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1134"/>
        <w:gridCol w:w="284"/>
        <w:gridCol w:w="7938"/>
      </w:tblGrid>
      <w:tr w:rsidR="00487F32" w:rsidRPr="006771B7" w:rsidTr="008C46B5">
        <w:trPr>
          <w:cantSplit/>
        </w:trPr>
        <w:tc>
          <w:tcPr>
            <w:tcW w:w="1134" w:type="dxa"/>
            <w:shd w:val="clear" w:color="auto" w:fill="auto"/>
          </w:tcPr>
          <w:p w:rsidR="00487F32" w:rsidRPr="0093198D" w:rsidRDefault="00487F32" w:rsidP="008C46B5">
            <w:pPr>
              <w:spacing w:before="80" w:line="276" w:lineRule="auto"/>
              <w:rPr>
                <w:rFonts w:ascii="Arial" w:hAnsi="Arial" w:cs="Arial"/>
                <w:sz w:val="20"/>
                <w:szCs w:val="20"/>
              </w:rPr>
            </w:pPr>
            <w:bookmarkStart w:id="0" w:name="_GoBack"/>
            <w:bookmarkEnd w:id="0"/>
          </w:p>
        </w:tc>
        <w:tc>
          <w:tcPr>
            <w:tcW w:w="8222" w:type="dxa"/>
            <w:gridSpan w:val="2"/>
            <w:shd w:val="clear" w:color="auto" w:fill="auto"/>
          </w:tcPr>
          <w:p w:rsidR="008C46B5" w:rsidRDefault="008C46B5" w:rsidP="0093198D">
            <w:pPr>
              <w:spacing w:before="80" w:line="276" w:lineRule="auto"/>
              <w:jc w:val="both"/>
              <w:rPr>
                <w:rFonts w:ascii="Arial" w:hAnsi="Arial" w:cs="Arial"/>
                <w:b/>
                <w:sz w:val="20"/>
                <w:szCs w:val="20"/>
              </w:rPr>
            </w:pPr>
          </w:p>
          <w:p w:rsidR="00EF7E07" w:rsidRDefault="00EF7E07" w:rsidP="0093198D">
            <w:pPr>
              <w:spacing w:before="80" w:line="276" w:lineRule="auto"/>
              <w:jc w:val="both"/>
              <w:rPr>
                <w:rFonts w:ascii="Arial" w:hAnsi="Arial" w:cs="Arial"/>
                <w:b/>
                <w:sz w:val="20"/>
                <w:szCs w:val="20"/>
              </w:rPr>
            </w:pPr>
          </w:p>
          <w:p w:rsidR="005055E0" w:rsidRPr="006F2E30" w:rsidRDefault="00487F32" w:rsidP="00D635B7">
            <w:pPr>
              <w:spacing w:before="80" w:line="276" w:lineRule="auto"/>
              <w:jc w:val="both"/>
              <w:rPr>
                <w:rFonts w:ascii="Arial" w:hAnsi="Arial" w:cs="Arial"/>
                <w:b/>
                <w:sz w:val="20"/>
                <w:szCs w:val="20"/>
              </w:rPr>
            </w:pPr>
            <w:r w:rsidRPr="006771B7">
              <w:rPr>
                <w:rFonts w:ascii="Arial" w:hAnsi="Arial" w:cs="Arial"/>
                <w:b/>
                <w:sz w:val="20"/>
                <w:szCs w:val="20"/>
              </w:rPr>
              <w:t>Richtlinie</w:t>
            </w:r>
            <w:r w:rsidR="00F81D2A" w:rsidRPr="006771B7">
              <w:rPr>
                <w:rFonts w:ascii="Arial" w:hAnsi="Arial" w:cs="Arial"/>
                <w:b/>
                <w:sz w:val="20"/>
                <w:szCs w:val="20"/>
              </w:rPr>
              <w:t>n</w:t>
            </w:r>
            <w:r w:rsidR="0093198D" w:rsidRPr="006771B7">
              <w:rPr>
                <w:rFonts w:ascii="Arial" w:hAnsi="Arial" w:cs="Arial"/>
                <w:b/>
                <w:sz w:val="20"/>
                <w:szCs w:val="20"/>
              </w:rPr>
              <w:t xml:space="preserve"> </w:t>
            </w:r>
            <w:r w:rsidRPr="006771B7">
              <w:rPr>
                <w:rFonts w:ascii="Arial" w:hAnsi="Arial" w:cs="Arial"/>
                <w:b/>
                <w:sz w:val="20"/>
                <w:szCs w:val="20"/>
              </w:rPr>
              <w:t>zu</w:t>
            </w:r>
            <w:r w:rsidR="0093198D" w:rsidRPr="006771B7">
              <w:rPr>
                <w:rFonts w:ascii="Arial" w:hAnsi="Arial" w:cs="Arial"/>
                <w:b/>
                <w:sz w:val="20"/>
                <w:szCs w:val="20"/>
              </w:rPr>
              <w:t xml:space="preserve"> </w:t>
            </w:r>
            <w:r w:rsidR="00C16134" w:rsidRPr="006F2E30">
              <w:rPr>
                <w:rFonts w:ascii="Arial" w:hAnsi="Arial" w:cs="Arial"/>
                <w:b/>
                <w:sz w:val="20"/>
                <w:szCs w:val="20"/>
              </w:rPr>
              <w:t>VII.</w:t>
            </w:r>
            <w:r w:rsidR="00812351" w:rsidRPr="006F2E30">
              <w:rPr>
                <w:rFonts w:ascii="Arial" w:hAnsi="Arial" w:cs="Arial"/>
                <w:b/>
                <w:sz w:val="20"/>
                <w:szCs w:val="20"/>
              </w:rPr>
              <w:t>0</w:t>
            </w:r>
            <w:r w:rsidR="00D635B7">
              <w:rPr>
                <w:rFonts w:ascii="Arial" w:hAnsi="Arial" w:cs="Arial"/>
                <w:b/>
                <w:sz w:val="20"/>
                <w:szCs w:val="20"/>
              </w:rPr>
              <w:t>2</w:t>
            </w:r>
            <w:r w:rsidR="00977725" w:rsidRPr="006F2E30">
              <w:rPr>
                <w:rFonts w:ascii="Arial" w:hAnsi="Arial" w:cs="Arial"/>
                <w:b/>
                <w:sz w:val="20"/>
                <w:szCs w:val="20"/>
              </w:rPr>
              <w:t>.H</w:t>
            </w:r>
            <w:r w:rsidR="00833045" w:rsidRPr="006F2E30">
              <w:rPr>
                <w:rFonts w:ascii="Arial" w:hAnsi="Arial" w:cs="Arial"/>
                <w:b/>
                <w:sz w:val="20"/>
                <w:szCs w:val="20"/>
              </w:rPr>
              <w:t xml:space="preserve"> </w:t>
            </w:r>
            <w:r w:rsidR="00812351" w:rsidRPr="006F2E30">
              <w:rPr>
                <w:rFonts w:ascii="Arial" w:hAnsi="Arial" w:cs="Arial"/>
                <w:b/>
                <w:sz w:val="20"/>
                <w:szCs w:val="20"/>
              </w:rPr>
              <w:t>(</w:t>
            </w:r>
            <w:r w:rsidR="00FF1F8A" w:rsidRPr="006F2E30">
              <w:rPr>
                <w:rFonts w:ascii="Arial" w:hAnsi="Arial" w:cs="Arial"/>
                <w:b/>
                <w:sz w:val="20"/>
                <w:szCs w:val="20"/>
              </w:rPr>
              <w:t xml:space="preserve">Vertrag </w:t>
            </w:r>
            <w:r w:rsidR="00C16134" w:rsidRPr="006F2E30">
              <w:rPr>
                <w:rFonts w:ascii="Arial" w:hAnsi="Arial" w:cs="Arial"/>
                <w:b/>
                <w:sz w:val="20"/>
                <w:szCs w:val="20"/>
              </w:rPr>
              <w:t>neutral</w:t>
            </w:r>
            <w:r w:rsidR="003B3748" w:rsidRPr="006F2E30">
              <w:rPr>
                <w:rFonts w:ascii="Arial" w:hAnsi="Arial" w:cs="Arial"/>
                <w:b/>
                <w:sz w:val="20"/>
                <w:szCs w:val="20"/>
              </w:rPr>
              <w:t xml:space="preserve"> –beschreibbare Lösung</w:t>
            </w:r>
            <w:r w:rsidR="006F0C7D" w:rsidRPr="006F2E30">
              <w:rPr>
                <w:rFonts w:ascii="Arial" w:hAnsi="Arial" w:cs="Arial"/>
                <w:b/>
                <w:sz w:val="20"/>
                <w:szCs w:val="20"/>
              </w:rPr>
              <w:t xml:space="preserve">) </w:t>
            </w:r>
          </w:p>
        </w:tc>
      </w:tr>
      <w:tr w:rsidR="00E429F6" w:rsidRPr="006771B7" w:rsidTr="008C46B5">
        <w:trPr>
          <w:cantSplit/>
        </w:trPr>
        <w:tc>
          <w:tcPr>
            <w:tcW w:w="1134" w:type="dxa"/>
            <w:shd w:val="clear" w:color="auto" w:fill="auto"/>
          </w:tcPr>
          <w:p w:rsidR="00E429F6" w:rsidRPr="006771B7" w:rsidRDefault="00E429F6" w:rsidP="008C46B5">
            <w:pPr>
              <w:spacing w:before="80" w:line="276" w:lineRule="auto"/>
              <w:rPr>
                <w:rFonts w:ascii="Arial" w:hAnsi="Arial" w:cs="Arial"/>
                <w:sz w:val="20"/>
                <w:szCs w:val="20"/>
              </w:rPr>
            </w:pPr>
          </w:p>
        </w:tc>
        <w:tc>
          <w:tcPr>
            <w:tcW w:w="8222" w:type="dxa"/>
            <w:gridSpan w:val="2"/>
            <w:shd w:val="clear" w:color="auto" w:fill="auto"/>
          </w:tcPr>
          <w:p w:rsidR="00E429F6" w:rsidRPr="006771B7" w:rsidRDefault="00E429F6" w:rsidP="0093198D">
            <w:pPr>
              <w:spacing w:before="80" w:line="276" w:lineRule="auto"/>
              <w:jc w:val="both"/>
              <w:rPr>
                <w:rFonts w:ascii="Arial" w:hAnsi="Arial" w:cs="Arial"/>
                <w:b/>
                <w:sz w:val="20"/>
                <w:szCs w:val="20"/>
              </w:rPr>
            </w:pPr>
          </w:p>
        </w:tc>
      </w:tr>
      <w:tr w:rsidR="002716E6" w:rsidRPr="006771B7" w:rsidTr="008C46B5">
        <w:trPr>
          <w:cantSplit/>
        </w:trPr>
        <w:tc>
          <w:tcPr>
            <w:tcW w:w="1134" w:type="dxa"/>
            <w:shd w:val="clear" w:color="auto" w:fill="auto"/>
          </w:tcPr>
          <w:p w:rsidR="002716E6" w:rsidRPr="006771B7" w:rsidRDefault="002716E6" w:rsidP="008C46B5">
            <w:pPr>
              <w:spacing w:before="80" w:line="276" w:lineRule="auto"/>
              <w:rPr>
                <w:rFonts w:ascii="Arial" w:hAnsi="Arial" w:cs="Arial"/>
                <w:sz w:val="20"/>
                <w:szCs w:val="20"/>
              </w:rPr>
            </w:pPr>
          </w:p>
        </w:tc>
        <w:tc>
          <w:tcPr>
            <w:tcW w:w="8222" w:type="dxa"/>
            <w:gridSpan w:val="2"/>
            <w:shd w:val="clear" w:color="auto" w:fill="auto"/>
          </w:tcPr>
          <w:p w:rsidR="00972FDD" w:rsidRPr="006771B7" w:rsidRDefault="00972FDD" w:rsidP="00AA7D29">
            <w:pPr>
              <w:spacing w:before="80" w:line="276" w:lineRule="auto"/>
              <w:jc w:val="both"/>
              <w:rPr>
                <w:rFonts w:ascii="Arial" w:hAnsi="Arial" w:cs="Arial"/>
                <w:sz w:val="20"/>
                <w:szCs w:val="20"/>
              </w:rPr>
            </w:pPr>
            <w:r w:rsidRPr="006771B7">
              <w:rPr>
                <w:rFonts w:ascii="Arial" w:hAnsi="Arial" w:cs="Arial"/>
                <w:b/>
                <w:sz w:val="20"/>
                <w:szCs w:val="20"/>
              </w:rPr>
              <w:t>Vorbemerkungen</w:t>
            </w:r>
          </w:p>
          <w:p w:rsidR="006567F6" w:rsidRPr="006771B7" w:rsidRDefault="006567F6" w:rsidP="00AA7D29">
            <w:pPr>
              <w:spacing w:before="80" w:line="276" w:lineRule="auto"/>
              <w:jc w:val="both"/>
              <w:rPr>
                <w:rFonts w:ascii="Arial" w:hAnsi="Arial" w:cs="Arial"/>
                <w:sz w:val="20"/>
                <w:szCs w:val="20"/>
              </w:rPr>
            </w:pPr>
            <w:r w:rsidRPr="006771B7">
              <w:rPr>
                <w:rFonts w:ascii="Arial" w:hAnsi="Arial" w:cs="Arial"/>
                <w:sz w:val="20"/>
                <w:szCs w:val="20"/>
              </w:rPr>
              <w:t xml:space="preserve">Die Vergabe freiberuflicher Leistungen hat </w:t>
            </w:r>
            <w:r w:rsidR="00AF4348" w:rsidRPr="006771B7">
              <w:rPr>
                <w:rFonts w:ascii="Arial" w:hAnsi="Arial" w:cs="Arial"/>
                <w:sz w:val="20"/>
                <w:szCs w:val="20"/>
              </w:rPr>
              <w:t xml:space="preserve">nach </w:t>
            </w:r>
            <w:r w:rsidR="00627BAC" w:rsidRPr="006771B7">
              <w:rPr>
                <w:rFonts w:ascii="Arial" w:hAnsi="Arial" w:cs="Arial"/>
                <w:sz w:val="20"/>
                <w:szCs w:val="20"/>
              </w:rPr>
              <w:t xml:space="preserve">Abschnitt K 12 RBBau bzw. nach </w:t>
            </w:r>
            <w:r w:rsidR="00AF4348" w:rsidRPr="006771B7">
              <w:rPr>
                <w:rFonts w:ascii="Arial" w:hAnsi="Arial" w:cs="Arial"/>
                <w:sz w:val="20"/>
                <w:szCs w:val="20"/>
              </w:rPr>
              <w:t xml:space="preserve">den </w:t>
            </w:r>
            <w:r w:rsidR="00B15F32" w:rsidRPr="006771B7">
              <w:rPr>
                <w:rFonts w:ascii="Arial" w:hAnsi="Arial" w:cs="Arial"/>
                <w:sz w:val="20"/>
                <w:szCs w:val="20"/>
              </w:rPr>
              <w:t>Vorgaben der</w:t>
            </w:r>
            <w:r w:rsidR="00627BAC" w:rsidRPr="006771B7">
              <w:rPr>
                <w:rFonts w:ascii="Arial" w:hAnsi="Arial" w:cs="Arial"/>
                <w:sz w:val="20"/>
                <w:szCs w:val="20"/>
              </w:rPr>
              <w:t xml:space="preserve"> </w:t>
            </w:r>
            <w:r w:rsidR="00B15F32" w:rsidRPr="006771B7">
              <w:rPr>
                <w:rFonts w:ascii="Arial" w:hAnsi="Arial" w:cs="Arial"/>
                <w:sz w:val="20"/>
                <w:szCs w:val="20"/>
              </w:rPr>
              <w:t xml:space="preserve">RLBau und </w:t>
            </w:r>
            <w:r w:rsidR="00487F32" w:rsidRPr="006771B7">
              <w:rPr>
                <w:rFonts w:ascii="Arial" w:hAnsi="Arial" w:cs="Arial"/>
                <w:sz w:val="20"/>
                <w:szCs w:val="20"/>
              </w:rPr>
              <w:t>des VHF Bayern</w:t>
            </w:r>
            <w:r w:rsidRPr="006771B7">
              <w:rPr>
                <w:rFonts w:ascii="Arial" w:hAnsi="Arial" w:cs="Arial"/>
                <w:sz w:val="20"/>
                <w:szCs w:val="20"/>
              </w:rPr>
              <w:t xml:space="preserve"> zu</w:t>
            </w:r>
            <w:r w:rsidR="00487F32" w:rsidRPr="006771B7">
              <w:rPr>
                <w:rFonts w:ascii="Arial" w:hAnsi="Arial" w:cs="Arial"/>
                <w:sz w:val="20"/>
                <w:szCs w:val="20"/>
              </w:rPr>
              <w:t xml:space="preserve"> </w:t>
            </w:r>
            <w:r w:rsidRPr="006771B7">
              <w:rPr>
                <w:rFonts w:ascii="Arial" w:hAnsi="Arial" w:cs="Arial"/>
                <w:sz w:val="20"/>
                <w:szCs w:val="20"/>
              </w:rPr>
              <w:t>erfolgen.</w:t>
            </w:r>
          </w:p>
          <w:p w:rsidR="00FB6211" w:rsidRPr="006771B7" w:rsidRDefault="002553A3" w:rsidP="00AA7D29">
            <w:pPr>
              <w:spacing w:before="80" w:line="276" w:lineRule="auto"/>
              <w:jc w:val="both"/>
              <w:rPr>
                <w:rFonts w:ascii="Arial" w:hAnsi="Arial" w:cs="Arial"/>
                <w:sz w:val="20"/>
                <w:szCs w:val="20"/>
              </w:rPr>
            </w:pPr>
            <w:r w:rsidRPr="006771B7">
              <w:rPr>
                <w:rFonts w:ascii="Arial" w:hAnsi="Arial" w:cs="Arial"/>
                <w:sz w:val="20"/>
                <w:szCs w:val="20"/>
              </w:rPr>
              <w:t>Soweit im Vertrag</w:t>
            </w:r>
            <w:r w:rsidR="006567F6" w:rsidRPr="006771B7">
              <w:rPr>
                <w:rFonts w:ascii="Arial" w:hAnsi="Arial" w:cs="Arial"/>
                <w:sz w:val="20"/>
                <w:szCs w:val="20"/>
              </w:rPr>
              <w:t xml:space="preserve"> und in den Anlagen Festlegungen zu treffen sind, sind in den dazu vorgesehenen Feldern Ankreuzungen vorzunehmen und bei Leer</w:t>
            </w:r>
            <w:r w:rsidR="00DE6C34" w:rsidRPr="006771B7">
              <w:rPr>
                <w:rFonts w:ascii="Arial" w:hAnsi="Arial" w:cs="Arial"/>
                <w:sz w:val="20"/>
                <w:szCs w:val="20"/>
              </w:rPr>
              <w:t>feldern</w:t>
            </w:r>
            <w:r w:rsidR="006567F6" w:rsidRPr="006771B7">
              <w:rPr>
                <w:rFonts w:ascii="Arial" w:hAnsi="Arial" w:cs="Arial"/>
                <w:sz w:val="20"/>
                <w:szCs w:val="20"/>
              </w:rPr>
              <w:t xml:space="preserve"> </w:t>
            </w:r>
            <w:r w:rsidR="00AB61AD" w:rsidRPr="006771B7">
              <w:rPr>
                <w:rFonts w:ascii="Arial" w:hAnsi="Arial" w:cs="Arial"/>
                <w:sz w:val="20"/>
                <w:szCs w:val="20"/>
              </w:rPr>
              <w:t xml:space="preserve">bzw. Leerzeilen </w:t>
            </w:r>
            <w:r w:rsidR="006567F6" w:rsidRPr="006771B7">
              <w:rPr>
                <w:rFonts w:ascii="Arial" w:hAnsi="Arial" w:cs="Arial"/>
                <w:sz w:val="20"/>
                <w:szCs w:val="20"/>
              </w:rPr>
              <w:t>entsprechende Eintragungen zu machen.</w:t>
            </w:r>
            <w:r w:rsidR="00BF6009" w:rsidRPr="006771B7">
              <w:rPr>
                <w:rFonts w:ascii="Arial" w:hAnsi="Arial" w:cs="Arial"/>
                <w:sz w:val="20"/>
                <w:szCs w:val="20"/>
              </w:rPr>
              <w:t xml:space="preserve"> </w:t>
            </w:r>
          </w:p>
        </w:tc>
      </w:tr>
      <w:tr w:rsidR="00A32719" w:rsidRPr="006771B7" w:rsidTr="008C46B5">
        <w:trPr>
          <w:cantSplit/>
        </w:trPr>
        <w:tc>
          <w:tcPr>
            <w:tcW w:w="1134" w:type="dxa"/>
            <w:shd w:val="clear" w:color="auto" w:fill="auto"/>
          </w:tcPr>
          <w:p w:rsidR="00A32719" w:rsidRPr="006771B7" w:rsidRDefault="00A32719" w:rsidP="008C46B5">
            <w:pPr>
              <w:spacing w:before="80" w:line="276" w:lineRule="auto"/>
              <w:rPr>
                <w:rFonts w:ascii="Arial" w:hAnsi="Arial" w:cs="Arial"/>
                <w:sz w:val="20"/>
                <w:szCs w:val="20"/>
              </w:rPr>
            </w:pPr>
          </w:p>
        </w:tc>
        <w:tc>
          <w:tcPr>
            <w:tcW w:w="8222" w:type="dxa"/>
            <w:gridSpan w:val="2"/>
            <w:shd w:val="clear" w:color="auto" w:fill="auto"/>
          </w:tcPr>
          <w:p w:rsidR="00A32719" w:rsidRPr="006771B7" w:rsidRDefault="00A32719" w:rsidP="007B65BD">
            <w:pPr>
              <w:spacing w:before="80" w:line="276" w:lineRule="auto"/>
              <w:jc w:val="both"/>
              <w:rPr>
                <w:rFonts w:ascii="Arial" w:hAnsi="Arial" w:cs="Arial"/>
                <w:sz w:val="20"/>
                <w:szCs w:val="20"/>
              </w:rPr>
            </w:pPr>
          </w:p>
        </w:tc>
      </w:tr>
      <w:tr w:rsidR="00C0626A" w:rsidRPr="006771B7" w:rsidTr="008C46B5">
        <w:trPr>
          <w:cantSplit/>
        </w:trPr>
        <w:tc>
          <w:tcPr>
            <w:tcW w:w="1134" w:type="dxa"/>
            <w:shd w:val="clear" w:color="auto" w:fill="auto"/>
          </w:tcPr>
          <w:p w:rsidR="00C0626A" w:rsidRPr="006771B7" w:rsidRDefault="00C0626A" w:rsidP="008C46B5">
            <w:pPr>
              <w:spacing w:before="80" w:line="276" w:lineRule="auto"/>
              <w:rPr>
                <w:rFonts w:ascii="Arial" w:hAnsi="Arial" w:cs="Arial"/>
                <w:sz w:val="20"/>
                <w:szCs w:val="20"/>
              </w:rPr>
            </w:pPr>
          </w:p>
        </w:tc>
        <w:tc>
          <w:tcPr>
            <w:tcW w:w="8222" w:type="dxa"/>
            <w:gridSpan w:val="2"/>
            <w:shd w:val="clear" w:color="auto" w:fill="auto"/>
          </w:tcPr>
          <w:p w:rsidR="00AB61AD" w:rsidRPr="006771B7" w:rsidRDefault="00AB61AD" w:rsidP="0099126E">
            <w:pPr>
              <w:spacing w:before="80" w:line="276" w:lineRule="auto"/>
              <w:jc w:val="both"/>
              <w:rPr>
                <w:rFonts w:ascii="Arial" w:hAnsi="Arial" w:cs="Arial"/>
                <w:sz w:val="20"/>
                <w:szCs w:val="20"/>
              </w:rPr>
            </w:pPr>
            <w:r w:rsidRPr="006771B7">
              <w:rPr>
                <w:rFonts w:ascii="Arial" w:hAnsi="Arial" w:cs="Arial"/>
                <w:b/>
                <w:sz w:val="20"/>
                <w:szCs w:val="20"/>
              </w:rPr>
              <w:t>Anwendungsbereich</w:t>
            </w:r>
            <w:r w:rsidRPr="006771B7">
              <w:rPr>
                <w:rFonts w:ascii="Arial" w:hAnsi="Arial" w:cs="Arial"/>
                <w:sz w:val="20"/>
                <w:szCs w:val="20"/>
              </w:rPr>
              <w:t xml:space="preserve"> </w:t>
            </w:r>
          </w:p>
          <w:p w:rsidR="00C0626A" w:rsidRPr="006771B7" w:rsidRDefault="00C0626A" w:rsidP="00B84F3E">
            <w:pPr>
              <w:spacing w:before="80" w:line="276" w:lineRule="auto"/>
              <w:jc w:val="both"/>
              <w:rPr>
                <w:rFonts w:ascii="Arial" w:hAnsi="Arial" w:cs="Arial"/>
                <w:sz w:val="20"/>
                <w:szCs w:val="20"/>
              </w:rPr>
            </w:pPr>
            <w:r w:rsidRPr="006771B7">
              <w:rPr>
                <w:rFonts w:ascii="Arial" w:hAnsi="Arial" w:cs="Arial"/>
                <w:sz w:val="20"/>
                <w:szCs w:val="20"/>
              </w:rPr>
              <w:t>D</w:t>
            </w:r>
            <w:r w:rsidR="00AB61AD" w:rsidRPr="006771B7">
              <w:rPr>
                <w:rFonts w:ascii="Arial" w:hAnsi="Arial" w:cs="Arial"/>
                <w:sz w:val="20"/>
                <w:szCs w:val="20"/>
              </w:rPr>
              <w:t>ieses Vertragsmuster</w:t>
            </w:r>
            <w:r w:rsidRPr="006771B7">
              <w:rPr>
                <w:rFonts w:ascii="Arial" w:hAnsi="Arial" w:cs="Arial"/>
                <w:sz w:val="20"/>
                <w:szCs w:val="20"/>
              </w:rPr>
              <w:t xml:space="preserve"> ist für freiberufliche </w:t>
            </w:r>
            <w:r w:rsidR="007D7D1D">
              <w:rPr>
                <w:rFonts w:ascii="Arial" w:hAnsi="Arial" w:cs="Arial"/>
                <w:sz w:val="20"/>
                <w:szCs w:val="20"/>
              </w:rPr>
              <w:t>Architekten- und Ingenieur</w:t>
            </w:r>
            <w:r w:rsidR="00AA7D29" w:rsidRPr="006771B7">
              <w:rPr>
                <w:rFonts w:ascii="Arial" w:hAnsi="Arial" w:cs="Arial"/>
                <w:sz w:val="20"/>
                <w:szCs w:val="20"/>
              </w:rPr>
              <w:t>l</w:t>
            </w:r>
            <w:r w:rsidR="00833045" w:rsidRPr="006771B7">
              <w:rPr>
                <w:rFonts w:ascii="Arial" w:hAnsi="Arial" w:cs="Arial"/>
                <w:sz w:val="20"/>
                <w:szCs w:val="20"/>
              </w:rPr>
              <w:t>eistungen anzuwenden</w:t>
            </w:r>
            <w:r w:rsidR="00977725" w:rsidRPr="006771B7">
              <w:rPr>
                <w:rFonts w:ascii="Arial" w:hAnsi="Arial" w:cs="Arial"/>
                <w:sz w:val="20"/>
                <w:szCs w:val="20"/>
              </w:rPr>
              <w:t xml:space="preserve">, </w:t>
            </w:r>
            <w:r w:rsidR="0099126E" w:rsidRPr="006771B7">
              <w:rPr>
                <w:rFonts w:ascii="Arial" w:hAnsi="Arial" w:cs="Arial"/>
                <w:sz w:val="20"/>
                <w:szCs w:val="20"/>
              </w:rPr>
              <w:t xml:space="preserve">deren Lösung vorab </w:t>
            </w:r>
            <w:r w:rsidR="0099126E" w:rsidRPr="006771B7">
              <w:rPr>
                <w:rFonts w:ascii="Arial" w:hAnsi="Arial" w:cs="Arial"/>
                <w:b/>
                <w:sz w:val="20"/>
                <w:szCs w:val="20"/>
              </w:rPr>
              <w:t>eindeutig und erschöpfend</w:t>
            </w:r>
            <w:r w:rsidR="0099126E" w:rsidRPr="006771B7">
              <w:rPr>
                <w:rFonts w:ascii="Arial" w:hAnsi="Arial" w:cs="Arial"/>
                <w:sz w:val="20"/>
                <w:szCs w:val="20"/>
              </w:rPr>
              <w:t xml:space="preserve"> beschrieben werden kann </w:t>
            </w:r>
            <w:r w:rsidR="0099126E" w:rsidRPr="007D7D1D">
              <w:rPr>
                <w:rFonts w:ascii="Arial" w:hAnsi="Arial" w:cs="Arial"/>
                <w:b/>
                <w:sz w:val="20"/>
                <w:szCs w:val="20"/>
              </w:rPr>
              <w:t xml:space="preserve">und </w:t>
            </w:r>
            <w:r w:rsidRPr="006771B7">
              <w:rPr>
                <w:rFonts w:ascii="Arial" w:hAnsi="Arial" w:cs="Arial"/>
                <w:sz w:val="20"/>
                <w:szCs w:val="20"/>
              </w:rPr>
              <w:t>für d</w:t>
            </w:r>
            <w:r w:rsidR="00A62C9D" w:rsidRPr="006771B7">
              <w:rPr>
                <w:rFonts w:ascii="Arial" w:hAnsi="Arial" w:cs="Arial"/>
                <w:sz w:val="20"/>
                <w:szCs w:val="20"/>
              </w:rPr>
              <w:t xml:space="preserve">ie </w:t>
            </w:r>
            <w:r w:rsidR="00A62C9D" w:rsidRPr="006771B7">
              <w:rPr>
                <w:rFonts w:ascii="Arial" w:hAnsi="Arial" w:cs="Arial"/>
                <w:b/>
                <w:sz w:val="20"/>
                <w:szCs w:val="20"/>
              </w:rPr>
              <w:t xml:space="preserve">keine speziellen </w:t>
            </w:r>
            <w:r w:rsidRPr="006771B7">
              <w:rPr>
                <w:rFonts w:ascii="Arial" w:hAnsi="Arial" w:cs="Arial"/>
                <w:b/>
                <w:sz w:val="20"/>
                <w:szCs w:val="20"/>
              </w:rPr>
              <w:t>Vertragsmuster</w:t>
            </w:r>
            <w:r w:rsidRPr="006771B7">
              <w:rPr>
                <w:rFonts w:ascii="Arial" w:hAnsi="Arial" w:cs="Arial"/>
                <w:sz w:val="20"/>
                <w:szCs w:val="20"/>
              </w:rPr>
              <w:t xml:space="preserve"> vorliegen (siehe auch </w:t>
            </w:r>
            <w:r w:rsidR="0090032C" w:rsidRPr="006771B7">
              <w:rPr>
                <w:rFonts w:ascii="Arial" w:hAnsi="Arial" w:cs="Arial"/>
                <w:sz w:val="20"/>
                <w:szCs w:val="20"/>
              </w:rPr>
              <w:t xml:space="preserve">I.7 </w:t>
            </w:r>
            <w:r w:rsidRPr="006771B7">
              <w:rPr>
                <w:rFonts w:ascii="Arial" w:hAnsi="Arial" w:cs="Arial"/>
                <w:sz w:val="20"/>
                <w:szCs w:val="20"/>
              </w:rPr>
              <w:t>VHF)</w:t>
            </w:r>
            <w:r w:rsidR="00833045" w:rsidRPr="006771B7">
              <w:rPr>
                <w:rFonts w:ascii="Arial" w:hAnsi="Arial" w:cs="Arial"/>
                <w:sz w:val="20"/>
                <w:szCs w:val="20"/>
              </w:rPr>
              <w:t>.</w:t>
            </w:r>
          </w:p>
        </w:tc>
      </w:tr>
      <w:tr w:rsidR="00CF578B" w:rsidRPr="006771B7" w:rsidTr="008C46B5">
        <w:trPr>
          <w:cantSplit/>
        </w:trPr>
        <w:tc>
          <w:tcPr>
            <w:tcW w:w="1134" w:type="dxa"/>
            <w:shd w:val="clear" w:color="auto" w:fill="auto"/>
          </w:tcPr>
          <w:p w:rsidR="00CF578B" w:rsidRPr="006771B7" w:rsidRDefault="00CF578B" w:rsidP="008C46B5">
            <w:pPr>
              <w:spacing w:before="80" w:line="276" w:lineRule="auto"/>
              <w:rPr>
                <w:rFonts w:ascii="Arial" w:hAnsi="Arial" w:cs="Arial"/>
                <w:sz w:val="20"/>
                <w:szCs w:val="20"/>
              </w:rPr>
            </w:pPr>
          </w:p>
        </w:tc>
        <w:tc>
          <w:tcPr>
            <w:tcW w:w="8222" w:type="dxa"/>
            <w:gridSpan w:val="2"/>
            <w:shd w:val="clear" w:color="auto" w:fill="auto"/>
          </w:tcPr>
          <w:p w:rsidR="00CF578B" w:rsidRPr="006771B7" w:rsidRDefault="00CF578B" w:rsidP="00C0626A">
            <w:pPr>
              <w:spacing w:after="60"/>
              <w:ind w:right="72"/>
              <w:jc w:val="both"/>
              <w:rPr>
                <w:rFonts w:ascii="Arial" w:hAnsi="Arial" w:cs="Arial"/>
                <w:b/>
                <w:sz w:val="20"/>
                <w:szCs w:val="20"/>
              </w:rPr>
            </w:pPr>
          </w:p>
        </w:tc>
      </w:tr>
      <w:tr w:rsidR="008412E9" w:rsidRPr="006771B7" w:rsidTr="008C46B5">
        <w:trPr>
          <w:cantSplit/>
        </w:trPr>
        <w:tc>
          <w:tcPr>
            <w:tcW w:w="1134" w:type="dxa"/>
            <w:shd w:val="clear" w:color="auto" w:fill="auto"/>
          </w:tcPr>
          <w:p w:rsidR="008412E9" w:rsidRPr="00D52186" w:rsidRDefault="008412E9" w:rsidP="008C46B5">
            <w:pPr>
              <w:spacing w:before="80" w:line="276" w:lineRule="auto"/>
              <w:rPr>
                <w:rFonts w:ascii="Arial" w:hAnsi="Arial" w:cs="Arial"/>
                <w:sz w:val="20"/>
                <w:szCs w:val="20"/>
              </w:rPr>
            </w:pPr>
          </w:p>
        </w:tc>
        <w:tc>
          <w:tcPr>
            <w:tcW w:w="8222" w:type="dxa"/>
            <w:gridSpan w:val="2"/>
            <w:shd w:val="clear" w:color="auto" w:fill="auto"/>
          </w:tcPr>
          <w:p w:rsidR="008412E9" w:rsidRPr="00D52186" w:rsidRDefault="008412E9" w:rsidP="00C0626A">
            <w:pPr>
              <w:spacing w:after="60"/>
              <w:ind w:right="72"/>
              <w:jc w:val="both"/>
              <w:rPr>
                <w:rFonts w:ascii="Arial" w:hAnsi="Arial" w:cs="Arial"/>
                <w:b/>
                <w:sz w:val="20"/>
                <w:szCs w:val="20"/>
              </w:rPr>
            </w:pPr>
            <w:r w:rsidRPr="00D52186">
              <w:rPr>
                <w:rFonts w:ascii="Arial" w:hAnsi="Arial" w:cs="Arial"/>
                <w:b/>
                <w:sz w:val="20"/>
                <w:szCs w:val="20"/>
              </w:rPr>
              <w:t>Grundlagen des Vertrages</w:t>
            </w:r>
          </w:p>
        </w:tc>
      </w:tr>
      <w:tr w:rsidR="008412E9" w:rsidRPr="006771B7" w:rsidTr="008C46B5">
        <w:trPr>
          <w:cantSplit/>
        </w:trPr>
        <w:tc>
          <w:tcPr>
            <w:tcW w:w="1134" w:type="dxa"/>
            <w:shd w:val="clear" w:color="auto" w:fill="auto"/>
          </w:tcPr>
          <w:p w:rsidR="008412E9" w:rsidRPr="00D52186" w:rsidRDefault="008412E9" w:rsidP="008C46B5">
            <w:pPr>
              <w:spacing w:before="80" w:line="276" w:lineRule="auto"/>
              <w:rPr>
                <w:rFonts w:ascii="Arial" w:hAnsi="Arial" w:cs="Arial"/>
                <w:sz w:val="20"/>
                <w:szCs w:val="20"/>
              </w:rPr>
            </w:pPr>
          </w:p>
        </w:tc>
        <w:tc>
          <w:tcPr>
            <w:tcW w:w="8222" w:type="dxa"/>
            <w:gridSpan w:val="2"/>
            <w:shd w:val="clear" w:color="auto" w:fill="auto"/>
          </w:tcPr>
          <w:p w:rsidR="008412E9" w:rsidRPr="00D52186" w:rsidRDefault="008412E9" w:rsidP="008412E9">
            <w:pPr>
              <w:spacing w:before="80" w:line="276" w:lineRule="auto"/>
              <w:jc w:val="both"/>
              <w:rPr>
                <w:rFonts w:ascii="Arial" w:hAnsi="Arial" w:cs="Arial"/>
                <w:sz w:val="20"/>
                <w:szCs w:val="20"/>
              </w:rPr>
            </w:pPr>
            <w:r w:rsidRPr="00D52186">
              <w:rPr>
                <w:rFonts w:ascii="Arial" w:hAnsi="Arial" w:cs="Arial"/>
                <w:sz w:val="20"/>
                <w:szCs w:val="20"/>
              </w:rPr>
              <w:t xml:space="preserve">Vergaberechtlich </w:t>
            </w:r>
            <w:r w:rsidR="00840CBF" w:rsidRPr="00D52186">
              <w:rPr>
                <w:rFonts w:ascii="Arial" w:hAnsi="Arial" w:cs="Arial"/>
                <w:sz w:val="20"/>
                <w:szCs w:val="20"/>
              </w:rPr>
              <w:t xml:space="preserve">fallen </w:t>
            </w:r>
            <w:r w:rsidRPr="00D52186">
              <w:rPr>
                <w:rFonts w:ascii="Arial" w:hAnsi="Arial" w:cs="Arial"/>
                <w:sz w:val="20"/>
                <w:szCs w:val="20"/>
              </w:rPr>
              <w:t xml:space="preserve">freiberufliche Dienstleistungen, deren Lösung eindeutig und erschöpfend beschreibbar ist, ab Erreichen des Schwellenwertes </w:t>
            </w:r>
            <w:r w:rsidR="00840CBF" w:rsidRPr="00D52186">
              <w:rPr>
                <w:rFonts w:ascii="Arial" w:hAnsi="Arial" w:cs="Arial"/>
                <w:sz w:val="20"/>
                <w:szCs w:val="20"/>
              </w:rPr>
              <w:t xml:space="preserve">in </w:t>
            </w:r>
            <w:r w:rsidRPr="00D52186">
              <w:rPr>
                <w:rFonts w:ascii="Arial" w:hAnsi="Arial" w:cs="Arial"/>
                <w:sz w:val="20"/>
                <w:szCs w:val="20"/>
              </w:rPr>
              <w:t xml:space="preserve">den </w:t>
            </w:r>
            <w:r w:rsidR="00840CBF" w:rsidRPr="00D52186">
              <w:rPr>
                <w:rFonts w:ascii="Arial" w:hAnsi="Arial" w:cs="Arial"/>
                <w:sz w:val="20"/>
                <w:szCs w:val="20"/>
              </w:rPr>
              <w:t xml:space="preserve">Anwendungsbereich der </w:t>
            </w:r>
            <w:r w:rsidRPr="00D52186">
              <w:rPr>
                <w:rFonts w:ascii="Arial" w:hAnsi="Arial" w:cs="Arial"/>
                <w:sz w:val="20"/>
                <w:szCs w:val="20"/>
              </w:rPr>
              <w:t>Regelungen der VgV.</w:t>
            </w:r>
            <w:r w:rsidR="00B66B9C" w:rsidRPr="00D52186">
              <w:rPr>
                <w:rFonts w:ascii="Arial" w:hAnsi="Arial" w:cs="Arial"/>
                <w:sz w:val="20"/>
                <w:szCs w:val="20"/>
              </w:rPr>
              <w:t xml:space="preserve"> Gemäß § 29 Absatz 2 VgV sind für Verträge über solche Leistungen </w:t>
            </w:r>
            <w:r w:rsidR="00840CBF" w:rsidRPr="00D52186">
              <w:rPr>
                <w:rFonts w:ascii="Arial" w:hAnsi="Arial" w:cs="Arial"/>
                <w:sz w:val="20"/>
                <w:szCs w:val="20"/>
              </w:rPr>
              <w:t xml:space="preserve">in der Regel </w:t>
            </w:r>
            <w:r w:rsidR="00B66B9C" w:rsidRPr="00D52186">
              <w:rPr>
                <w:rFonts w:ascii="Arial" w:hAnsi="Arial" w:cs="Arial"/>
                <w:sz w:val="20"/>
                <w:szCs w:val="20"/>
              </w:rPr>
              <w:t xml:space="preserve">die </w:t>
            </w:r>
            <w:r w:rsidR="00B66B9C" w:rsidRPr="00D52186">
              <w:rPr>
                <w:rFonts w:ascii="Arial" w:hAnsi="Arial" w:cs="Arial"/>
                <w:i/>
                <w:sz w:val="20"/>
                <w:szCs w:val="20"/>
              </w:rPr>
              <w:t>Allgemeinen Vertragsbedingungen für die Ausführung von Leistungen (VOL/B) – Fassung 2003 –</w:t>
            </w:r>
            <w:r w:rsidR="00B66B9C" w:rsidRPr="00D52186">
              <w:rPr>
                <w:rFonts w:ascii="Arial" w:hAnsi="Arial" w:cs="Arial"/>
                <w:sz w:val="20"/>
                <w:szCs w:val="20"/>
              </w:rPr>
              <w:t xml:space="preserve"> zum Vertragsgegenstand zu machen.</w:t>
            </w:r>
          </w:p>
          <w:p w:rsidR="008412E9" w:rsidRPr="00D52186" w:rsidRDefault="008412E9" w:rsidP="008412E9">
            <w:pPr>
              <w:spacing w:before="80" w:line="276" w:lineRule="auto"/>
              <w:jc w:val="both"/>
              <w:rPr>
                <w:rFonts w:ascii="Arial" w:hAnsi="Arial" w:cs="Arial"/>
                <w:sz w:val="20"/>
                <w:szCs w:val="20"/>
              </w:rPr>
            </w:pPr>
            <w:r w:rsidRPr="00D52186">
              <w:rPr>
                <w:rFonts w:ascii="Arial" w:hAnsi="Arial" w:cs="Arial"/>
                <w:sz w:val="20"/>
                <w:szCs w:val="20"/>
              </w:rPr>
              <w:t>Zugunsten eines einheitlichen Verfahrens und einer einheitlichen Ver</w:t>
            </w:r>
            <w:r w:rsidR="00810E57" w:rsidRPr="00D52186">
              <w:rPr>
                <w:rFonts w:ascii="Arial" w:hAnsi="Arial" w:cs="Arial"/>
                <w:sz w:val="20"/>
                <w:szCs w:val="20"/>
              </w:rPr>
              <w:t xml:space="preserve">tragsgrundlage wird auch </w:t>
            </w:r>
            <w:r w:rsidRPr="00D52186">
              <w:rPr>
                <w:rFonts w:ascii="Arial" w:hAnsi="Arial" w:cs="Arial"/>
                <w:sz w:val="20"/>
                <w:szCs w:val="20"/>
              </w:rPr>
              <w:t xml:space="preserve">für Aufträge unterhalb des Schwellenwertes </w:t>
            </w:r>
            <w:r w:rsidR="00810E57" w:rsidRPr="00D52186">
              <w:rPr>
                <w:rFonts w:ascii="Arial" w:hAnsi="Arial" w:cs="Arial"/>
                <w:sz w:val="20"/>
                <w:szCs w:val="20"/>
              </w:rPr>
              <w:t xml:space="preserve">die </w:t>
            </w:r>
            <w:r w:rsidRPr="00D52186">
              <w:rPr>
                <w:rFonts w:ascii="Arial" w:hAnsi="Arial" w:cs="Arial"/>
                <w:sz w:val="20"/>
                <w:szCs w:val="20"/>
              </w:rPr>
              <w:t>VOL/B Vertragsgrundlage.</w:t>
            </w:r>
          </w:p>
          <w:p w:rsidR="008412E9" w:rsidRPr="00D52186" w:rsidRDefault="008412E9" w:rsidP="00B66B9C">
            <w:pPr>
              <w:spacing w:before="80" w:line="276" w:lineRule="auto"/>
              <w:jc w:val="both"/>
              <w:rPr>
                <w:rFonts w:ascii="Arial" w:hAnsi="Arial" w:cs="Arial"/>
                <w:sz w:val="20"/>
                <w:szCs w:val="20"/>
              </w:rPr>
            </w:pPr>
            <w:r w:rsidRPr="00D52186">
              <w:rPr>
                <w:rFonts w:ascii="Arial" w:hAnsi="Arial" w:cs="Arial"/>
                <w:sz w:val="20"/>
                <w:szCs w:val="20"/>
              </w:rPr>
              <w:t xml:space="preserve">Ergänzend hierzu sind die </w:t>
            </w:r>
            <w:r w:rsidRPr="00D52186">
              <w:rPr>
                <w:rFonts w:ascii="Arial" w:hAnsi="Arial" w:cs="Arial"/>
                <w:i/>
                <w:sz w:val="20"/>
                <w:szCs w:val="20"/>
              </w:rPr>
              <w:t>Zusätzlichen Allgemeinen Vertragsbe</w:t>
            </w:r>
            <w:r w:rsidR="00810E57" w:rsidRPr="00D52186">
              <w:rPr>
                <w:rFonts w:ascii="Arial" w:hAnsi="Arial" w:cs="Arial"/>
                <w:i/>
                <w:sz w:val="20"/>
                <w:szCs w:val="20"/>
              </w:rPr>
              <w:t>stimmungen</w:t>
            </w:r>
            <w:r w:rsidRPr="00D52186">
              <w:rPr>
                <w:rFonts w:ascii="Arial" w:hAnsi="Arial" w:cs="Arial"/>
                <w:sz w:val="20"/>
                <w:szCs w:val="20"/>
              </w:rPr>
              <w:t xml:space="preserve"> </w:t>
            </w:r>
            <w:r w:rsidR="00810E57" w:rsidRPr="00D52186">
              <w:rPr>
                <w:rFonts w:ascii="Arial" w:hAnsi="Arial" w:cs="Arial"/>
                <w:sz w:val="20"/>
                <w:szCs w:val="20"/>
              </w:rPr>
              <w:t xml:space="preserve">(ZAVB) </w:t>
            </w:r>
            <w:r w:rsidR="00B66B9C" w:rsidRPr="00D52186">
              <w:rPr>
                <w:rFonts w:ascii="Arial" w:hAnsi="Arial" w:cs="Arial"/>
                <w:sz w:val="20"/>
                <w:szCs w:val="20"/>
              </w:rPr>
              <w:t xml:space="preserve">zum </w:t>
            </w:r>
            <w:r w:rsidRPr="00D52186">
              <w:rPr>
                <w:rFonts w:ascii="Arial" w:hAnsi="Arial" w:cs="Arial"/>
                <w:sz w:val="20"/>
                <w:szCs w:val="20"/>
              </w:rPr>
              <w:t>Vertragsbestandteil</w:t>
            </w:r>
            <w:r w:rsidR="00B66B9C" w:rsidRPr="00D52186">
              <w:rPr>
                <w:rFonts w:ascii="Arial" w:hAnsi="Arial" w:cs="Arial"/>
                <w:sz w:val="20"/>
                <w:szCs w:val="20"/>
              </w:rPr>
              <w:t xml:space="preserve"> zu machen</w:t>
            </w:r>
            <w:r w:rsidRPr="00D52186">
              <w:rPr>
                <w:rFonts w:ascii="Arial" w:hAnsi="Arial" w:cs="Arial"/>
                <w:sz w:val="20"/>
                <w:szCs w:val="20"/>
              </w:rPr>
              <w:t xml:space="preserve">. </w:t>
            </w:r>
          </w:p>
          <w:p w:rsidR="00B66B9C" w:rsidRPr="00D52186" w:rsidRDefault="00B66B9C" w:rsidP="00B66B9C">
            <w:pPr>
              <w:spacing w:before="80" w:line="276" w:lineRule="auto"/>
              <w:jc w:val="both"/>
              <w:rPr>
                <w:rFonts w:ascii="Arial" w:hAnsi="Arial" w:cs="Arial"/>
                <w:sz w:val="20"/>
                <w:szCs w:val="20"/>
              </w:rPr>
            </w:pPr>
          </w:p>
        </w:tc>
      </w:tr>
      <w:tr w:rsidR="00C0626A" w:rsidRPr="006771B7" w:rsidTr="008C46B5">
        <w:trPr>
          <w:cantSplit/>
        </w:trPr>
        <w:tc>
          <w:tcPr>
            <w:tcW w:w="1134" w:type="dxa"/>
            <w:shd w:val="clear" w:color="auto" w:fill="auto"/>
          </w:tcPr>
          <w:p w:rsidR="00C0626A" w:rsidRPr="006771B7" w:rsidRDefault="00C0626A" w:rsidP="008C46B5">
            <w:pPr>
              <w:spacing w:before="80" w:line="276" w:lineRule="auto"/>
              <w:rPr>
                <w:rFonts w:ascii="Arial" w:hAnsi="Arial" w:cs="Arial"/>
                <w:sz w:val="20"/>
                <w:szCs w:val="20"/>
              </w:rPr>
            </w:pPr>
          </w:p>
        </w:tc>
        <w:tc>
          <w:tcPr>
            <w:tcW w:w="8222" w:type="dxa"/>
            <w:gridSpan w:val="2"/>
            <w:shd w:val="clear" w:color="auto" w:fill="auto"/>
          </w:tcPr>
          <w:p w:rsidR="00C0626A" w:rsidRPr="006771B7" w:rsidRDefault="00C0626A" w:rsidP="00AA7D29">
            <w:pPr>
              <w:spacing w:before="80" w:line="276" w:lineRule="auto"/>
              <w:jc w:val="both"/>
              <w:rPr>
                <w:rFonts w:ascii="Arial" w:hAnsi="Arial" w:cs="Arial"/>
                <w:b/>
                <w:sz w:val="20"/>
                <w:szCs w:val="20"/>
              </w:rPr>
            </w:pPr>
            <w:r w:rsidRPr="006771B7">
              <w:rPr>
                <w:rFonts w:ascii="Arial" w:hAnsi="Arial" w:cs="Arial"/>
                <w:b/>
                <w:sz w:val="20"/>
                <w:szCs w:val="20"/>
              </w:rPr>
              <w:t>Vertragsumfang</w:t>
            </w:r>
            <w:r w:rsidR="00CF578B" w:rsidRPr="006771B7">
              <w:rPr>
                <w:rFonts w:ascii="Arial" w:hAnsi="Arial" w:cs="Arial"/>
                <w:b/>
                <w:sz w:val="20"/>
                <w:szCs w:val="20"/>
              </w:rPr>
              <w:t xml:space="preserve"> </w:t>
            </w:r>
            <w:r w:rsidRPr="006771B7">
              <w:rPr>
                <w:rFonts w:ascii="Arial" w:hAnsi="Arial" w:cs="Arial"/>
                <w:b/>
                <w:sz w:val="20"/>
                <w:szCs w:val="20"/>
              </w:rPr>
              <w:t>/</w:t>
            </w:r>
            <w:r w:rsidR="00CF578B" w:rsidRPr="006771B7">
              <w:rPr>
                <w:rFonts w:ascii="Arial" w:hAnsi="Arial" w:cs="Arial"/>
                <w:b/>
                <w:sz w:val="20"/>
                <w:szCs w:val="20"/>
              </w:rPr>
              <w:t xml:space="preserve"> </w:t>
            </w:r>
            <w:r w:rsidRPr="006771B7">
              <w:rPr>
                <w:rFonts w:ascii="Arial" w:hAnsi="Arial" w:cs="Arial"/>
                <w:b/>
                <w:sz w:val="20"/>
                <w:szCs w:val="20"/>
              </w:rPr>
              <w:t>Erweiterung der Grundtexte</w:t>
            </w:r>
          </w:p>
          <w:p w:rsidR="00C0626A" w:rsidRPr="006771B7" w:rsidRDefault="00C0626A" w:rsidP="00F92CBC">
            <w:pPr>
              <w:spacing w:before="80" w:line="276" w:lineRule="auto"/>
              <w:jc w:val="both"/>
              <w:rPr>
                <w:rFonts w:ascii="Arial" w:hAnsi="Arial" w:cs="Arial"/>
                <w:b/>
                <w:sz w:val="20"/>
                <w:szCs w:val="20"/>
              </w:rPr>
            </w:pPr>
            <w:r w:rsidRPr="006771B7">
              <w:rPr>
                <w:rFonts w:ascii="Arial" w:hAnsi="Arial" w:cs="Arial"/>
                <w:sz w:val="20"/>
                <w:szCs w:val="20"/>
              </w:rPr>
              <w:t xml:space="preserve">Das Grundmuster enthält </w:t>
            </w:r>
            <w:r w:rsidR="00A62C9D" w:rsidRPr="006771B7">
              <w:rPr>
                <w:rFonts w:ascii="Arial" w:hAnsi="Arial" w:cs="Arial"/>
                <w:sz w:val="20"/>
                <w:szCs w:val="20"/>
              </w:rPr>
              <w:t>jene vertragliche</w:t>
            </w:r>
            <w:r w:rsidRPr="006771B7">
              <w:rPr>
                <w:rFonts w:ascii="Arial" w:hAnsi="Arial" w:cs="Arial"/>
                <w:sz w:val="20"/>
                <w:szCs w:val="20"/>
              </w:rPr>
              <w:t>n Regelungen</w:t>
            </w:r>
            <w:r w:rsidR="00A62C9D" w:rsidRPr="006771B7">
              <w:rPr>
                <w:rFonts w:ascii="Arial" w:hAnsi="Arial" w:cs="Arial"/>
                <w:sz w:val="20"/>
                <w:szCs w:val="20"/>
              </w:rPr>
              <w:t xml:space="preserve">, die regelmäßig erforderlich sind. </w:t>
            </w:r>
            <w:r w:rsidR="00833045" w:rsidRPr="006771B7">
              <w:rPr>
                <w:rFonts w:ascii="Arial" w:hAnsi="Arial" w:cs="Arial"/>
                <w:sz w:val="20"/>
                <w:szCs w:val="20"/>
              </w:rPr>
              <w:t>Bei</w:t>
            </w:r>
            <w:r w:rsidR="00876A4A" w:rsidRPr="006771B7">
              <w:rPr>
                <w:rFonts w:ascii="Arial" w:hAnsi="Arial" w:cs="Arial"/>
                <w:sz w:val="20"/>
                <w:szCs w:val="20"/>
              </w:rPr>
              <w:t xml:space="preserve"> Bedarf </w:t>
            </w:r>
            <w:r w:rsidR="00F92CBC" w:rsidRPr="006771B7">
              <w:rPr>
                <w:rFonts w:ascii="Arial" w:hAnsi="Arial" w:cs="Arial"/>
                <w:sz w:val="20"/>
                <w:szCs w:val="20"/>
              </w:rPr>
              <w:t xml:space="preserve">können </w:t>
            </w:r>
            <w:r w:rsidR="00876A4A" w:rsidRPr="006771B7">
              <w:rPr>
                <w:rFonts w:ascii="Arial" w:hAnsi="Arial" w:cs="Arial"/>
                <w:sz w:val="20"/>
                <w:szCs w:val="20"/>
              </w:rPr>
              <w:t>n</w:t>
            </w:r>
            <w:r w:rsidRPr="006771B7">
              <w:rPr>
                <w:rFonts w:ascii="Arial" w:hAnsi="Arial" w:cs="Arial"/>
                <w:sz w:val="20"/>
                <w:szCs w:val="20"/>
              </w:rPr>
              <w:t>achstehen</w:t>
            </w:r>
            <w:r w:rsidR="00876A4A" w:rsidRPr="006771B7">
              <w:rPr>
                <w:rFonts w:ascii="Arial" w:hAnsi="Arial" w:cs="Arial"/>
                <w:sz w:val="20"/>
                <w:szCs w:val="20"/>
              </w:rPr>
              <w:t xml:space="preserve">de </w:t>
            </w:r>
            <w:r w:rsidRPr="006771B7">
              <w:rPr>
                <w:rFonts w:ascii="Arial" w:hAnsi="Arial" w:cs="Arial"/>
                <w:sz w:val="20"/>
                <w:szCs w:val="20"/>
              </w:rPr>
              <w:t>Textblöcke (</w:t>
            </w:r>
            <w:r w:rsidRPr="006771B7">
              <w:rPr>
                <w:rFonts w:ascii="Arial" w:hAnsi="Arial" w:cs="Arial"/>
                <w:i/>
                <w:sz w:val="20"/>
                <w:szCs w:val="20"/>
              </w:rPr>
              <w:t>kursiv</w:t>
            </w:r>
            <w:r w:rsidRPr="006771B7">
              <w:rPr>
                <w:rFonts w:ascii="Arial" w:hAnsi="Arial" w:cs="Arial"/>
                <w:sz w:val="20"/>
                <w:szCs w:val="20"/>
              </w:rPr>
              <w:t xml:space="preserve">) entsprechend den </w:t>
            </w:r>
            <w:r w:rsidR="00876A4A" w:rsidRPr="006771B7">
              <w:rPr>
                <w:rFonts w:ascii="Arial" w:hAnsi="Arial" w:cs="Arial"/>
                <w:sz w:val="20"/>
                <w:szCs w:val="20"/>
              </w:rPr>
              <w:t>Hinweisen ergänz</w:t>
            </w:r>
            <w:r w:rsidR="00F92CBC" w:rsidRPr="006771B7">
              <w:rPr>
                <w:rFonts w:ascii="Arial" w:hAnsi="Arial" w:cs="Arial"/>
                <w:sz w:val="20"/>
                <w:szCs w:val="20"/>
              </w:rPr>
              <w:t>t werde</w:t>
            </w:r>
            <w:r w:rsidR="00876A4A" w:rsidRPr="006771B7">
              <w:rPr>
                <w:rFonts w:ascii="Arial" w:hAnsi="Arial" w:cs="Arial"/>
                <w:sz w:val="20"/>
                <w:szCs w:val="20"/>
              </w:rPr>
              <w:t>n</w:t>
            </w:r>
            <w:r w:rsidRPr="006771B7">
              <w:rPr>
                <w:rFonts w:ascii="Arial" w:hAnsi="Arial" w:cs="Arial"/>
                <w:sz w:val="20"/>
                <w:szCs w:val="20"/>
              </w:rPr>
              <w:t>.</w:t>
            </w:r>
            <w:r w:rsidR="00F92CBC" w:rsidRPr="006771B7">
              <w:rPr>
                <w:rFonts w:ascii="Arial" w:hAnsi="Arial" w:cs="Arial"/>
                <w:sz w:val="20"/>
                <w:szCs w:val="20"/>
              </w:rPr>
              <w:t xml:space="preserve"> </w:t>
            </w:r>
            <w:r w:rsidR="00D16278" w:rsidRPr="006771B7">
              <w:rPr>
                <w:rFonts w:ascii="Arial" w:hAnsi="Arial" w:cs="Arial"/>
                <w:sz w:val="20"/>
                <w:szCs w:val="20"/>
              </w:rPr>
              <w:t xml:space="preserve">Zusätzliche Ergänzungen bzw. </w:t>
            </w:r>
            <w:r w:rsidR="00F92CBC" w:rsidRPr="006771B7">
              <w:rPr>
                <w:rFonts w:ascii="Arial" w:hAnsi="Arial" w:cs="Arial"/>
                <w:sz w:val="20"/>
                <w:szCs w:val="20"/>
              </w:rPr>
              <w:t>Kürzungen oder Streichungen sind immer juristisch zu prüfen.</w:t>
            </w:r>
          </w:p>
        </w:tc>
      </w:tr>
      <w:tr w:rsidR="00452880" w:rsidRPr="006771B7" w:rsidTr="008C46B5">
        <w:trPr>
          <w:cantSplit/>
        </w:trPr>
        <w:tc>
          <w:tcPr>
            <w:tcW w:w="1134" w:type="dxa"/>
            <w:shd w:val="clear" w:color="auto" w:fill="auto"/>
          </w:tcPr>
          <w:p w:rsidR="00452880" w:rsidRPr="006771B7" w:rsidRDefault="00452880" w:rsidP="008C46B5">
            <w:pPr>
              <w:spacing w:before="80" w:line="276" w:lineRule="auto"/>
              <w:rPr>
                <w:rFonts w:ascii="Arial" w:hAnsi="Arial" w:cs="Arial"/>
                <w:sz w:val="20"/>
                <w:szCs w:val="20"/>
              </w:rPr>
            </w:pPr>
          </w:p>
        </w:tc>
        <w:tc>
          <w:tcPr>
            <w:tcW w:w="8222" w:type="dxa"/>
            <w:gridSpan w:val="2"/>
            <w:shd w:val="clear" w:color="auto" w:fill="auto"/>
          </w:tcPr>
          <w:p w:rsidR="00452880" w:rsidRPr="006771B7" w:rsidRDefault="00452880" w:rsidP="00C0626A">
            <w:pPr>
              <w:spacing w:after="60"/>
              <w:ind w:right="72"/>
              <w:jc w:val="both"/>
              <w:rPr>
                <w:rFonts w:ascii="Arial" w:hAnsi="Arial" w:cs="Arial"/>
                <w:b/>
                <w:sz w:val="20"/>
                <w:szCs w:val="20"/>
              </w:rPr>
            </w:pPr>
          </w:p>
        </w:tc>
      </w:tr>
      <w:tr w:rsidR="00C0626A" w:rsidRPr="006771B7" w:rsidTr="008C46B5">
        <w:trPr>
          <w:cantSplit/>
        </w:trPr>
        <w:tc>
          <w:tcPr>
            <w:tcW w:w="1134" w:type="dxa"/>
            <w:shd w:val="clear" w:color="auto" w:fill="auto"/>
          </w:tcPr>
          <w:p w:rsidR="00C0626A" w:rsidRPr="006771B7" w:rsidRDefault="00C0626A" w:rsidP="008C46B5">
            <w:pPr>
              <w:spacing w:before="80" w:line="276" w:lineRule="auto"/>
              <w:rPr>
                <w:rFonts w:ascii="Arial" w:hAnsi="Arial" w:cs="Arial"/>
                <w:sz w:val="20"/>
                <w:szCs w:val="20"/>
              </w:rPr>
            </w:pPr>
          </w:p>
        </w:tc>
        <w:tc>
          <w:tcPr>
            <w:tcW w:w="8222" w:type="dxa"/>
            <w:gridSpan w:val="2"/>
            <w:shd w:val="clear" w:color="auto" w:fill="auto"/>
          </w:tcPr>
          <w:p w:rsidR="00C0626A" w:rsidRPr="006771B7" w:rsidRDefault="00C0626A" w:rsidP="00C0626A">
            <w:pPr>
              <w:spacing w:before="80" w:line="276" w:lineRule="auto"/>
              <w:jc w:val="both"/>
              <w:rPr>
                <w:rFonts w:ascii="Arial" w:hAnsi="Arial" w:cs="Arial"/>
                <w:sz w:val="20"/>
                <w:szCs w:val="20"/>
              </w:rPr>
            </w:pPr>
            <w:r w:rsidRPr="006771B7">
              <w:rPr>
                <w:rFonts w:ascii="Arial" w:hAnsi="Arial" w:cs="Arial"/>
                <w:b/>
                <w:sz w:val="20"/>
                <w:szCs w:val="20"/>
              </w:rPr>
              <w:t>Vertragsabschluss</w:t>
            </w:r>
          </w:p>
          <w:p w:rsidR="00C0626A" w:rsidRPr="006771B7" w:rsidRDefault="00FB242E" w:rsidP="00FB242E">
            <w:pPr>
              <w:spacing w:before="80" w:line="276" w:lineRule="auto"/>
              <w:jc w:val="both"/>
              <w:rPr>
                <w:rFonts w:ascii="Arial" w:hAnsi="Arial" w:cs="Arial"/>
                <w:b/>
                <w:sz w:val="20"/>
                <w:szCs w:val="20"/>
              </w:rPr>
            </w:pPr>
            <w:r w:rsidRPr="006771B7">
              <w:rPr>
                <w:rFonts w:ascii="Arial" w:hAnsi="Arial" w:cs="Arial"/>
                <w:sz w:val="20"/>
                <w:szCs w:val="20"/>
              </w:rPr>
              <w:t>Allgemein dürfen Kostenverpflichtungen nur insoweit eingegangen werden, wie dies im Einzelfall begründet und notwendig ist und die haushaltsrechtlichen Voraussetzungen gegeben sind.</w:t>
            </w:r>
          </w:p>
        </w:tc>
      </w:tr>
      <w:tr w:rsidR="00C753C3" w:rsidRPr="006771B7" w:rsidTr="008C46B5">
        <w:trPr>
          <w:cantSplit/>
        </w:trPr>
        <w:tc>
          <w:tcPr>
            <w:tcW w:w="1134" w:type="dxa"/>
            <w:shd w:val="clear" w:color="auto" w:fill="auto"/>
          </w:tcPr>
          <w:p w:rsidR="00C753C3" w:rsidRPr="006771B7" w:rsidRDefault="00C753C3" w:rsidP="008C46B5">
            <w:pPr>
              <w:spacing w:before="80" w:line="276" w:lineRule="auto"/>
              <w:rPr>
                <w:rFonts w:ascii="Arial" w:hAnsi="Arial" w:cs="Arial"/>
                <w:sz w:val="20"/>
                <w:szCs w:val="20"/>
              </w:rPr>
            </w:pPr>
          </w:p>
        </w:tc>
        <w:tc>
          <w:tcPr>
            <w:tcW w:w="8222" w:type="dxa"/>
            <w:gridSpan w:val="2"/>
            <w:shd w:val="clear" w:color="auto" w:fill="auto"/>
          </w:tcPr>
          <w:p w:rsidR="00C753C3" w:rsidRPr="006771B7" w:rsidRDefault="00C753C3" w:rsidP="00B55348">
            <w:pPr>
              <w:spacing w:before="80" w:line="276" w:lineRule="auto"/>
              <w:jc w:val="both"/>
              <w:rPr>
                <w:rFonts w:ascii="Arial" w:hAnsi="Arial" w:cs="Arial"/>
                <w:sz w:val="20"/>
                <w:szCs w:val="20"/>
              </w:rPr>
            </w:pPr>
            <w:r w:rsidRPr="006771B7">
              <w:rPr>
                <w:rFonts w:ascii="Arial" w:hAnsi="Arial" w:cs="Arial"/>
                <w:sz w:val="20"/>
                <w:szCs w:val="20"/>
              </w:rPr>
              <w:t xml:space="preserve">Dem freiberuflich Tätigen sind mit dem Vertragsentwurf </w:t>
            </w:r>
            <w:r w:rsidR="00B55348">
              <w:rPr>
                <w:rFonts w:ascii="Arial" w:hAnsi="Arial" w:cs="Arial"/>
                <w:sz w:val="20"/>
                <w:szCs w:val="20"/>
              </w:rPr>
              <w:t>die</w:t>
            </w:r>
            <w:r w:rsidRPr="006771B7">
              <w:rPr>
                <w:rFonts w:ascii="Arial" w:hAnsi="Arial" w:cs="Arial"/>
                <w:sz w:val="20"/>
                <w:szCs w:val="20"/>
              </w:rPr>
              <w:t xml:space="preserve"> </w:t>
            </w:r>
            <w:r w:rsidR="00810E57" w:rsidRPr="00810E57">
              <w:rPr>
                <w:rFonts w:ascii="Arial" w:hAnsi="Arial" w:cs="Arial"/>
                <w:i/>
                <w:sz w:val="20"/>
                <w:szCs w:val="20"/>
              </w:rPr>
              <w:t xml:space="preserve">Zusätzlichen </w:t>
            </w:r>
            <w:r w:rsidRPr="00810E57">
              <w:rPr>
                <w:rFonts w:ascii="Arial" w:hAnsi="Arial" w:cs="Arial"/>
                <w:i/>
                <w:sz w:val="20"/>
                <w:szCs w:val="20"/>
              </w:rPr>
              <w:t>Allgemeinen Vertragsbestimmungen</w:t>
            </w:r>
            <w:r w:rsidRPr="006771B7">
              <w:rPr>
                <w:rFonts w:ascii="Arial" w:hAnsi="Arial" w:cs="Arial"/>
                <w:sz w:val="20"/>
                <w:szCs w:val="20"/>
              </w:rPr>
              <w:t xml:space="preserve"> (</w:t>
            </w:r>
            <w:r w:rsidR="00810E57">
              <w:rPr>
                <w:rFonts w:ascii="Arial" w:hAnsi="Arial" w:cs="Arial"/>
                <w:sz w:val="20"/>
                <w:szCs w:val="20"/>
              </w:rPr>
              <w:t>Z</w:t>
            </w:r>
            <w:r w:rsidRPr="006771B7">
              <w:rPr>
                <w:rFonts w:ascii="Arial" w:hAnsi="Arial" w:cs="Arial"/>
                <w:sz w:val="20"/>
                <w:szCs w:val="20"/>
              </w:rPr>
              <w:t>AVB), die weiteren Anlagen laut Anlagenverzeichnis und alle weiteren für die Vertragserfüllung notwendige Unterlagen zu</w:t>
            </w:r>
            <w:r w:rsidR="00B55348">
              <w:rPr>
                <w:rFonts w:ascii="Arial" w:hAnsi="Arial" w:cs="Arial"/>
                <w:sz w:val="20"/>
                <w:szCs w:val="20"/>
              </w:rPr>
              <w:t xml:space="preserve"> übergeben</w:t>
            </w:r>
            <w:r w:rsidRPr="006771B7">
              <w:rPr>
                <w:rFonts w:ascii="Arial" w:hAnsi="Arial" w:cs="Arial"/>
                <w:sz w:val="20"/>
                <w:szCs w:val="20"/>
              </w:rPr>
              <w:t xml:space="preserve">. </w:t>
            </w:r>
          </w:p>
        </w:tc>
      </w:tr>
      <w:tr w:rsidR="00C753C3" w:rsidRPr="006771B7" w:rsidTr="008C46B5">
        <w:trPr>
          <w:cantSplit/>
        </w:trPr>
        <w:tc>
          <w:tcPr>
            <w:tcW w:w="1134" w:type="dxa"/>
            <w:shd w:val="clear" w:color="auto" w:fill="auto"/>
          </w:tcPr>
          <w:p w:rsidR="00C753C3" w:rsidRPr="006771B7" w:rsidRDefault="00C753C3" w:rsidP="008C46B5">
            <w:pPr>
              <w:spacing w:before="80" w:line="276" w:lineRule="auto"/>
              <w:rPr>
                <w:rFonts w:ascii="Arial" w:hAnsi="Arial" w:cs="Arial"/>
                <w:sz w:val="20"/>
                <w:szCs w:val="20"/>
              </w:rPr>
            </w:pPr>
          </w:p>
        </w:tc>
        <w:tc>
          <w:tcPr>
            <w:tcW w:w="8222" w:type="dxa"/>
            <w:gridSpan w:val="2"/>
            <w:shd w:val="clear" w:color="auto" w:fill="auto"/>
          </w:tcPr>
          <w:p w:rsidR="00C753C3" w:rsidRPr="006771B7" w:rsidRDefault="00C753C3" w:rsidP="00D5432A">
            <w:pPr>
              <w:spacing w:before="80" w:line="276" w:lineRule="auto"/>
              <w:jc w:val="both"/>
              <w:rPr>
                <w:rFonts w:ascii="Arial" w:hAnsi="Arial" w:cs="Arial"/>
                <w:sz w:val="20"/>
                <w:szCs w:val="20"/>
              </w:rPr>
            </w:pPr>
            <w:r w:rsidRPr="006771B7">
              <w:rPr>
                <w:rFonts w:ascii="Arial" w:hAnsi="Arial" w:cs="Arial"/>
                <w:sz w:val="20"/>
                <w:szCs w:val="20"/>
              </w:rPr>
              <w:t xml:space="preserve">Sofern der Auftragnehmer eine Verpflichtungserklärung abgeben muss, ist das Formblatt „Verpflichtungserklärung“ dem Vertrag schon im Entwurf beizufügen und </w:t>
            </w:r>
            <w:r w:rsidR="007C3D2B" w:rsidRPr="006771B7">
              <w:rPr>
                <w:rFonts w:ascii="Arial" w:hAnsi="Arial" w:cs="Arial"/>
                <w:sz w:val="20"/>
                <w:szCs w:val="20"/>
              </w:rPr>
              <w:t xml:space="preserve">im Anlagenverzeichnis </w:t>
            </w:r>
            <w:r w:rsidR="00D5432A" w:rsidRPr="006771B7">
              <w:rPr>
                <w:rFonts w:ascii="Arial" w:hAnsi="Arial" w:cs="Arial"/>
                <w:sz w:val="20"/>
                <w:szCs w:val="20"/>
              </w:rPr>
              <w:t xml:space="preserve">unter </w:t>
            </w:r>
            <w:r w:rsidRPr="006771B7">
              <w:rPr>
                <w:rFonts w:ascii="Arial" w:hAnsi="Arial" w:cs="Arial"/>
                <w:sz w:val="20"/>
                <w:szCs w:val="20"/>
              </w:rPr>
              <w:t>§ 2 Nummer 2.1 anzukreuzen.</w:t>
            </w:r>
          </w:p>
        </w:tc>
      </w:tr>
      <w:tr w:rsidR="00AB59C3" w:rsidRPr="006771B7" w:rsidTr="008C46B5">
        <w:trPr>
          <w:cantSplit/>
        </w:trPr>
        <w:tc>
          <w:tcPr>
            <w:tcW w:w="1134" w:type="dxa"/>
            <w:shd w:val="clear" w:color="auto" w:fill="auto"/>
          </w:tcPr>
          <w:p w:rsidR="00AB59C3" w:rsidRPr="006771B7" w:rsidRDefault="00AB59C3" w:rsidP="008C46B5">
            <w:pPr>
              <w:spacing w:before="80" w:line="276" w:lineRule="auto"/>
              <w:rPr>
                <w:rFonts w:ascii="Arial" w:hAnsi="Arial" w:cs="Arial"/>
                <w:sz w:val="20"/>
                <w:szCs w:val="20"/>
              </w:rPr>
            </w:pPr>
          </w:p>
        </w:tc>
        <w:tc>
          <w:tcPr>
            <w:tcW w:w="8222" w:type="dxa"/>
            <w:gridSpan w:val="2"/>
            <w:shd w:val="clear" w:color="auto" w:fill="auto"/>
          </w:tcPr>
          <w:p w:rsidR="00AB59C3" w:rsidRPr="006771B7" w:rsidRDefault="00AB59C3" w:rsidP="00FB242E">
            <w:pPr>
              <w:spacing w:before="80" w:line="276" w:lineRule="auto"/>
              <w:jc w:val="both"/>
              <w:rPr>
                <w:rFonts w:ascii="Arial" w:hAnsi="Arial" w:cs="Arial"/>
                <w:sz w:val="20"/>
                <w:szCs w:val="20"/>
              </w:rPr>
            </w:pPr>
            <w:r w:rsidRPr="006771B7">
              <w:rPr>
                <w:rFonts w:ascii="Arial" w:hAnsi="Arial" w:cs="Arial"/>
                <w:sz w:val="20"/>
                <w:szCs w:val="20"/>
              </w:rPr>
              <w:t>D</w:t>
            </w:r>
            <w:r w:rsidR="00FB242E" w:rsidRPr="006771B7">
              <w:rPr>
                <w:rFonts w:ascii="Arial" w:hAnsi="Arial" w:cs="Arial"/>
                <w:sz w:val="20"/>
                <w:szCs w:val="20"/>
              </w:rPr>
              <w:t xml:space="preserve">ie </w:t>
            </w:r>
            <w:r w:rsidR="00B66B9C" w:rsidRPr="00810E57">
              <w:rPr>
                <w:rFonts w:ascii="Arial" w:hAnsi="Arial" w:cs="Arial"/>
                <w:i/>
                <w:sz w:val="20"/>
                <w:szCs w:val="20"/>
              </w:rPr>
              <w:t>Zusätzlichen</w:t>
            </w:r>
            <w:r w:rsidR="00B66B9C" w:rsidRPr="00B66B9C">
              <w:rPr>
                <w:rFonts w:ascii="Arial" w:hAnsi="Arial" w:cs="Arial"/>
                <w:i/>
                <w:sz w:val="20"/>
                <w:szCs w:val="20"/>
              </w:rPr>
              <w:t xml:space="preserve"> </w:t>
            </w:r>
            <w:r w:rsidR="00FB242E" w:rsidRPr="00B66B9C">
              <w:rPr>
                <w:rFonts w:ascii="Arial" w:hAnsi="Arial" w:cs="Arial"/>
                <w:i/>
                <w:sz w:val="20"/>
                <w:szCs w:val="20"/>
              </w:rPr>
              <w:t>Allgemeinen Vertragsbestimmungen</w:t>
            </w:r>
            <w:r w:rsidR="00FB242E" w:rsidRPr="006771B7">
              <w:rPr>
                <w:rFonts w:ascii="Arial" w:hAnsi="Arial" w:cs="Arial"/>
                <w:sz w:val="20"/>
                <w:szCs w:val="20"/>
              </w:rPr>
              <w:t xml:space="preserve"> (</w:t>
            </w:r>
            <w:r w:rsidR="00B66B9C">
              <w:rPr>
                <w:rFonts w:ascii="Arial" w:hAnsi="Arial" w:cs="Arial"/>
                <w:sz w:val="20"/>
                <w:szCs w:val="20"/>
              </w:rPr>
              <w:t>Z</w:t>
            </w:r>
            <w:r w:rsidR="00FB242E" w:rsidRPr="006771B7">
              <w:rPr>
                <w:rFonts w:ascii="Arial" w:hAnsi="Arial" w:cs="Arial"/>
                <w:sz w:val="20"/>
                <w:szCs w:val="20"/>
              </w:rPr>
              <w:t>AVB) dürfen nicht geändert werden.</w:t>
            </w:r>
          </w:p>
        </w:tc>
      </w:tr>
      <w:tr w:rsidR="00924096" w:rsidRPr="006771B7" w:rsidTr="008C46B5">
        <w:trPr>
          <w:cantSplit/>
        </w:trPr>
        <w:tc>
          <w:tcPr>
            <w:tcW w:w="1134" w:type="dxa"/>
            <w:shd w:val="clear" w:color="auto" w:fill="auto"/>
          </w:tcPr>
          <w:p w:rsidR="00924096" w:rsidRPr="006771B7" w:rsidRDefault="00924096" w:rsidP="008C46B5">
            <w:pPr>
              <w:spacing w:before="80" w:line="276" w:lineRule="auto"/>
              <w:rPr>
                <w:rFonts w:ascii="Arial" w:hAnsi="Arial" w:cs="Arial"/>
                <w:sz w:val="20"/>
                <w:szCs w:val="20"/>
              </w:rPr>
            </w:pPr>
          </w:p>
        </w:tc>
        <w:tc>
          <w:tcPr>
            <w:tcW w:w="8222" w:type="dxa"/>
            <w:gridSpan w:val="2"/>
            <w:shd w:val="clear" w:color="auto" w:fill="auto"/>
          </w:tcPr>
          <w:p w:rsidR="00924096" w:rsidRPr="006771B7" w:rsidRDefault="00924096" w:rsidP="00C4066B">
            <w:pPr>
              <w:spacing w:before="80" w:line="276" w:lineRule="auto"/>
              <w:jc w:val="both"/>
              <w:rPr>
                <w:rFonts w:ascii="Arial" w:hAnsi="Arial" w:cs="Arial"/>
                <w:sz w:val="20"/>
                <w:szCs w:val="20"/>
              </w:rPr>
            </w:pPr>
          </w:p>
        </w:tc>
      </w:tr>
      <w:tr w:rsidR="002716E6" w:rsidRPr="006771B7" w:rsidTr="008C46B5">
        <w:trPr>
          <w:cantSplit/>
        </w:trPr>
        <w:tc>
          <w:tcPr>
            <w:tcW w:w="1134" w:type="dxa"/>
            <w:shd w:val="clear" w:color="auto" w:fill="auto"/>
          </w:tcPr>
          <w:p w:rsidR="002716E6" w:rsidRPr="006771B7" w:rsidRDefault="001A4FE6" w:rsidP="008C46B5">
            <w:pPr>
              <w:spacing w:before="80" w:line="276" w:lineRule="auto"/>
              <w:rPr>
                <w:rFonts w:ascii="Arial" w:hAnsi="Arial" w:cs="Arial"/>
                <w:sz w:val="20"/>
                <w:szCs w:val="20"/>
              </w:rPr>
            </w:pPr>
            <w:r w:rsidRPr="006771B7">
              <w:br w:type="page"/>
            </w:r>
          </w:p>
        </w:tc>
        <w:tc>
          <w:tcPr>
            <w:tcW w:w="8222" w:type="dxa"/>
            <w:gridSpan w:val="2"/>
            <w:shd w:val="clear" w:color="auto" w:fill="auto"/>
          </w:tcPr>
          <w:p w:rsidR="00F84528" w:rsidRPr="006771B7" w:rsidRDefault="00F84528" w:rsidP="0093198D">
            <w:pPr>
              <w:spacing w:before="80" w:line="276" w:lineRule="auto"/>
              <w:jc w:val="both"/>
              <w:rPr>
                <w:rFonts w:ascii="Arial" w:hAnsi="Arial" w:cs="Arial"/>
                <w:sz w:val="20"/>
                <w:szCs w:val="20"/>
              </w:rPr>
            </w:pPr>
            <w:r w:rsidRPr="006771B7">
              <w:rPr>
                <w:rFonts w:ascii="Arial" w:hAnsi="Arial" w:cs="Arial"/>
                <w:b/>
                <w:sz w:val="20"/>
                <w:szCs w:val="20"/>
              </w:rPr>
              <w:t>Angaben zu den Vertragsparteien</w:t>
            </w:r>
            <w:r w:rsidRPr="006771B7">
              <w:rPr>
                <w:rFonts w:ascii="Arial" w:hAnsi="Arial" w:cs="Arial"/>
                <w:sz w:val="20"/>
                <w:szCs w:val="20"/>
              </w:rPr>
              <w:t xml:space="preserve"> </w:t>
            </w:r>
          </w:p>
          <w:p w:rsidR="002716E6" w:rsidRPr="006771B7" w:rsidRDefault="00F84528" w:rsidP="0093198D">
            <w:pPr>
              <w:spacing w:before="80" w:line="276" w:lineRule="auto"/>
              <w:jc w:val="both"/>
              <w:rPr>
                <w:rFonts w:ascii="Arial" w:hAnsi="Arial" w:cs="Arial"/>
                <w:sz w:val="20"/>
                <w:szCs w:val="20"/>
              </w:rPr>
            </w:pPr>
            <w:r w:rsidRPr="006771B7">
              <w:rPr>
                <w:rFonts w:ascii="Arial" w:hAnsi="Arial" w:cs="Arial"/>
                <w:sz w:val="20"/>
                <w:szCs w:val="20"/>
              </w:rPr>
              <w:t>Die Angaben zu den Vertragsparteien sind vollständig, z. B. im Auftragsschreiben, einzutragen.</w:t>
            </w:r>
          </w:p>
        </w:tc>
      </w:tr>
      <w:tr w:rsidR="00627BAC" w:rsidRPr="006771B7" w:rsidTr="008C46B5">
        <w:trPr>
          <w:cantSplit/>
        </w:trPr>
        <w:tc>
          <w:tcPr>
            <w:tcW w:w="1134" w:type="dxa"/>
            <w:shd w:val="clear" w:color="auto" w:fill="auto"/>
          </w:tcPr>
          <w:p w:rsidR="00627BAC" w:rsidRPr="006771B7" w:rsidRDefault="00627BAC" w:rsidP="008C46B5">
            <w:pPr>
              <w:spacing w:before="80" w:line="276" w:lineRule="auto"/>
              <w:rPr>
                <w:rFonts w:ascii="Arial" w:hAnsi="Arial" w:cs="Arial"/>
                <w:sz w:val="20"/>
                <w:szCs w:val="20"/>
              </w:rPr>
            </w:pPr>
          </w:p>
        </w:tc>
        <w:tc>
          <w:tcPr>
            <w:tcW w:w="8222" w:type="dxa"/>
            <w:gridSpan w:val="2"/>
            <w:shd w:val="clear" w:color="auto" w:fill="auto"/>
          </w:tcPr>
          <w:p w:rsidR="00627BAC" w:rsidRPr="006771B7" w:rsidRDefault="00627BAC" w:rsidP="00627BAC">
            <w:pPr>
              <w:spacing w:before="80" w:line="276" w:lineRule="auto"/>
              <w:jc w:val="both"/>
              <w:rPr>
                <w:rFonts w:ascii="Arial" w:hAnsi="Arial" w:cs="Arial"/>
                <w:sz w:val="20"/>
                <w:szCs w:val="20"/>
              </w:rPr>
            </w:pPr>
            <w:r w:rsidRPr="006771B7">
              <w:rPr>
                <w:rFonts w:ascii="Arial" w:hAnsi="Arial" w:cs="Arial"/>
                <w:sz w:val="20"/>
                <w:szCs w:val="20"/>
              </w:rPr>
              <w:t>Die Vertretungsfolge ist darzustellen.</w:t>
            </w:r>
          </w:p>
        </w:tc>
      </w:tr>
      <w:tr w:rsidR="00627BAC" w:rsidRPr="006771B7" w:rsidTr="008C46B5">
        <w:trPr>
          <w:cantSplit/>
        </w:trPr>
        <w:tc>
          <w:tcPr>
            <w:tcW w:w="1134" w:type="dxa"/>
            <w:shd w:val="clear" w:color="auto" w:fill="auto"/>
          </w:tcPr>
          <w:p w:rsidR="00627BAC" w:rsidRPr="006771B7" w:rsidRDefault="00627BAC" w:rsidP="008C46B5">
            <w:pPr>
              <w:spacing w:before="80" w:line="276" w:lineRule="auto"/>
              <w:rPr>
                <w:rFonts w:ascii="Arial" w:hAnsi="Arial" w:cs="Arial"/>
                <w:sz w:val="20"/>
                <w:szCs w:val="20"/>
              </w:rPr>
            </w:pPr>
          </w:p>
        </w:tc>
        <w:tc>
          <w:tcPr>
            <w:tcW w:w="8222" w:type="dxa"/>
            <w:gridSpan w:val="2"/>
            <w:shd w:val="clear" w:color="auto" w:fill="auto"/>
          </w:tcPr>
          <w:p w:rsidR="00627BAC" w:rsidRPr="006771B7" w:rsidRDefault="00627BAC" w:rsidP="00627BAC">
            <w:pPr>
              <w:spacing w:before="80" w:line="276" w:lineRule="auto"/>
              <w:jc w:val="both"/>
              <w:rPr>
                <w:rFonts w:ascii="Arial" w:hAnsi="Arial" w:cs="Arial"/>
                <w:sz w:val="20"/>
                <w:szCs w:val="20"/>
              </w:rPr>
            </w:pPr>
          </w:p>
        </w:tc>
      </w:tr>
      <w:tr w:rsidR="00627BAC" w:rsidRPr="006771B7" w:rsidTr="008C46B5">
        <w:trPr>
          <w:cantSplit/>
        </w:trPr>
        <w:tc>
          <w:tcPr>
            <w:tcW w:w="1134" w:type="dxa"/>
            <w:shd w:val="clear" w:color="auto" w:fill="auto"/>
          </w:tcPr>
          <w:p w:rsidR="00627BAC" w:rsidRPr="006771B7" w:rsidRDefault="00627BAC" w:rsidP="008C46B5">
            <w:pPr>
              <w:spacing w:before="80" w:line="276" w:lineRule="auto"/>
              <w:rPr>
                <w:rFonts w:ascii="Arial" w:hAnsi="Arial" w:cs="Arial"/>
                <w:sz w:val="20"/>
                <w:szCs w:val="20"/>
              </w:rPr>
            </w:pPr>
          </w:p>
        </w:tc>
        <w:tc>
          <w:tcPr>
            <w:tcW w:w="8222" w:type="dxa"/>
            <w:gridSpan w:val="2"/>
            <w:shd w:val="clear" w:color="auto" w:fill="auto"/>
          </w:tcPr>
          <w:p w:rsidR="00627BAC" w:rsidRPr="006771B7" w:rsidRDefault="00627BAC" w:rsidP="00F84528">
            <w:pPr>
              <w:spacing w:before="80" w:line="276" w:lineRule="auto"/>
              <w:jc w:val="both"/>
              <w:rPr>
                <w:rFonts w:ascii="Arial" w:hAnsi="Arial" w:cs="Arial"/>
                <w:sz w:val="20"/>
                <w:szCs w:val="20"/>
              </w:rPr>
            </w:pPr>
            <w:r w:rsidRPr="006771B7">
              <w:rPr>
                <w:rFonts w:ascii="Arial" w:hAnsi="Arial" w:cs="Arial"/>
                <w:sz w:val="20"/>
                <w:szCs w:val="20"/>
              </w:rPr>
              <w:t xml:space="preserve">Eine Vertretung der Auftragnehmerseite ist </w:t>
            </w:r>
            <w:r w:rsidR="00D52186">
              <w:rPr>
                <w:rFonts w:ascii="Arial" w:hAnsi="Arial" w:cs="Arial"/>
                <w:sz w:val="20"/>
                <w:szCs w:val="20"/>
              </w:rPr>
              <w:t xml:space="preserve">insbesondere </w:t>
            </w:r>
            <w:r w:rsidRPr="006771B7">
              <w:rPr>
                <w:rFonts w:ascii="Arial" w:hAnsi="Arial" w:cs="Arial"/>
                <w:sz w:val="20"/>
                <w:szCs w:val="20"/>
              </w:rPr>
              <w:t>immer anzugeben:</w:t>
            </w:r>
          </w:p>
        </w:tc>
      </w:tr>
      <w:tr w:rsidR="00627BAC" w:rsidRPr="006771B7" w:rsidTr="00F84528">
        <w:trPr>
          <w:cantSplit/>
        </w:trPr>
        <w:tc>
          <w:tcPr>
            <w:tcW w:w="1134" w:type="dxa"/>
            <w:shd w:val="clear" w:color="auto" w:fill="auto"/>
          </w:tcPr>
          <w:p w:rsidR="00627BAC" w:rsidRPr="006771B7" w:rsidRDefault="00627BAC" w:rsidP="008C46B5">
            <w:pPr>
              <w:spacing w:before="40" w:line="276" w:lineRule="auto"/>
              <w:rPr>
                <w:rFonts w:ascii="Arial" w:hAnsi="Arial" w:cs="Arial"/>
                <w:b/>
                <w:sz w:val="20"/>
                <w:szCs w:val="20"/>
              </w:rPr>
            </w:pPr>
          </w:p>
        </w:tc>
        <w:tc>
          <w:tcPr>
            <w:tcW w:w="284" w:type="dxa"/>
            <w:shd w:val="clear" w:color="auto" w:fill="auto"/>
          </w:tcPr>
          <w:p w:rsidR="00627BAC" w:rsidRPr="006771B7" w:rsidRDefault="00627BAC" w:rsidP="00627BAC">
            <w:pPr>
              <w:spacing w:before="40" w:line="276" w:lineRule="auto"/>
              <w:jc w:val="both"/>
              <w:rPr>
                <w:rFonts w:ascii="Arial" w:hAnsi="Arial" w:cs="Arial"/>
                <w:sz w:val="20"/>
                <w:szCs w:val="20"/>
              </w:rPr>
            </w:pPr>
            <w:r w:rsidRPr="006771B7">
              <w:rPr>
                <w:rFonts w:ascii="Arial" w:hAnsi="Arial" w:cs="Arial"/>
                <w:sz w:val="20"/>
                <w:szCs w:val="20"/>
              </w:rPr>
              <w:t>-</w:t>
            </w:r>
          </w:p>
        </w:tc>
        <w:tc>
          <w:tcPr>
            <w:tcW w:w="7938" w:type="dxa"/>
            <w:shd w:val="clear" w:color="auto" w:fill="auto"/>
          </w:tcPr>
          <w:p w:rsidR="00627BAC" w:rsidRPr="006771B7" w:rsidRDefault="00627BAC" w:rsidP="00627BAC">
            <w:pPr>
              <w:spacing w:before="40" w:line="276" w:lineRule="auto"/>
              <w:jc w:val="both"/>
              <w:rPr>
                <w:rFonts w:ascii="Arial" w:hAnsi="Arial" w:cs="Arial"/>
                <w:sz w:val="20"/>
                <w:szCs w:val="20"/>
              </w:rPr>
            </w:pPr>
            <w:r w:rsidRPr="006771B7">
              <w:rPr>
                <w:rFonts w:ascii="Arial" w:hAnsi="Arial" w:cs="Arial"/>
                <w:sz w:val="20"/>
                <w:szCs w:val="20"/>
              </w:rPr>
              <w:t>bei Arbeitsgemeinschaften</w:t>
            </w:r>
            <w:r w:rsidR="00F91C2A">
              <w:rPr>
                <w:rFonts w:ascii="Arial" w:hAnsi="Arial" w:cs="Arial"/>
                <w:sz w:val="20"/>
                <w:szCs w:val="20"/>
              </w:rPr>
              <w:t>,</w:t>
            </w:r>
          </w:p>
        </w:tc>
      </w:tr>
      <w:tr w:rsidR="00627BAC" w:rsidRPr="006771B7" w:rsidTr="00F84528">
        <w:trPr>
          <w:cantSplit/>
        </w:trPr>
        <w:tc>
          <w:tcPr>
            <w:tcW w:w="1134" w:type="dxa"/>
            <w:shd w:val="clear" w:color="auto" w:fill="auto"/>
          </w:tcPr>
          <w:p w:rsidR="00627BAC" w:rsidRPr="006771B7" w:rsidRDefault="00627BAC" w:rsidP="008C46B5">
            <w:pPr>
              <w:spacing w:before="40" w:line="276" w:lineRule="auto"/>
              <w:rPr>
                <w:rFonts w:ascii="Arial" w:hAnsi="Arial" w:cs="Arial"/>
                <w:b/>
                <w:sz w:val="20"/>
                <w:szCs w:val="20"/>
              </w:rPr>
            </w:pPr>
          </w:p>
        </w:tc>
        <w:tc>
          <w:tcPr>
            <w:tcW w:w="284" w:type="dxa"/>
            <w:shd w:val="clear" w:color="auto" w:fill="auto"/>
          </w:tcPr>
          <w:p w:rsidR="00627BAC" w:rsidRPr="006771B7" w:rsidRDefault="00627BAC" w:rsidP="00627BAC">
            <w:pPr>
              <w:spacing w:before="40" w:line="276" w:lineRule="auto"/>
              <w:jc w:val="both"/>
              <w:rPr>
                <w:rFonts w:ascii="Arial" w:hAnsi="Arial" w:cs="Arial"/>
                <w:sz w:val="20"/>
                <w:szCs w:val="20"/>
              </w:rPr>
            </w:pPr>
            <w:r w:rsidRPr="006771B7">
              <w:rPr>
                <w:rFonts w:ascii="Arial" w:hAnsi="Arial" w:cs="Arial"/>
                <w:sz w:val="20"/>
                <w:szCs w:val="20"/>
              </w:rPr>
              <w:t>-</w:t>
            </w:r>
          </w:p>
        </w:tc>
        <w:tc>
          <w:tcPr>
            <w:tcW w:w="7938" w:type="dxa"/>
            <w:shd w:val="clear" w:color="auto" w:fill="auto"/>
          </w:tcPr>
          <w:p w:rsidR="00627BAC" w:rsidRPr="006771B7" w:rsidRDefault="00627BAC" w:rsidP="00F91C2A">
            <w:pPr>
              <w:spacing w:before="40" w:line="276" w:lineRule="auto"/>
              <w:jc w:val="both"/>
              <w:rPr>
                <w:rFonts w:ascii="Arial" w:hAnsi="Arial" w:cs="Arial"/>
                <w:sz w:val="20"/>
                <w:szCs w:val="20"/>
              </w:rPr>
            </w:pPr>
            <w:r w:rsidRPr="006771B7">
              <w:rPr>
                <w:rFonts w:ascii="Arial" w:hAnsi="Arial" w:cs="Arial"/>
                <w:sz w:val="20"/>
                <w:szCs w:val="20"/>
              </w:rPr>
              <w:t>wenn der Auftragnehmer einen rechtsgeschäftlich Bevollmächtigten bestimmt</w:t>
            </w:r>
            <w:r w:rsidR="00F91C2A">
              <w:rPr>
                <w:rFonts w:ascii="Arial" w:hAnsi="Arial" w:cs="Arial"/>
                <w:sz w:val="20"/>
                <w:szCs w:val="20"/>
              </w:rPr>
              <w:t>,</w:t>
            </w:r>
          </w:p>
        </w:tc>
      </w:tr>
      <w:tr w:rsidR="00F91C2A" w:rsidRPr="006771B7" w:rsidTr="00F84528">
        <w:trPr>
          <w:cantSplit/>
        </w:trPr>
        <w:tc>
          <w:tcPr>
            <w:tcW w:w="1134" w:type="dxa"/>
            <w:shd w:val="clear" w:color="auto" w:fill="auto"/>
          </w:tcPr>
          <w:p w:rsidR="00F91C2A" w:rsidRPr="006771B7" w:rsidRDefault="00F91C2A" w:rsidP="00F91C2A">
            <w:pPr>
              <w:spacing w:before="40" w:line="276" w:lineRule="auto"/>
              <w:rPr>
                <w:rFonts w:ascii="Arial" w:hAnsi="Arial" w:cs="Arial"/>
                <w:b/>
                <w:sz w:val="20"/>
                <w:szCs w:val="20"/>
              </w:rPr>
            </w:pPr>
          </w:p>
        </w:tc>
        <w:tc>
          <w:tcPr>
            <w:tcW w:w="284" w:type="dxa"/>
            <w:shd w:val="clear" w:color="auto" w:fill="auto"/>
          </w:tcPr>
          <w:p w:rsidR="00F91C2A" w:rsidRPr="006771B7" w:rsidRDefault="00F91C2A" w:rsidP="00F91C2A">
            <w:pPr>
              <w:spacing w:before="40" w:line="276" w:lineRule="auto"/>
              <w:jc w:val="both"/>
              <w:rPr>
                <w:rFonts w:ascii="Arial" w:hAnsi="Arial" w:cs="Arial"/>
                <w:sz w:val="20"/>
                <w:szCs w:val="20"/>
              </w:rPr>
            </w:pPr>
            <w:r w:rsidRPr="006771B7">
              <w:rPr>
                <w:rFonts w:ascii="Arial" w:hAnsi="Arial" w:cs="Arial"/>
                <w:sz w:val="20"/>
                <w:szCs w:val="20"/>
              </w:rPr>
              <w:t>-</w:t>
            </w:r>
          </w:p>
        </w:tc>
        <w:tc>
          <w:tcPr>
            <w:tcW w:w="7938" w:type="dxa"/>
            <w:shd w:val="clear" w:color="auto" w:fill="auto"/>
          </w:tcPr>
          <w:p w:rsidR="00F91C2A" w:rsidRPr="006771B7" w:rsidRDefault="00F91C2A" w:rsidP="00F91C2A">
            <w:pPr>
              <w:spacing w:before="40" w:line="276" w:lineRule="auto"/>
              <w:jc w:val="both"/>
              <w:rPr>
                <w:rFonts w:ascii="Arial" w:hAnsi="Arial" w:cs="Arial"/>
                <w:sz w:val="20"/>
                <w:szCs w:val="20"/>
              </w:rPr>
            </w:pPr>
            <w:r w:rsidRPr="006771B7">
              <w:rPr>
                <w:rFonts w:ascii="Arial" w:hAnsi="Arial" w:cs="Arial"/>
                <w:sz w:val="20"/>
                <w:szCs w:val="20"/>
              </w:rPr>
              <w:t xml:space="preserve">bei </w:t>
            </w:r>
            <w:r>
              <w:rPr>
                <w:rFonts w:ascii="Arial" w:hAnsi="Arial" w:cs="Arial"/>
                <w:sz w:val="20"/>
                <w:szCs w:val="20"/>
              </w:rPr>
              <w:t>nicht natürlichen Personen, d.h. Personen- und Kapitalgesellschaften.</w:t>
            </w:r>
          </w:p>
        </w:tc>
      </w:tr>
      <w:tr w:rsidR="00F91C2A" w:rsidRPr="006771B7" w:rsidTr="008C46B5">
        <w:trPr>
          <w:cantSplit/>
        </w:trPr>
        <w:tc>
          <w:tcPr>
            <w:tcW w:w="1134" w:type="dxa"/>
            <w:shd w:val="clear" w:color="auto" w:fill="auto"/>
          </w:tcPr>
          <w:p w:rsidR="00F91C2A" w:rsidRPr="006771B7" w:rsidRDefault="004C7FA9" w:rsidP="00F91C2A">
            <w:pPr>
              <w:spacing w:before="40" w:line="276" w:lineRule="auto"/>
              <w:rPr>
                <w:rFonts w:ascii="Arial" w:hAnsi="Arial" w:cs="Arial"/>
                <w:b/>
                <w:sz w:val="20"/>
                <w:szCs w:val="20"/>
              </w:rPr>
            </w:pPr>
            <w:r w:rsidRPr="006771B7">
              <w:rPr>
                <w:rFonts w:ascii="Arial" w:hAnsi="Arial" w:cs="Arial"/>
                <w:b/>
                <w:color w:val="000000"/>
                <w:sz w:val="20"/>
                <w:szCs w:val="20"/>
              </w:rPr>
              <w:t>Zu § 1</w:t>
            </w:r>
          </w:p>
        </w:tc>
        <w:tc>
          <w:tcPr>
            <w:tcW w:w="8222" w:type="dxa"/>
            <w:gridSpan w:val="2"/>
            <w:shd w:val="clear" w:color="auto" w:fill="auto"/>
          </w:tcPr>
          <w:p w:rsidR="00F91C2A" w:rsidRPr="006771B7" w:rsidRDefault="004C7FA9" w:rsidP="004C7FA9">
            <w:pPr>
              <w:spacing w:before="80" w:line="276" w:lineRule="auto"/>
              <w:jc w:val="both"/>
              <w:rPr>
                <w:rFonts w:ascii="Arial" w:hAnsi="Arial" w:cs="Arial"/>
                <w:sz w:val="20"/>
                <w:szCs w:val="20"/>
              </w:rPr>
            </w:pPr>
            <w:r w:rsidRPr="006771B7">
              <w:rPr>
                <w:rFonts w:ascii="Arial" w:hAnsi="Arial" w:cs="Arial"/>
                <w:b/>
                <w:sz w:val="20"/>
                <w:szCs w:val="20"/>
              </w:rPr>
              <w:t>Gegenstand des Vertrages</w:t>
            </w:r>
          </w:p>
        </w:tc>
      </w:tr>
      <w:tr w:rsidR="00F91C2A" w:rsidRPr="006771B7" w:rsidTr="008C46B5">
        <w:trPr>
          <w:cantSplit/>
        </w:trPr>
        <w:tc>
          <w:tcPr>
            <w:tcW w:w="1134" w:type="dxa"/>
            <w:shd w:val="clear" w:color="auto" w:fill="auto"/>
          </w:tcPr>
          <w:p w:rsidR="00F91C2A" w:rsidRPr="006771B7" w:rsidRDefault="004C7FA9" w:rsidP="00F91C2A">
            <w:pPr>
              <w:spacing w:before="80" w:line="276" w:lineRule="auto"/>
              <w:rPr>
                <w:rFonts w:ascii="Arial" w:hAnsi="Arial" w:cs="Arial"/>
                <w:color w:val="000000"/>
                <w:sz w:val="20"/>
                <w:szCs w:val="20"/>
              </w:rPr>
            </w:pPr>
            <w:r w:rsidRPr="006771B7">
              <w:rPr>
                <w:rFonts w:ascii="Arial" w:hAnsi="Arial" w:cs="Arial"/>
                <w:b/>
                <w:color w:val="000000"/>
                <w:sz w:val="20"/>
                <w:szCs w:val="20"/>
              </w:rPr>
              <w:t>Zu 1.1</w:t>
            </w:r>
          </w:p>
        </w:tc>
        <w:tc>
          <w:tcPr>
            <w:tcW w:w="8222" w:type="dxa"/>
            <w:gridSpan w:val="2"/>
            <w:shd w:val="clear" w:color="auto" w:fill="auto"/>
          </w:tcPr>
          <w:p w:rsidR="00F91C2A" w:rsidRPr="006771B7" w:rsidRDefault="00F91C2A" w:rsidP="00155004">
            <w:pPr>
              <w:spacing w:before="80" w:line="276" w:lineRule="auto"/>
              <w:jc w:val="both"/>
              <w:rPr>
                <w:rFonts w:ascii="Arial" w:hAnsi="Arial" w:cs="Arial"/>
                <w:sz w:val="20"/>
                <w:szCs w:val="20"/>
              </w:rPr>
            </w:pPr>
            <w:r w:rsidRPr="006771B7">
              <w:rPr>
                <w:rFonts w:ascii="Arial" w:hAnsi="Arial" w:cs="Arial"/>
                <w:sz w:val="20"/>
                <w:szCs w:val="20"/>
              </w:rPr>
              <w:t xml:space="preserve">Hier ist die Leistung zu bezeichnen, die Gegenstand des Auftrags werden soll. Der exakte Umfang der Leistung muss in einer Anlage zu § 4 </w:t>
            </w:r>
            <w:r w:rsidR="00B55348">
              <w:rPr>
                <w:rFonts w:ascii="Arial" w:hAnsi="Arial" w:cs="Arial"/>
                <w:sz w:val="20"/>
                <w:szCs w:val="20"/>
              </w:rPr>
              <w:t>(z</w:t>
            </w:r>
            <w:r w:rsidR="00172368">
              <w:rPr>
                <w:rFonts w:ascii="Arial" w:hAnsi="Arial" w:cs="Arial"/>
                <w:sz w:val="20"/>
                <w:szCs w:val="20"/>
              </w:rPr>
              <w:t>. </w:t>
            </w:r>
            <w:r w:rsidR="00B55348">
              <w:rPr>
                <w:rFonts w:ascii="Arial" w:hAnsi="Arial" w:cs="Arial"/>
                <w:sz w:val="20"/>
                <w:szCs w:val="20"/>
              </w:rPr>
              <w:t>B. Honorarangebot</w:t>
            </w:r>
            <w:r w:rsidR="00155004">
              <w:rPr>
                <w:rFonts w:ascii="Arial" w:hAnsi="Arial" w:cs="Arial"/>
                <w:sz w:val="20"/>
                <w:szCs w:val="20"/>
              </w:rPr>
              <w:t>)</w:t>
            </w:r>
            <w:r w:rsidR="00B55348">
              <w:rPr>
                <w:rFonts w:ascii="Arial" w:hAnsi="Arial" w:cs="Arial"/>
                <w:sz w:val="20"/>
                <w:szCs w:val="20"/>
              </w:rPr>
              <w:t xml:space="preserve"> </w:t>
            </w:r>
            <w:r w:rsidRPr="006771B7">
              <w:rPr>
                <w:rFonts w:ascii="Arial" w:hAnsi="Arial" w:cs="Arial"/>
                <w:sz w:val="20"/>
                <w:szCs w:val="20"/>
              </w:rPr>
              <w:t>definiert werden.</w:t>
            </w:r>
          </w:p>
        </w:tc>
      </w:tr>
      <w:tr w:rsidR="00F91C2A" w:rsidRPr="006771B7" w:rsidTr="008C46B5">
        <w:trPr>
          <w:cantSplit/>
        </w:trPr>
        <w:tc>
          <w:tcPr>
            <w:tcW w:w="1134" w:type="dxa"/>
            <w:shd w:val="clear" w:color="auto" w:fill="auto"/>
          </w:tcPr>
          <w:p w:rsidR="00F91C2A" w:rsidRPr="006771B7" w:rsidRDefault="00F91C2A" w:rsidP="00F91C2A">
            <w:pPr>
              <w:spacing w:before="80" w:line="276" w:lineRule="auto"/>
              <w:rPr>
                <w:rFonts w:ascii="Arial" w:hAnsi="Arial" w:cs="Arial"/>
                <w:b/>
                <w:color w:val="000000"/>
                <w:sz w:val="20"/>
                <w:szCs w:val="20"/>
              </w:rPr>
            </w:pPr>
          </w:p>
        </w:tc>
        <w:tc>
          <w:tcPr>
            <w:tcW w:w="8222" w:type="dxa"/>
            <w:gridSpan w:val="2"/>
            <w:shd w:val="clear" w:color="auto" w:fill="auto"/>
          </w:tcPr>
          <w:p w:rsidR="00F91C2A" w:rsidRPr="006771B7" w:rsidRDefault="00F91C2A" w:rsidP="00F91C2A">
            <w:pPr>
              <w:spacing w:before="80" w:line="276" w:lineRule="auto"/>
              <w:jc w:val="both"/>
              <w:rPr>
                <w:rFonts w:ascii="Arial" w:hAnsi="Arial" w:cs="Arial"/>
                <w:b/>
                <w:color w:val="000000"/>
                <w:sz w:val="20"/>
                <w:szCs w:val="20"/>
              </w:rPr>
            </w:pPr>
            <w:r w:rsidRPr="006771B7">
              <w:rPr>
                <w:rFonts w:ascii="Arial" w:hAnsi="Arial" w:cs="Arial"/>
                <w:color w:val="000000"/>
                <w:sz w:val="20"/>
                <w:szCs w:val="20"/>
              </w:rPr>
              <w:t>Bezieht sich der Vertrag auf eine Maßnahme mit/in mehreren Objekten, sind diese in einer Anlage zu § 1 Nummer 1.1 aufzuführen. Die Anlage ist im Anlagenverzeichnis unter § 2 Nummer 2.1 einzutragen.</w:t>
            </w:r>
          </w:p>
        </w:tc>
      </w:tr>
      <w:tr w:rsidR="00F91C2A" w:rsidRPr="006771B7" w:rsidTr="008C46B5">
        <w:trPr>
          <w:cantSplit/>
        </w:trPr>
        <w:tc>
          <w:tcPr>
            <w:tcW w:w="1134" w:type="dxa"/>
            <w:shd w:val="clear" w:color="auto" w:fill="auto"/>
          </w:tcPr>
          <w:p w:rsidR="00F91C2A" w:rsidRPr="006771B7" w:rsidRDefault="00F91C2A" w:rsidP="00F91C2A">
            <w:pPr>
              <w:spacing w:before="80" w:line="276" w:lineRule="auto"/>
              <w:rPr>
                <w:rFonts w:ascii="Arial" w:hAnsi="Arial" w:cs="Arial"/>
                <w:b/>
                <w:color w:val="000000"/>
                <w:sz w:val="20"/>
                <w:szCs w:val="20"/>
              </w:rPr>
            </w:pPr>
          </w:p>
        </w:tc>
        <w:tc>
          <w:tcPr>
            <w:tcW w:w="8222" w:type="dxa"/>
            <w:gridSpan w:val="2"/>
            <w:shd w:val="clear" w:color="auto" w:fill="auto"/>
          </w:tcPr>
          <w:p w:rsidR="00F91C2A" w:rsidRPr="006771B7" w:rsidRDefault="00F91C2A" w:rsidP="00F91C2A">
            <w:pPr>
              <w:spacing w:before="80" w:line="276" w:lineRule="auto"/>
              <w:jc w:val="both"/>
              <w:rPr>
                <w:rFonts w:ascii="Arial" w:hAnsi="Arial" w:cs="Arial"/>
                <w:color w:val="000000"/>
                <w:sz w:val="20"/>
                <w:szCs w:val="20"/>
              </w:rPr>
            </w:pPr>
          </w:p>
          <w:p w:rsidR="00F91C2A" w:rsidRPr="006771B7" w:rsidRDefault="00F91C2A" w:rsidP="00F91C2A">
            <w:pPr>
              <w:spacing w:before="80" w:line="276" w:lineRule="auto"/>
              <w:jc w:val="both"/>
              <w:rPr>
                <w:rFonts w:ascii="Arial" w:hAnsi="Arial" w:cs="Arial"/>
                <w:color w:val="000000"/>
                <w:sz w:val="20"/>
                <w:szCs w:val="20"/>
              </w:rPr>
            </w:pPr>
            <w:r w:rsidRPr="006771B7">
              <w:rPr>
                <w:rFonts w:ascii="Arial" w:hAnsi="Arial" w:cs="Arial"/>
                <w:color w:val="000000"/>
                <w:sz w:val="20"/>
                <w:szCs w:val="20"/>
              </w:rPr>
              <w:t>Soweit zutreffend und erforderlich ist zu ergänzen:</w:t>
            </w:r>
          </w:p>
          <w:p w:rsidR="00F91C2A" w:rsidRPr="006771B7" w:rsidRDefault="00F91C2A" w:rsidP="00F91C2A">
            <w:pPr>
              <w:spacing w:before="80" w:line="276" w:lineRule="auto"/>
              <w:jc w:val="both"/>
              <w:rPr>
                <w:rFonts w:ascii="Arial" w:hAnsi="Arial" w:cs="Arial"/>
                <w:color w:val="000000"/>
                <w:sz w:val="20"/>
                <w:szCs w:val="20"/>
                <w:u w:val="single"/>
              </w:rPr>
            </w:pPr>
            <w:r w:rsidRPr="006771B7">
              <w:rPr>
                <w:rFonts w:ascii="Arial" w:hAnsi="Arial" w:cs="Arial"/>
                <w:color w:val="000000"/>
                <w:sz w:val="20"/>
                <w:szCs w:val="20"/>
                <w:u w:val="single"/>
              </w:rPr>
              <w:t>Bei Maßnahmen des Bundes:</w:t>
            </w:r>
          </w:p>
        </w:tc>
      </w:tr>
      <w:tr w:rsidR="00F91C2A" w:rsidRPr="006771B7" w:rsidTr="008C46B5">
        <w:trPr>
          <w:cantSplit/>
        </w:trPr>
        <w:tc>
          <w:tcPr>
            <w:tcW w:w="1134" w:type="dxa"/>
            <w:shd w:val="clear" w:color="auto" w:fill="auto"/>
          </w:tcPr>
          <w:p w:rsidR="00F91C2A" w:rsidRPr="006771B7" w:rsidRDefault="00F91C2A" w:rsidP="00F91C2A">
            <w:pPr>
              <w:spacing w:before="80" w:line="276" w:lineRule="auto"/>
              <w:jc w:val="center"/>
              <w:rPr>
                <w:rFonts w:ascii="Arial" w:hAnsi="Arial" w:cs="Arial"/>
                <w:b/>
                <w:i/>
                <w:color w:val="0070C0"/>
                <w:sz w:val="20"/>
                <w:szCs w:val="20"/>
              </w:rPr>
            </w:pPr>
            <w:r w:rsidRPr="006771B7">
              <w:rPr>
                <w:rFonts w:ascii="Arial" w:hAnsi="Arial" w:cs="Arial"/>
                <w:b/>
                <w:i/>
                <w:color w:val="0070C0"/>
                <w:sz w:val="20"/>
                <w:szCs w:val="20"/>
              </w:rPr>
              <w:t>1.2</w:t>
            </w:r>
          </w:p>
        </w:tc>
        <w:tc>
          <w:tcPr>
            <w:tcW w:w="8222" w:type="dxa"/>
            <w:gridSpan w:val="2"/>
            <w:shd w:val="clear" w:color="auto" w:fill="auto"/>
          </w:tcPr>
          <w:p w:rsidR="00F91C2A" w:rsidRPr="006771B7" w:rsidRDefault="00F91C2A" w:rsidP="00F91C2A">
            <w:pPr>
              <w:spacing w:line="276" w:lineRule="auto"/>
              <w:ind w:left="900" w:right="72" w:hanging="900"/>
              <w:jc w:val="both"/>
              <w:rPr>
                <w:rFonts w:ascii="Arial" w:hAnsi="Arial" w:cs="Arial"/>
                <w:i/>
                <w:color w:val="0070C0"/>
                <w:sz w:val="20"/>
                <w:szCs w:val="20"/>
              </w:rPr>
            </w:pPr>
            <w:r w:rsidRPr="006771B7">
              <w:rPr>
                <w:rFonts w:ascii="Arial" w:hAnsi="Arial" w:cs="Arial"/>
                <w:i/>
                <w:color w:val="0070C0"/>
                <w:sz w:val="20"/>
                <w:szCs w:val="20"/>
              </w:rPr>
              <w:t xml:space="preserve">Die bauliche Anlage / die Baumaßnahme ist für </w:t>
            </w:r>
            <w:r w:rsidRPr="006771B7">
              <w:rPr>
                <w:rFonts w:ascii="Arial" w:hAnsi="Arial" w:cs="Arial"/>
                <w:i/>
                <w:color w:val="0070C0"/>
                <w:sz w:val="20"/>
                <w:szCs w:val="20"/>
              </w:rPr>
              <w:fldChar w:fldCharType="begin">
                <w:ffData>
                  <w:name w:val="Text34"/>
                  <w:enabled/>
                  <w:calcOnExit w:val="0"/>
                  <w:textInput/>
                </w:ffData>
              </w:fldChar>
            </w:r>
            <w:bookmarkStart w:id="1" w:name="Text34"/>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ascii="Arial" w:hAnsi="Arial" w:cs="Arial"/>
                <w:i/>
                <w:color w:val="0070C0"/>
                <w:sz w:val="20"/>
                <w:szCs w:val="20"/>
              </w:rPr>
              <w:fldChar w:fldCharType="end"/>
            </w:r>
            <w:bookmarkEnd w:id="1"/>
            <w:r w:rsidRPr="006771B7">
              <w:rPr>
                <w:rFonts w:ascii="Arial" w:hAnsi="Arial" w:cs="Arial"/>
                <w:b/>
                <w:i/>
                <w:color w:val="0070C0"/>
                <w:sz w:val="20"/>
                <w:szCs w:val="20"/>
              </w:rPr>
              <w:t xml:space="preserve"> </w:t>
            </w:r>
            <w:r w:rsidRPr="006771B7">
              <w:rPr>
                <w:rStyle w:val="Funotenzeichen"/>
                <w:rFonts w:ascii="Arial" w:hAnsi="Arial" w:cs="Arial"/>
                <w:b/>
                <w:i/>
                <w:color w:val="0070C0"/>
                <w:sz w:val="20"/>
                <w:szCs w:val="20"/>
              </w:rPr>
              <w:footnoteReference w:id="1"/>
            </w:r>
            <w:r w:rsidRPr="006771B7">
              <w:rPr>
                <w:rFonts w:ascii="Arial" w:hAnsi="Arial" w:cs="Arial"/>
                <w:i/>
                <w:color w:val="0070C0"/>
                <w:sz w:val="20"/>
                <w:szCs w:val="20"/>
              </w:rPr>
              <w:t xml:space="preserve"> als </w:t>
            </w:r>
            <w:bookmarkStart w:id="2" w:name="Text35"/>
            <w:r w:rsidRPr="006771B7">
              <w:rPr>
                <w:rFonts w:ascii="Arial" w:hAnsi="Arial" w:cs="Arial"/>
                <w:i/>
                <w:color w:val="0070C0"/>
                <w:sz w:val="20"/>
                <w:szCs w:val="20"/>
              </w:rPr>
              <w:fldChar w:fldCharType="begin">
                <w:ffData>
                  <w:name w:val="Text35"/>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ascii="Arial" w:hAnsi="Arial" w:cs="Arial"/>
                <w:i/>
                <w:color w:val="0070C0"/>
                <w:sz w:val="20"/>
                <w:szCs w:val="20"/>
              </w:rPr>
              <w:fldChar w:fldCharType="end"/>
            </w:r>
            <w:bookmarkEnd w:id="2"/>
            <w:r w:rsidRPr="006771B7">
              <w:rPr>
                <w:rFonts w:ascii="Arial" w:hAnsi="Arial" w:cs="Arial"/>
                <w:i/>
                <w:color w:val="0070C0"/>
                <w:sz w:val="20"/>
                <w:szCs w:val="20"/>
              </w:rPr>
              <w:t xml:space="preserve"> </w:t>
            </w:r>
            <w:r w:rsidRPr="006771B7">
              <w:rPr>
                <w:rStyle w:val="Funotenzeichen"/>
                <w:rFonts w:ascii="Arial" w:hAnsi="Arial" w:cs="Arial"/>
                <w:b/>
                <w:i/>
                <w:color w:val="0070C0"/>
                <w:sz w:val="20"/>
                <w:szCs w:val="20"/>
              </w:rPr>
              <w:footnoteReference w:id="2"/>
            </w:r>
            <w:r w:rsidRPr="006771B7">
              <w:rPr>
                <w:rFonts w:ascii="Arial" w:hAnsi="Arial" w:cs="Arial"/>
                <w:i/>
                <w:color w:val="0070C0"/>
                <w:sz w:val="20"/>
                <w:szCs w:val="20"/>
              </w:rPr>
              <w:t xml:space="preserve"> </w:t>
            </w:r>
          </w:p>
          <w:p w:rsidR="00F91C2A" w:rsidRPr="006771B7" w:rsidRDefault="00F91C2A" w:rsidP="00F91C2A">
            <w:pPr>
              <w:spacing w:line="276" w:lineRule="auto"/>
              <w:ind w:right="72"/>
              <w:jc w:val="both"/>
              <w:rPr>
                <w:rFonts w:ascii="Arial" w:hAnsi="Arial" w:cs="Arial"/>
                <w:sz w:val="20"/>
                <w:szCs w:val="20"/>
                <w:u w:val="single"/>
              </w:rPr>
            </w:pPr>
            <w:r w:rsidRPr="006771B7">
              <w:rPr>
                <w:rFonts w:ascii="Arial" w:hAnsi="Arial" w:cs="Arial"/>
                <w:i/>
                <w:color w:val="0070C0"/>
                <w:sz w:val="20"/>
                <w:szCs w:val="20"/>
              </w:rPr>
              <w:t xml:space="preserve">bestimmt und soll auf unbestimmte Zeit / vorübergehend bis </w:t>
            </w:r>
            <w:bookmarkStart w:id="3" w:name="Text36"/>
            <w:r w:rsidRPr="006771B7">
              <w:rPr>
                <w:rFonts w:ascii="Arial" w:hAnsi="Arial" w:cs="Arial"/>
                <w:i/>
                <w:color w:val="0070C0"/>
                <w:sz w:val="20"/>
                <w:szCs w:val="20"/>
              </w:rPr>
              <w:fldChar w:fldCharType="begin">
                <w:ffData>
                  <w:name w:val="Text36"/>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ascii="Arial" w:hAnsi="Arial" w:cs="Arial"/>
                <w:i/>
                <w:color w:val="0070C0"/>
                <w:sz w:val="20"/>
                <w:szCs w:val="20"/>
              </w:rPr>
              <w:fldChar w:fldCharType="end"/>
            </w:r>
            <w:bookmarkEnd w:id="3"/>
            <w:r w:rsidRPr="006771B7">
              <w:rPr>
                <w:rFonts w:ascii="Arial" w:hAnsi="Arial" w:cs="Arial"/>
                <w:i/>
                <w:color w:val="0070C0"/>
                <w:sz w:val="20"/>
                <w:szCs w:val="20"/>
              </w:rPr>
              <w:t xml:space="preserve"> genutzt werden.</w:t>
            </w:r>
          </w:p>
        </w:tc>
      </w:tr>
      <w:tr w:rsidR="00F91C2A" w:rsidRPr="006771B7" w:rsidTr="008C46B5">
        <w:trPr>
          <w:cantSplit/>
        </w:trPr>
        <w:tc>
          <w:tcPr>
            <w:tcW w:w="1134" w:type="dxa"/>
            <w:shd w:val="clear" w:color="auto" w:fill="auto"/>
          </w:tcPr>
          <w:p w:rsidR="00F91C2A" w:rsidRPr="006771B7" w:rsidRDefault="00F91C2A" w:rsidP="00F91C2A">
            <w:pPr>
              <w:spacing w:before="80" w:line="276" w:lineRule="auto"/>
              <w:jc w:val="center"/>
              <w:rPr>
                <w:rFonts w:ascii="Arial" w:hAnsi="Arial" w:cs="Arial"/>
                <w:b/>
                <w:i/>
                <w:color w:val="0070C0"/>
                <w:sz w:val="20"/>
                <w:szCs w:val="20"/>
              </w:rPr>
            </w:pPr>
            <w:r w:rsidRPr="006771B7">
              <w:rPr>
                <w:rFonts w:ascii="Arial" w:hAnsi="Arial" w:cs="Arial"/>
                <w:b/>
                <w:i/>
                <w:color w:val="0070C0"/>
                <w:sz w:val="20"/>
                <w:szCs w:val="20"/>
              </w:rPr>
              <w:t>1.3</w:t>
            </w:r>
          </w:p>
        </w:tc>
        <w:tc>
          <w:tcPr>
            <w:tcW w:w="8222" w:type="dxa"/>
            <w:gridSpan w:val="2"/>
            <w:shd w:val="clear" w:color="auto" w:fill="auto"/>
          </w:tcPr>
          <w:p w:rsidR="00F91C2A" w:rsidRPr="006771B7" w:rsidRDefault="00F91C2A" w:rsidP="00F91C2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 xml:space="preserve">Die Baumaßnahme ist Teil des Gesamtvorhabens </w:t>
            </w:r>
            <w:r w:rsidRPr="006771B7">
              <w:rPr>
                <w:rFonts w:ascii="Arial" w:hAnsi="Arial" w:cs="Arial"/>
                <w:i/>
                <w:color w:val="0070C0"/>
                <w:sz w:val="20"/>
                <w:szCs w:val="20"/>
              </w:rPr>
              <w:fldChar w:fldCharType="begin">
                <w:ffData>
                  <w:name w:val="Text25"/>
                  <w:enabled/>
                  <w:calcOnExit w:val="0"/>
                  <w:textInput/>
                </w:ffData>
              </w:fldChar>
            </w:r>
            <w:bookmarkStart w:id="4" w:name="Text25"/>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bookmarkEnd w:id="4"/>
            <w:r w:rsidR="0011087B">
              <w:rPr>
                <w:rFonts w:ascii="Arial" w:hAnsi="Arial" w:cs="Arial"/>
                <w:i/>
                <w:color w:val="0070C0"/>
                <w:sz w:val="20"/>
                <w:szCs w:val="20"/>
              </w:rPr>
              <w:t>.</w:t>
            </w:r>
          </w:p>
        </w:tc>
      </w:tr>
      <w:tr w:rsidR="00F91C2A" w:rsidRPr="006771B7" w:rsidTr="008C46B5">
        <w:trPr>
          <w:cantSplit/>
        </w:trPr>
        <w:tc>
          <w:tcPr>
            <w:tcW w:w="1134" w:type="dxa"/>
            <w:shd w:val="clear" w:color="auto" w:fill="auto"/>
          </w:tcPr>
          <w:p w:rsidR="00F91C2A" w:rsidRPr="006771B7" w:rsidRDefault="00F91C2A" w:rsidP="00F91C2A">
            <w:pPr>
              <w:spacing w:before="80" w:line="276" w:lineRule="auto"/>
              <w:rPr>
                <w:rFonts w:ascii="Arial" w:hAnsi="Arial" w:cs="Arial"/>
                <w:b/>
                <w:i/>
                <w:color w:val="0070C0"/>
                <w:sz w:val="20"/>
                <w:szCs w:val="20"/>
              </w:rPr>
            </w:pPr>
          </w:p>
        </w:tc>
        <w:tc>
          <w:tcPr>
            <w:tcW w:w="8222" w:type="dxa"/>
            <w:gridSpan w:val="2"/>
            <w:shd w:val="clear" w:color="auto" w:fill="auto"/>
          </w:tcPr>
          <w:p w:rsidR="00F91C2A" w:rsidRPr="006771B7" w:rsidRDefault="00F91C2A" w:rsidP="00F91C2A">
            <w:pPr>
              <w:spacing w:before="80" w:line="276" w:lineRule="auto"/>
              <w:jc w:val="both"/>
              <w:rPr>
                <w:rFonts w:ascii="Arial" w:hAnsi="Arial" w:cs="Arial"/>
                <w:i/>
                <w:color w:val="0070C0"/>
                <w:sz w:val="20"/>
                <w:szCs w:val="20"/>
                <w:u w:val="single"/>
              </w:rPr>
            </w:pPr>
            <w:r w:rsidRPr="006771B7">
              <w:rPr>
                <w:rFonts w:ascii="Arial" w:hAnsi="Arial" w:cs="Arial"/>
                <w:color w:val="000000"/>
                <w:sz w:val="20"/>
                <w:szCs w:val="20"/>
                <w:u w:val="single"/>
              </w:rPr>
              <w:t xml:space="preserve">Bei Maßnahmen </w:t>
            </w:r>
            <w:r w:rsidRPr="006771B7">
              <w:rPr>
                <w:rFonts w:ascii="Arial" w:hAnsi="Arial" w:cs="Arial"/>
                <w:sz w:val="20"/>
                <w:szCs w:val="20"/>
                <w:u w:val="single"/>
              </w:rPr>
              <w:t>der Gaststreitkräfte</w:t>
            </w:r>
            <w:r w:rsidRPr="006771B7">
              <w:rPr>
                <w:rFonts w:ascii="Arial" w:hAnsi="Arial" w:cs="Arial"/>
                <w:color w:val="000000"/>
                <w:sz w:val="20"/>
                <w:szCs w:val="20"/>
                <w:u w:val="single"/>
              </w:rPr>
              <w:t>:</w:t>
            </w:r>
          </w:p>
        </w:tc>
      </w:tr>
      <w:tr w:rsidR="00F91C2A" w:rsidRPr="006771B7" w:rsidTr="008C46B5">
        <w:trPr>
          <w:cantSplit/>
        </w:trPr>
        <w:tc>
          <w:tcPr>
            <w:tcW w:w="1134" w:type="dxa"/>
            <w:shd w:val="clear" w:color="auto" w:fill="auto"/>
          </w:tcPr>
          <w:p w:rsidR="00F91C2A" w:rsidRPr="006771B7" w:rsidRDefault="00F91C2A" w:rsidP="00F91C2A">
            <w:pPr>
              <w:spacing w:before="80" w:line="276" w:lineRule="auto"/>
              <w:jc w:val="center"/>
              <w:rPr>
                <w:rFonts w:ascii="Arial" w:hAnsi="Arial" w:cs="Arial"/>
                <w:b/>
                <w:i/>
                <w:color w:val="0070C0"/>
                <w:sz w:val="20"/>
                <w:szCs w:val="20"/>
              </w:rPr>
            </w:pPr>
            <w:r w:rsidRPr="006771B7">
              <w:rPr>
                <w:rFonts w:ascii="Arial" w:hAnsi="Arial" w:cs="Arial"/>
                <w:b/>
                <w:i/>
                <w:color w:val="0070C0"/>
                <w:sz w:val="20"/>
                <w:szCs w:val="20"/>
              </w:rPr>
              <w:t>1.4</w:t>
            </w:r>
          </w:p>
        </w:tc>
        <w:tc>
          <w:tcPr>
            <w:tcW w:w="8222" w:type="dxa"/>
            <w:gridSpan w:val="2"/>
            <w:shd w:val="clear" w:color="auto" w:fill="auto"/>
          </w:tcPr>
          <w:p w:rsidR="00F91C2A" w:rsidRPr="006771B7" w:rsidRDefault="00F91C2A" w:rsidP="00F91C2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Die Maßnahme wird im Auftrag des Bundes für die Gaststreitkräfte durchgeführt und aus deren Heimatmitteln finanziert.</w:t>
            </w:r>
          </w:p>
        </w:tc>
      </w:tr>
    </w:tbl>
    <w:p w:rsidR="001A4FE6" w:rsidRPr="006771B7" w:rsidRDefault="001A4FE6"/>
    <w:tbl>
      <w:tblPr>
        <w:tblW w:w="9356" w:type="dxa"/>
        <w:tblLayout w:type="fixed"/>
        <w:tblLook w:val="01E0" w:firstRow="1" w:lastRow="1" w:firstColumn="1" w:lastColumn="1" w:noHBand="0" w:noVBand="0"/>
      </w:tblPr>
      <w:tblGrid>
        <w:gridCol w:w="1134"/>
        <w:gridCol w:w="8222"/>
      </w:tblGrid>
      <w:tr w:rsidR="00627BAC" w:rsidRPr="006771B7" w:rsidTr="008C46B5">
        <w:trPr>
          <w:cantSplit/>
        </w:trPr>
        <w:tc>
          <w:tcPr>
            <w:tcW w:w="1134" w:type="dxa"/>
            <w:shd w:val="clear" w:color="auto" w:fill="auto"/>
          </w:tcPr>
          <w:p w:rsidR="00627BAC" w:rsidRPr="006771B7" w:rsidRDefault="001D2EEF" w:rsidP="008C46B5">
            <w:pPr>
              <w:spacing w:before="80" w:line="276" w:lineRule="auto"/>
              <w:rPr>
                <w:rFonts w:ascii="Arial" w:hAnsi="Arial" w:cs="Arial"/>
                <w:b/>
                <w:sz w:val="20"/>
                <w:szCs w:val="20"/>
              </w:rPr>
            </w:pPr>
            <w:r w:rsidRPr="006771B7">
              <w:br w:type="page"/>
            </w:r>
            <w:r w:rsidR="00627BAC" w:rsidRPr="006771B7">
              <w:rPr>
                <w:rFonts w:ascii="Arial" w:hAnsi="Arial" w:cs="Arial"/>
                <w:b/>
                <w:sz w:val="20"/>
                <w:szCs w:val="20"/>
              </w:rPr>
              <w:t xml:space="preserve">Zu § 2         </w:t>
            </w:r>
          </w:p>
        </w:tc>
        <w:tc>
          <w:tcPr>
            <w:tcW w:w="8222" w:type="dxa"/>
            <w:shd w:val="clear" w:color="auto" w:fill="auto"/>
          </w:tcPr>
          <w:p w:rsidR="00627BAC" w:rsidRPr="006771B7" w:rsidRDefault="00627BAC" w:rsidP="00B8653D">
            <w:pPr>
              <w:spacing w:before="80" w:line="276" w:lineRule="auto"/>
              <w:jc w:val="both"/>
              <w:rPr>
                <w:rFonts w:ascii="Arial" w:hAnsi="Arial" w:cs="Arial"/>
                <w:sz w:val="20"/>
                <w:szCs w:val="20"/>
              </w:rPr>
            </w:pPr>
            <w:r w:rsidRPr="006771B7">
              <w:rPr>
                <w:rFonts w:ascii="Arial" w:hAnsi="Arial" w:cs="Arial"/>
                <w:b/>
                <w:sz w:val="20"/>
                <w:szCs w:val="20"/>
              </w:rPr>
              <w:t>Bestandteile und Grundlagen des Vertrag</w:t>
            </w:r>
            <w:r w:rsidR="001E1459" w:rsidRPr="006771B7">
              <w:rPr>
                <w:rFonts w:ascii="Arial" w:hAnsi="Arial" w:cs="Arial"/>
                <w:b/>
                <w:sz w:val="20"/>
                <w:szCs w:val="20"/>
              </w:rPr>
              <w:t>e</w:t>
            </w:r>
            <w:r w:rsidRPr="006771B7">
              <w:rPr>
                <w:rFonts w:ascii="Arial" w:hAnsi="Arial" w:cs="Arial"/>
                <w:b/>
                <w:sz w:val="20"/>
                <w:szCs w:val="20"/>
              </w:rPr>
              <w:t>s</w:t>
            </w:r>
          </w:p>
        </w:tc>
      </w:tr>
      <w:tr w:rsidR="00A910E9" w:rsidRPr="006771B7" w:rsidTr="008C46B5">
        <w:trPr>
          <w:cantSplit/>
        </w:trPr>
        <w:tc>
          <w:tcPr>
            <w:tcW w:w="1134" w:type="dxa"/>
            <w:shd w:val="clear" w:color="auto" w:fill="auto"/>
          </w:tcPr>
          <w:p w:rsidR="00A910E9" w:rsidRPr="006771B7" w:rsidRDefault="00A910E9" w:rsidP="008C46B5">
            <w:pPr>
              <w:spacing w:before="80" w:line="276" w:lineRule="auto"/>
              <w:rPr>
                <w:rFonts w:ascii="Arial" w:hAnsi="Arial" w:cs="Arial"/>
                <w:b/>
                <w:sz w:val="20"/>
                <w:szCs w:val="20"/>
              </w:rPr>
            </w:pPr>
            <w:r w:rsidRPr="006771B7">
              <w:rPr>
                <w:rFonts w:ascii="Arial" w:hAnsi="Arial" w:cs="Arial"/>
                <w:b/>
                <w:color w:val="000000"/>
                <w:sz w:val="20"/>
                <w:szCs w:val="20"/>
              </w:rPr>
              <w:t>Zu 2.1</w:t>
            </w:r>
          </w:p>
        </w:tc>
        <w:tc>
          <w:tcPr>
            <w:tcW w:w="8222" w:type="dxa"/>
            <w:shd w:val="clear" w:color="auto" w:fill="auto"/>
          </w:tcPr>
          <w:p w:rsidR="00124A75" w:rsidRPr="006771B7" w:rsidRDefault="00A910E9" w:rsidP="00124A75">
            <w:pPr>
              <w:spacing w:before="80" w:line="276" w:lineRule="auto"/>
              <w:jc w:val="both"/>
              <w:rPr>
                <w:rFonts w:ascii="Arial" w:hAnsi="Arial" w:cs="Arial"/>
                <w:sz w:val="20"/>
                <w:szCs w:val="20"/>
              </w:rPr>
            </w:pPr>
            <w:r w:rsidRPr="006771B7">
              <w:rPr>
                <w:rFonts w:ascii="Arial" w:hAnsi="Arial" w:cs="Arial"/>
                <w:sz w:val="20"/>
                <w:szCs w:val="20"/>
              </w:rPr>
              <w:t>Das Anlagenverzeichnis umfasst die dem Vertrag beizufügenden Anlagen und ist ggf. entsprechend zu ergänzen. Die Anlagen werden Vertragsbestandteil.</w:t>
            </w:r>
          </w:p>
        </w:tc>
      </w:tr>
      <w:tr w:rsidR="00E77CB1" w:rsidRPr="006771B7" w:rsidTr="008C46B5">
        <w:trPr>
          <w:cantSplit/>
        </w:trPr>
        <w:tc>
          <w:tcPr>
            <w:tcW w:w="1134" w:type="dxa"/>
            <w:shd w:val="clear" w:color="auto" w:fill="auto"/>
          </w:tcPr>
          <w:p w:rsidR="00E77CB1" w:rsidRPr="006771B7" w:rsidRDefault="00E77CB1" w:rsidP="008C46B5">
            <w:pPr>
              <w:spacing w:before="80" w:line="276" w:lineRule="auto"/>
              <w:rPr>
                <w:rFonts w:ascii="Arial" w:hAnsi="Arial" w:cs="Arial"/>
                <w:b/>
                <w:color w:val="000000"/>
                <w:sz w:val="20"/>
                <w:szCs w:val="20"/>
              </w:rPr>
            </w:pPr>
          </w:p>
        </w:tc>
        <w:tc>
          <w:tcPr>
            <w:tcW w:w="8222" w:type="dxa"/>
            <w:shd w:val="clear" w:color="auto" w:fill="auto"/>
          </w:tcPr>
          <w:p w:rsidR="00E77CB1" w:rsidRPr="006771B7" w:rsidRDefault="00E77CB1" w:rsidP="00124A75">
            <w:pPr>
              <w:spacing w:before="80" w:line="276" w:lineRule="auto"/>
              <w:jc w:val="both"/>
              <w:rPr>
                <w:rFonts w:ascii="Arial" w:hAnsi="Arial" w:cs="Arial"/>
                <w:sz w:val="20"/>
                <w:szCs w:val="20"/>
              </w:rPr>
            </w:pPr>
          </w:p>
        </w:tc>
      </w:tr>
      <w:tr w:rsidR="009A10F1" w:rsidRPr="006771B7" w:rsidTr="008C46B5">
        <w:trPr>
          <w:cantSplit/>
        </w:trPr>
        <w:tc>
          <w:tcPr>
            <w:tcW w:w="1134" w:type="dxa"/>
            <w:shd w:val="clear" w:color="auto" w:fill="auto"/>
          </w:tcPr>
          <w:p w:rsidR="009A10F1" w:rsidRPr="006771B7" w:rsidRDefault="009A10F1" w:rsidP="008C46B5">
            <w:pPr>
              <w:spacing w:before="80" w:line="276" w:lineRule="auto"/>
              <w:rPr>
                <w:rFonts w:ascii="Arial" w:hAnsi="Arial" w:cs="Arial"/>
                <w:b/>
                <w:color w:val="000000"/>
                <w:sz w:val="20"/>
                <w:szCs w:val="20"/>
              </w:rPr>
            </w:pPr>
          </w:p>
        </w:tc>
        <w:tc>
          <w:tcPr>
            <w:tcW w:w="8222" w:type="dxa"/>
            <w:shd w:val="clear" w:color="auto" w:fill="auto"/>
          </w:tcPr>
          <w:p w:rsidR="009A10F1" w:rsidRPr="006771B7" w:rsidRDefault="009A10F1" w:rsidP="002E2E5A">
            <w:pPr>
              <w:spacing w:before="80" w:line="276" w:lineRule="auto"/>
              <w:jc w:val="both"/>
              <w:rPr>
                <w:rFonts w:ascii="Arial" w:hAnsi="Arial" w:cs="Arial"/>
                <w:sz w:val="20"/>
                <w:szCs w:val="20"/>
              </w:rPr>
            </w:pPr>
            <w:r w:rsidRPr="006771B7">
              <w:rPr>
                <w:rFonts w:ascii="Arial" w:hAnsi="Arial" w:cs="Arial"/>
                <w:color w:val="000000"/>
                <w:sz w:val="20"/>
                <w:szCs w:val="20"/>
              </w:rPr>
              <w:t>Soweit zutreffend und erforderlich ist zu ergänzen:</w:t>
            </w:r>
          </w:p>
        </w:tc>
      </w:tr>
      <w:tr w:rsidR="00124A75" w:rsidRPr="006771B7" w:rsidTr="008C46B5">
        <w:trPr>
          <w:cantSplit/>
        </w:trPr>
        <w:tc>
          <w:tcPr>
            <w:tcW w:w="1134" w:type="dxa"/>
            <w:shd w:val="clear" w:color="auto" w:fill="auto"/>
          </w:tcPr>
          <w:p w:rsidR="00124A75" w:rsidRPr="006771B7" w:rsidRDefault="00124A75" w:rsidP="008C46B5">
            <w:pPr>
              <w:spacing w:before="80" w:line="276" w:lineRule="auto"/>
              <w:rPr>
                <w:rFonts w:ascii="Arial" w:hAnsi="Arial" w:cs="Arial"/>
                <w:b/>
                <w:color w:val="000000"/>
                <w:sz w:val="20"/>
                <w:szCs w:val="20"/>
              </w:rPr>
            </w:pPr>
          </w:p>
        </w:tc>
        <w:tc>
          <w:tcPr>
            <w:tcW w:w="8222" w:type="dxa"/>
            <w:shd w:val="clear" w:color="auto" w:fill="auto"/>
          </w:tcPr>
          <w:p w:rsidR="00124A75" w:rsidRPr="006771B7" w:rsidRDefault="009A10F1" w:rsidP="009A10F1">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24A75" w:rsidRPr="006771B7">
              <w:rPr>
                <w:rFonts w:ascii="Arial" w:hAnsi="Arial" w:cs="Arial"/>
                <w:i/>
                <w:color w:val="0070C0"/>
                <w:sz w:val="20"/>
                <w:szCs w:val="20"/>
              </w:rPr>
              <w:t>VI.12.2 Schutzerklärung Scientology</w:t>
            </w:r>
          </w:p>
        </w:tc>
      </w:tr>
      <w:tr w:rsidR="00124A75" w:rsidRPr="006771B7" w:rsidTr="008C46B5">
        <w:trPr>
          <w:cantSplit/>
        </w:trPr>
        <w:tc>
          <w:tcPr>
            <w:tcW w:w="1134" w:type="dxa"/>
            <w:shd w:val="clear" w:color="auto" w:fill="auto"/>
          </w:tcPr>
          <w:p w:rsidR="00124A75" w:rsidRPr="006771B7" w:rsidRDefault="000A6D40" w:rsidP="008C46B5">
            <w:pPr>
              <w:spacing w:before="80" w:line="276" w:lineRule="auto"/>
              <w:rPr>
                <w:rFonts w:ascii="Arial" w:hAnsi="Arial" w:cs="Arial"/>
                <w:b/>
                <w:color w:val="000000"/>
                <w:sz w:val="20"/>
                <w:szCs w:val="20"/>
              </w:rPr>
            </w:pPr>
            <w:r w:rsidRPr="006771B7">
              <w:br w:type="page"/>
            </w:r>
          </w:p>
        </w:tc>
        <w:tc>
          <w:tcPr>
            <w:tcW w:w="8222" w:type="dxa"/>
            <w:shd w:val="clear" w:color="auto" w:fill="auto"/>
          </w:tcPr>
          <w:p w:rsidR="00124A75" w:rsidRPr="006771B7" w:rsidRDefault="00ED59E3" w:rsidP="0098397F">
            <w:pPr>
              <w:spacing w:before="80" w:line="276" w:lineRule="auto"/>
              <w:jc w:val="both"/>
              <w:rPr>
                <w:rFonts w:ascii="Arial" w:hAnsi="Arial" w:cs="Arial"/>
                <w:color w:val="000000"/>
                <w:sz w:val="20"/>
                <w:szCs w:val="20"/>
                <w:u w:val="single"/>
              </w:rPr>
            </w:pPr>
            <w:r w:rsidRPr="006771B7">
              <w:rPr>
                <w:rFonts w:ascii="Arial" w:hAnsi="Arial" w:cs="Arial"/>
                <w:color w:val="000000"/>
                <w:sz w:val="20"/>
                <w:szCs w:val="20"/>
                <w:u w:val="single"/>
              </w:rPr>
              <w:t>B</w:t>
            </w:r>
            <w:r w:rsidR="00AB1578" w:rsidRPr="006771B7">
              <w:rPr>
                <w:rFonts w:ascii="Arial" w:hAnsi="Arial" w:cs="Arial"/>
                <w:color w:val="000000"/>
                <w:sz w:val="20"/>
                <w:szCs w:val="20"/>
                <w:u w:val="single"/>
              </w:rPr>
              <w:t xml:space="preserve">ei </w:t>
            </w:r>
            <w:r w:rsidR="00392640" w:rsidRPr="006771B7">
              <w:rPr>
                <w:rFonts w:ascii="Arial" w:hAnsi="Arial" w:cs="Arial"/>
                <w:color w:val="000000"/>
                <w:sz w:val="20"/>
                <w:szCs w:val="20"/>
                <w:u w:val="single"/>
              </w:rPr>
              <w:t xml:space="preserve">Maßnahmen </w:t>
            </w:r>
            <w:r w:rsidR="0098397F" w:rsidRPr="006771B7">
              <w:rPr>
                <w:rFonts w:ascii="Arial" w:hAnsi="Arial" w:cs="Arial"/>
                <w:sz w:val="20"/>
                <w:szCs w:val="20"/>
                <w:u w:val="single"/>
              </w:rPr>
              <w:t>der</w:t>
            </w:r>
            <w:r w:rsidR="00392640" w:rsidRPr="006771B7">
              <w:rPr>
                <w:rFonts w:ascii="Arial" w:hAnsi="Arial" w:cs="Arial"/>
                <w:sz w:val="20"/>
                <w:szCs w:val="20"/>
                <w:u w:val="single"/>
              </w:rPr>
              <w:t xml:space="preserve"> Gaststreitkräfte:</w:t>
            </w:r>
          </w:p>
        </w:tc>
      </w:tr>
      <w:tr w:rsidR="009A10F1" w:rsidRPr="006771B7" w:rsidTr="008C46B5">
        <w:trPr>
          <w:cantSplit/>
        </w:trPr>
        <w:tc>
          <w:tcPr>
            <w:tcW w:w="1134"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VI.7.0 </w:t>
            </w:r>
            <w:r w:rsidR="005F0622" w:rsidRPr="006771B7">
              <w:rPr>
                <w:rFonts w:ascii="Arial" w:hAnsi="Arial" w:cs="Arial"/>
                <w:i/>
                <w:color w:val="0070C0"/>
                <w:sz w:val="20"/>
                <w:szCs w:val="20"/>
              </w:rPr>
              <w:t xml:space="preserve"> </w:t>
            </w:r>
            <w:r w:rsidRPr="006771B7">
              <w:rPr>
                <w:rFonts w:ascii="Arial" w:hAnsi="Arial" w:cs="Arial"/>
                <w:i/>
                <w:color w:val="0070C0"/>
                <w:sz w:val="20"/>
                <w:szCs w:val="20"/>
              </w:rPr>
              <w:t>Richtlinien für Sicherheitsmaßnahmen bei der Durchführung von Bauaufgaben – RiSBau</w:t>
            </w:r>
          </w:p>
        </w:tc>
      </w:tr>
      <w:tr w:rsidR="009A10F1" w:rsidRPr="006771B7" w:rsidTr="008C46B5">
        <w:trPr>
          <w:cantSplit/>
        </w:trPr>
        <w:tc>
          <w:tcPr>
            <w:tcW w:w="1134"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11087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VI.7.1 </w:t>
            </w:r>
            <w:r w:rsidR="005F0622" w:rsidRPr="006771B7">
              <w:rPr>
                <w:rFonts w:ascii="Arial" w:hAnsi="Arial" w:cs="Arial"/>
                <w:i/>
                <w:color w:val="0070C0"/>
                <w:sz w:val="20"/>
                <w:szCs w:val="20"/>
              </w:rPr>
              <w:t xml:space="preserve"> </w:t>
            </w:r>
            <w:r w:rsidRPr="006771B7">
              <w:rPr>
                <w:rFonts w:ascii="Arial" w:hAnsi="Arial" w:cs="Arial"/>
                <w:i/>
                <w:color w:val="0070C0"/>
                <w:sz w:val="20"/>
                <w:szCs w:val="20"/>
              </w:rPr>
              <w:t xml:space="preserve">Ergänzende Bestimmungen </w:t>
            </w:r>
            <w:r w:rsidR="0011087B">
              <w:rPr>
                <w:rFonts w:ascii="Arial" w:hAnsi="Arial" w:cs="Arial"/>
                <w:i/>
                <w:color w:val="0070C0"/>
                <w:sz w:val="20"/>
                <w:szCs w:val="20"/>
              </w:rPr>
              <w:t>für</w:t>
            </w:r>
            <w:r w:rsidRPr="006771B7">
              <w:rPr>
                <w:rFonts w:ascii="Arial" w:hAnsi="Arial" w:cs="Arial"/>
                <w:i/>
                <w:color w:val="0070C0"/>
                <w:sz w:val="20"/>
                <w:szCs w:val="20"/>
              </w:rPr>
              <w:t xml:space="preserve"> Verträge mit Freiberuflich Tätigen – Schutzzone – nach RiSBau 20/1 (ZVB Schutzzone)</w:t>
            </w:r>
          </w:p>
        </w:tc>
      </w:tr>
      <w:tr w:rsidR="009A10F1" w:rsidRPr="006771B7" w:rsidTr="008C46B5">
        <w:trPr>
          <w:cantSplit/>
        </w:trPr>
        <w:tc>
          <w:tcPr>
            <w:tcW w:w="1134"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5F0622" w:rsidRPr="006771B7">
              <w:rPr>
                <w:rFonts w:ascii="Arial" w:hAnsi="Arial" w:cs="Arial"/>
                <w:i/>
                <w:color w:val="0070C0"/>
                <w:sz w:val="20"/>
                <w:szCs w:val="20"/>
              </w:rPr>
              <w:t>VI.7.2  Ergänzende Bestimmungen für Verträge mit Freiberuflich Tätigen – VS/Sperrzone – nach RiSBau 20/1 (ZVB Sperrzone)</w:t>
            </w:r>
          </w:p>
        </w:tc>
      </w:tr>
      <w:tr w:rsidR="009A10F1" w:rsidRPr="006771B7" w:rsidTr="008C46B5">
        <w:trPr>
          <w:cantSplit/>
        </w:trPr>
        <w:tc>
          <w:tcPr>
            <w:tcW w:w="1134"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5F0622" w:rsidRPr="006771B7">
              <w:rPr>
                <w:rFonts w:ascii="Arial" w:hAnsi="Arial" w:cs="Arial"/>
                <w:i/>
                <w:color w:val="0070C0"/>
                <w:sz w:val="20"/>
                <w:szCs w:val="20"/>
              </w:rPr>
              <w:t>VI.8  Zugangsbedingungen US-Liegenschaften</w:t>
            </w:r>
          </w:p>
        </w:tc>
      </w:tr>
      <w:tr w:rsidR="009A10F1" w:rsidRPr="006771B7" w:rsidTr="008C46B5">
        <w:trPr>
          <w:cantSplit/>
        </w:trPr>
        <w:tc>
          <w:tcPr>
            <w:tcW w:w="1134"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5F0622" w:rsidRPr="006771B7">
              <w:rPr>
                <w:rFonts w:ascii="Arial" w:hAnsi="Arial" w:cs="Arial"/>
                <w:i/>
                <w:color w:val="0070C0"/>
                <w:sz w:val="20"/>
                <w:szCs w:val="20"/>
              </w:rPr>
              <w:t>VI.9  Zusätzliche Vertragsbestimmungen für Baumaßnahmen der US-Streitkräfte</w:t>
            </w:r>
          </w:p>
        </w:tc>
      </w:tr>
      <w:tr w:rsidR="009A10F1" w:rsidRPr="006771B7" w:rsidTr="008C46B5">
        <w:trPr>
          <w:cantSplit/>
        </w:trPr>
        <w:tc>
          <w:tcPr>
            <w:tcW w:w="1134" w:type="dxa"/>
            <w:shd w:val="clear" w:color="auto" w:fill="auto"/>
          </w:tcPr>
          <w:p w:rsidR="009A10F1" w:rsidRPr="006771B7" w:rsidRDefault="009A10F1" w:rsidP="009A10F1">
            <w:pPr>
              <w:spacing w:before="80" w:line="276" w:lineRule="auto"/>
              <w:rPr>
                <w:rFonts w:ascii="Arial" w:hAnsi="Arial" w:cs="Arial"/>
                <w:b/>
                <w:color w:val="000000"/>
                <w:sz w:val="20"/>
                <w:szCs w:val="20"/>
              </w:rPr>
            </w:pPr>
          </w:p>
        </w:tc>
        <w:tc>
          <w:tcPr>
            <w:tcW w:w="8222" w:type="dxa"/>
            <w:shd w:val="clear" w:color="auto" w:fill="auto"/>
          </w:tcPr>
          <w:p w:rsidR="009A10F1" w:rsidRPr="006771B7" w:rsidRDefault="009A10F1" w:rsidP="005F0622">
            <w:pPr>
              <w:ind w:left="360" w:right="72"/>
              <w:jc w:val="both"/>
              <w:rPr>
                <w:rFonts w:ascii="Arial" w:hAnsi="Arial" w:cs="Arial"/>
                <w:i/>
                <w:color w:val="0070C0"/>
                <w:sz w:val="20"/>
                <w:szCs w:val="20"/>
              </w:rPr>
            </w:pPr>
          </w:p>
        </w:tc>
      </w:tr>
      <w:tr w:rsidR="009A10F1" w:rsidRPr="006771B7" w:rsidTr="008C46B5">
        <w:trPr>
          <w:cantSplit/>
        </w:trPr>
        <w:tc>
          <w:tcPr>
            <w:tcW w:w="1134" w:type="dxa"/>
            <w:shd w:val="clear" w:color="auto" w:fill="auto"/>
          </w:tcPr>
          <w:p w:rsidR="009A10F1" w:rsidRPr="006771B7" w:rsidRDefault="009A10F1" w:rsidP="009A10F1">
            <w:pPr>
              <w:spacing w:before="80" w:line="276" w:lineRule="auto"/>
              <w:rPr>
                <w:rFonts w:ascii="Arial" w:hAnsi="Arial" w:cs="Arial"/>
                <w:b/>
                <w:color w:val="000000"/>
                <w:sz w:val="20"/>
                <w:szCs w:val="20"/>
              </w:rPr>
            </w:pPr>
            <w:r w:rsidRPr="006771B7">
              <w:rPr>
                <w:rFonts w:ascii="Arial" w:hAnsi="Arial" w:cs="Arial"/>
                <w:b/>
                <w:color w:val="000000"/>
                <w:sz w:val="20"/>
                <w:szCs w:val="20"/>
              </w:rPr>
              <w:t>Zu 2.2</w:t>
            </w:r>
          </w:p>
        </w:tc>
        <w:tc>
          <w:tcPr>
            <w:tcW w:w="8222" w:type="dxa"/>
            <w:shd w:val="clear" w:color="auto" w:fill="auto"/>
          </w:tcPr>
          <w:p w:rsidR="009A10F1" w:rsidRPr="006771B7" w:rsidRDefault="009A10F1" w:rsidP="009A10F1">
            <w:pPr>
              <w:spacing w:before="80" w:line="276" w:lineRule="auto"/>
              <w:jc w:val="both"/>
              <w:rPr>
                <w:rFonts w:ascii="Arial" w:hAnsi="Arial" w:cs="Arial"/>
                <w:sz w:val="20"/>
                <w:szCs w:val="20"/>
              </w:rPr>
            </w:pPr>
            <w:r w:rsidRPr="006771B7">
              <w:rPr>
                <w:rFonts w:ascii="Arial" w:hAnsi="Arial" w:cs="Arial"/>
                <w:sz w:val="20"/>
                <w:szCs w:val="20"/>
              </w:rPr>
              <w:t>Dem Auftragnehmer sind in §§ 2.2 und 2.3 die für die Vertragsleistung zu beachtenden Regelwerke und Grundlagen zu benennen und, soweit erforderlich, deren wesentliche Inhalte im Einführungsgespräch zu erläutern.</w:t>
            </w:r>
          </w:p>
        </w:tc>
      </w:tr>
      <w:tr w:rsidR="000F26F0" w:rsidRPr="006771B7" w:rsidTr="008C46B5">
        <w:trPr>
          <w:cantSplit/>
        </w:trPr>
        <w:tc>
          <w:tcPr>
            <w:tcW w:w="1134" w:type="dxa"/>
            <w:shd w:val="clear" w:color="auto" w:fill="auto"/>
          </w:tcPr>
          <w:p w:rsidR="000F26F0" w:rsidRPr="006771B7" w:rsidRDefault="000F26F0" w:rsidP="009A10F1">
            <w:pPr>
              <w:spacing w:before="80" w:line="276" w:lineRule="auto"/>
              <w:rPr>
                <w:rFonts w:ascii="Arial" w:hAnsi="Arial" w:cs="Arial"/>
                <w:b/>
                <w:color w:val="000000"/>
                <w:sz w:val="20"/>
                <w:szCs w:val="20"/>
              </w:rPr>
            </w:pPr>
          </w:p>
        </w:tc>
        <w:tc>
          <w:tcPr>
            <w:tcW w:w="8222" w:type="dxa"/>
            <w:shd w:val="clear" w:color="auto" w:fill="auto"/>
          </w:tcPr>
          <w:p w:rsidR="000F26F0" w:rsidRPr="006771B7" w:rsidRDefault="000F26F0" w:rsidP="009A10F1">
            <w:pPr>
              <w:spacing w:before="80" w:line="276" w:lineRule="auto"/>
              <w:jc w:val="both"/>
              <w:rPr>
                <w:rFonts w:ascii="Arial" w:hAnsi="Arial" w:cs="Arial"/>
                <w:sz w:val="20"/>
                <w:szCs w:val="20"/>
              </w:rPr>
            </w:pP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9A10F1">
            <w:pPr>
              <w:spacing w:before="80" w:line="276" w:lineRule="auto"/>
              <w:jc w:val="both"/>
              <w:rPr>
                <w:rFonts w:ascii="Arial" w:hAnsi="Arial" w:cs="Arial"/>
                <w:sz w:val="20"/>
                <w:szCs w:val="20"/>
              </w:rPr>
            </w:pPr>
            <w:r w:rsidRPr="006771B7">
              <w:rPr>
                <w:rFonts w:ascii="Arial" w:hAnsi="Arial" w:cs="Arial"/>
                <w:color w:val="000000"/>
                <w:sz w:val="20"/>
                <w:szCs w:val="20"/>
              </w:rPr>
              <w:t>Soweit zutreffend und erforderlich ist zu ergänzen:</w:t>
            </w:r>
          </w:p>
        </w:tc>
      </w:tr>
      <w:tr w:rsidR="009A10F1" w:rsidRPr="006771B7" w:rsidTr="008C46B5">
        <w:trPr>
          <w:cantSplit/>
        </w:trPr>
        <w:tc>
          <w:tcPr>
            <w:tcW w:w="1134" w:type="dxa"/>
            <w:shd w:val="clear" w:color="auto" w:fill="auto"/>
          </w:tcPr>
          <w:p w:rsidR="009A10F1" w:rsidRPr="006771B7" w:rsidRDefault="009A10F1" w:rsidP="0084588B">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98397F">
            <w:pPr>
              <w:spacing w:before="80" w:line="276" w:lineRule="auto"/>
              <w:jc w:val="both"/>
              <w:rPr>
                <w:rFonts w:ascii="Arial" w:hAnsi="Arial" w:cs="Arial"/>
                <w:color w:val="000000"/>
                <w:sz w:val="20"/>
                <w:szCs w:val="20"/>
                <w:u w:val="single"/>
              </w:rPr>
            </w:pPr>
            <w:r w:rsidRPr="006771B7">
              <w:rPr>
                <w:rFonts w:ascii="Arial" w:hAnsi="Arial" w:cs="Arial"/>
                <w:color w:val="000000"/>
                <w:sz w:val="20"/>
                <w:szCs w:val="20"/>
                <w:u w:val="single"/>
              </w:rPr>
              <w:t>Bei Maßnahmen des Bundes</w:t>
            </w:r>
            <w:r w:rsidR="00392640" w:rsidRPr="006771B7">
              <w:rPr>
                <w:rFonts w:ascii="Arial" w:hAnsi="Arial" w:cs="Arial"/>
                <w:color w:val="000000"/>
                <w:sz w:val="20"/>
                <w:szCs w:val="20"/>
                <w:u w:val="single"/>
              </w:rPr>
              <w:t>/</w:t>
            </w:r>
            <w:r w:rsidR="0098397F" w:rsidRPr="006771B7">
              <w:rPr>
                <w:rFonts w:ascii="Arial" w:hAnsi="Arial" w:cs="Arial"/>
                <w:sz w:val="20"/>
                <w:szCs w:val="20"/>
                <w:u w:val="single"/>
              </w:rPr>
              <w:t>der</w:t>
            </w:r>
            <w:r w:rsidR="00392640" w:rsidRPr="006771B7">
              <w:rPr>
                <w:rFonts w:ascii="Arial" w:hAnsi="Arial" w:cs="Arial"/>
                <w:sz w:val="20"/>
                <w:szCs w:val="20"/>
                <w:u w:val="single"/>
              </w:rPr>
              <w:t xml:space="preserve"> Gaststreitkräfte</w:t>
            </w:r>
            <w:r w:rsidRPr="006771B7">
              <w:rPr>
                <w:rFonts w:ascii="Arial" w:hAnsi="Arial" w:cs="Arial"/>
                <w:color w:val="000000"/>
                <w:sz w:val="20"/>
                <w:szCs w:val="20"/>
                <w:u w:val="single"/>
              </w:rPr>
              <w:t>:</w:t>
            </w: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Baufachliche Richtlinien Gebäudebestandsdokumentation (BFR GBestand)</w:t>
            </w:r>
          </w:p>
        </w:tc>
      </w:tr>
      <w:tr w:rsidR="004252A4" w:rsidRPr="006771B7" w:rsidTr="008C46B5">
        <w:trPr>
          <w:cantSplit/>
        </w:trPr>
        <w:tc>
          <w:tcPr>
            <w:tcW w:w="1134"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Vorgaben für CAD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Raum- und Gebäudebuch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Leitfaden Nachhaltiges Bauen </w:t>
            </w: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Brandschutzleitfaden des Bundes – Baulicher Brandschutz für die Planung, Ausführung und Unterhaltung von Gebäuden des Bundes </w:t>
            </w: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Baufachliche Richtlinien Vermessung (BFR Verm)</w:t>
            </w: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Richtlinie für die Überwachung der Verkehrssicherheit von baulichen Anlagen des Bundes (RÜV) </w:t>
            </w: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Leitfaden Kunst am Bau </w:t>
            </w:r>
          </w:p>
        </w:tc>
      </w:tr>
      <w:tr w:rsidR="009A10F1" w:rsidRPr="006771B7" w:rsidTr="008C46B5">
        <w:trPr>
          <w:cantSplit/>
        </w:trPr>
        <w:tc>
          <w:tcPr>
            <w:tcW w:w="1134" w:type="dxa"/>
            <w:shd w:val="clear" w:color="auto" w:fill="auto"/>
          </w:tcPr>
          <w:p w:rsidR="009A10F1" w:rsidRPr="006771B7" w:rsidRDefault="009A10F1" w:rsidP="0084588B">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9A10F1" w:rsidRPr="006771B7">
              <w:rPr>
                <w:rFonts w:ascii="Arial" w:hAnsi="Arial" w:cs="Arial"/>
                <w:i/>
                <w:color w:val="0070C0"/>
                <w:sz w:val="20"/>
                <w:szCs w:val="20"/>
              </w:rPr>
              <w:t>AMEV Richtlinien</w:t>
            </w:r>
          </w:p>
        </w:tc>
      </w:tr>
      <w:tr w:rsidR="00392640" w:rsidRPr="006771B7" w:rsidTr="008C46B5">
        <w:trPr>
          <w:cantSplit/>
        </w:trPr>
        <w:tc>
          <w:tcPr>
            <w:tcW w:w="1134" w:type="dxa"/>
            <w:shd w:val="clear" w:color="auto" w:fill="auto"/>
          </w:tcPr>
          <w:p w:rsidR="00392640" w:rsidRPr="006771B7" w:rsidRDefault="00392640" w:rsidP="0084588B">
            <w:pPr>
              <w:spacing w:before="80" w:line="276" w:lineRule="auto"/>
              <w:jc w:val="both"/>
              <w:rPr>
                <w:rFonts w:ascii="Arial" w:hAnsi="Arial" w:cs="Arial"/>
                <w:i/>
                <w:color w:val="0070C0"/>
                <w:sz w:val="20"/>
                <w:szCs w:val="20"/>
              </w:rPr>
            </w:pPr>
          </w:p>
        </w:tc>
        <w:tc>
          <w:tcPr>
            <w:tcW w:w="8222" w:type="dxa"/>
            <w:shd w:val="clear" w:color="auto" w:fill="auto"/>
          </w:tcPr>
          <w:p w:rsidR="00392640" w:rsidRPr="006771B7" w:rsidRDefault="00392640"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ABG 1975 sowie RiABG (Auftragsbautengrundsätze 1975 sowie Richtlinien zur Ausführung des Verwaltungsabkommens)</w:t>
            </w:r>
            <w:bookmarkStart w:id="5" w:name="_Ref366573437"/>
            <w:r w:rsidRPr="006771B7">
              <w:rPr>
                <w:rFonts w:ascii="Arial" w:hAnsi="Arial" w:cs="Arial"/>
                <w:i/>
                <w:color w:val="0070C0"/>
                <w:sz w:val="20"/>
                <w:szCs w:val="20"/>
                <w:vertAlign w:val="superscript"/>
              </w:rPr>
              <w:footnoteReference w:id="3"/>
            </w:r>
            <w:bookmarkEnd w:id="5"/>
          </w:p>
        </w:tc>
      </w:tr>
      <w:tr w:rsidR="009A10F1" w:rsidRPr="006771B7" w:rsidTr="008C46B5">
        <w:trPr>
          <w:cantSplit/>
        </w:trPr>
        <w:tc>
          <w:tcPr>
            <w:tcW w:w="1134" w:type="dxa"/>
            <w:shd w:val="clear" w:color="auto" w:fill="auto"/>
          </w:tcPr>
          <w:p w:rsidR="009A10F1" w:rsidRPr="006771B7" w:rsidRDefault="009A10F1" w:rsidP="0084588B">
            <w:pPr>
              <w:spacing w:before="80" w:line="276" w:lineRule="auto"/>
              <w:rPr>
                <w:rFonts w:ascii="Arial" w:hAnsi="Arial" w:cs="Arial"/>
                <w:b/>
                <w:color w:val="000000"/>
                <w:sz w:val="20"/>
                <w:szCs w:val="20"/>
              </w:rPr>
            </w:pPr>
          </w:p>
        </w:tc>
        <w:tc>
          <w:tcPr>
            <w:tcW w:w="8222" w:type="dxa"/>
            <w:shd w:val="clear" w:color="auto" w:fill="auto"/>
          </w:tcPr>
          <w:p w:rsidR="009A10F1" w:rsidRPr="006771B7" w:rsidRDefault="002E2E5A" w:rsidP="009A10F1">
            <w:pPr>
              <w:spacing w:before="80" w:line="276" w:lineRule="auto"/>
              <w:jc w:val="both"/>
              <w:rPr>
                <w:rFonts w:ascii="Arial" w:hAnsi="Arial" w:cs="Arial"/>
                <w:color w:val="000000"/>
                <w:sz w:val="20"/>
                <w:szCs w:val="20"/>
                <w:u w:val="single"/>
              </w:rPr>
            </w:pPr>
            <w:r w:rsidRPr="006771B7">
              <w:rPr>
                <w:rFonts w:ascii="Arial" w:hAnsi="Arial" w:cs="Arial"/>
                <w:color w:val="000000"/>
                <w:sz w:val="20"/>
                <w:szCs w:val="20"/>
                <w:u w:val="single"/>
              </w:rPr>
              <w:t>B</w:t>
            </w:r>
            <w:r w:rsidR="009A10F1" w:rsidRPr="006771B7">
              <w:rPr>
                <w:rFonts w:ascii="Arial" w:hAnsi="Arial" w:cs="Arial"/>
                <w:color w:val="000000"/>
                <w:sz w:val="20"/>
                <w:szCs w:val="20"/>
                <w:u w:val="single"/>
              </w:rPr>
              <w:t>ei Maßnahmen des Landes</w:t>
            </w:r>
            <w:r w:rsidRPr="006771B7">
              <w:rPr>
                <w:rFonts w:ascii="Arial" w:hAnsi="Arial" w:cs="Arial"/>
                <w:color w:val="000000"/>
                <w:sz w:val="20"/>
                <w:szCs w:val="20"/>
                <w:u w:val="single"/>
              </w:rPr>
              <w:t xml:space="preserve"> ggf</w:t>
            </w:r>
            <w:r w:rsidR="004326EC">
              <w:rPr>
                <w:rFonts w:ascii="Arial" w:hAnsi="Arial" w:cs="Arial"/>
                <w:color w:val="000000"/>
                <w:sz w:val="20"/>
                <w:szCs w:val="20"/>
                <w:u w:val="single"/>
              </w:rPr>
              <w:t>.</w:t>
            </w:r>
            <w:r w:rsidR="009A10F1" w:rsidRPr="006771B7">
              <w:rPr>
                <w:rFonts w:ascii="Arial" w:hAnsi="Arial" w:cs="Arial"/>
                <w:color w:val="000000"/>
                <w:sz w:val="20"/>
                <w:szCs w:val="20"/>
                <w:u w:val="single"/>
              </w:rPr>
              <w:t>:</w:t>
            </w:r>
          </w:p>
        </w:tc>
      </w:tr>
      <w:tr w:rsidR="0084588B" w:rsidRPr="006771B7" w:rsidTr="008C46B5">
        <w:trPr>
          <w:cantSplit/>
        </w:trPr>
        <w:tc>
          <w:tcPr>
            <w:tcW w:w="1134"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9A10F1">
            <w:pPr>
              <w:spacing w:before="80" w:line="276" w:lineRule="auto"/>
              <w:jc w:val="both"/>
              <w:rPr>
                <w:rFonts w:ascii="Arial" w:hAnsi="Arial" w:cs="Arial"/>
                <w:b/>
                <w:color w:val="00000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Design-Handbuch des Auftraggebers in der jeweils gültigen Fassung</w:t>
            </w:r>
          </w:p>
        </w:tc>
      </w:tr>
    </w:tbl>
    <w:p w:rsidR="001A4FE6" w:rsidRPr="006771B7" w:rsidRDefault="001A4FE6"/>
    <w:tbl>
      <w:tblPr>
        <w:tblW w:w="9356" w:type="dxa"/>
        <w:tblLayout w:type="fixed"/>
        <w:tblLook w:val="01E0" w:firstRow="1" w:lastRow="1" w:firstColumn="1" w:lastColumn="1" w:noHBand="0" w:noVBand="0"/>
      </w:tblPr>
      <w:tblGrid>
        <w:gridCol w:w="1134"/>
        <w:gridCol w:w="8222"/>
      </w:tblGrid>
      <w:tr w:rsidR="009A10F1" w:rsidRPr="006771B7" w:rsidTr="008C46B5">
        <w:trPr>
          <w:cantSplit/>
        </w:trPr>
        <w:tc>
          <w:tcPr>
            <w:tcW w:w="1134" w:type="dxa"/>
            <w:shd w:val="clear" w:color="auto" w:fill="auto"/>
          </w:tcPr>
          <w:p w:rsidR="009A10F1" w:rsidRPr="006771B7" w:rsidRDefault="009A10F1" w:rsidP="009A10F1">
            <w:pPr>
              <w:spacing w:before="80" w:line="276" w:lineRule="auto"/>
              <w:rPr>
                <w:rFonts w:ascii="Arial" w:hAnsi="Arial" w:cs="Arial"/>
                <w:sz w:val="20"/>
                <w:szCs w:val="20"/>
              </w:rPr>
            </w:pPr>
            <w:r w:rsidRPr="006771B7">
              <w:br w:type="page"/>
            </w:r>
            <w:r w:rsidRPr="006771B7">
              <w:rPr>
                <w:rFonts w:ascii="Arial" w:hAnsi="Arial" w:cs="Arial"/>
                <w:b/>
                <w:color w:val="000000"/>
                <w:sz w:val="20"/>
                <w:szCs w:val="20"/>
              </w:rPr>
              <w:t>Zu 2.3</w:t>
            </w:r>
          </w:p>
        </w:tc>
        <w:tc>
          <w:tcPr>
            <w:tcW w:w="8222" w:type="dxa"/>
            <w:shd w:val="clear" w:color="auto" w:fill="auto"/>
          </w:tcPr>
          <w:p w:rsidR="009A10F1" w:rsidRPr="006771B7" w:rsidRDefault="009A10F1" w:rsidP="009A10F1">
            <w:pPr>
              <w:spacing w:before="80" w:line="276" w:lineRule="auto"/>
              <w:jc w:val="both"/>
              <w:rPr>
                <w:rFonts w:ascii="Arial" w:hAnsi="Arial" w:cs="Arial"/>
                <w:sz w:val="20"/>
                <w:szCs w:val="20"/>
              </w:rPr>
            </w:pPr>
            <w:r w:rsidRPr="006771B7">
              <w:rPr>
                <w:rFonts w:ascii="Arial" w:hAnsi="Arial" w:cs="Arial"/>
                <w:color w:val="000000"/>
                <w:sz w:val="20"/>
                <w:szCs w:val="20"/>
              </w:rPr>
              <w:t>Soweit zutreffend und erforderlich ist zu ergänzen:</w:t>
            </w:r>
          </w:p>
        </w:tc>
      </w:tr>
      <w:tr w:rsidR="009A10F1" w:rsidRPr="006771B7" w:rsidTr="008C46B5">
        <w:trPr>
          <w:cantSplit/>
        </w:trPr>
        <w:tc>
          <w:tcPr>
            <w:tcW w:w="1134" w:type="dxa"/>
            <w:shd w:val="clear" w:color="auto" w:fill="auto"/>
          </w:tcPr>
          <w:p w:rsidR="009A10F1" w:rsidRPr="006771B7" w:rsidRDefault="009A10F1" w:rsidP="009A10F1">
            <w:pPr>
              <w:spacing w:before="80" w:line="276" w:lineRule="auto"/>
              <w:rPr>
                <w:rFonts w:ascii="Arial" w:hAnsi="Arial" w:cs="Arial"/>
                <w:b/>
                <w:color w:val="000000"/>
                <w:sz w:val="20"/>
                <w:szCs w:val="20"/>
              </w:rPr>
            </w:pPr>
          </w:p>
        </w:tc>
        <w:tc>
          <w:tcPr>
            <w:tcW w:w="8222" w:type="dxa"/>
            <w:shd w:val="clear" w:color="auto" w:fill="auto"/>
          </w:tcPr>
          <w:p w:rsidR="009A10F1" w:rsidRPr="006771B7" w:rsidRDefault="009A10F1" w:rsidP="00BF0D59">
            <w:pPr>
              <w:spacing w:before="80" w:line="276" w:lineRule="auto"/>
              <w:jc w:val="both"/>
              <w:rPr>
                <w:rFonts w:ascii="Arial" w:hAnsi="Arial" w:cs="Arial"/>
                <w:color w:val="000000"/>
                <w:sz w:val="20"/>
                <w:szCs w:val="20"/>
                <w:u w:val="single"/>
              </w:rPr>
            </w:pPr>
            <w:r w:rsidRPr="006771B7">
              <w:rPr>
                <w:rFonts w:ascii="Arial" w:hAnsi="Arial" w:cs="Arial"/>
                <w:color w:val="000000"/>
                <w:sz w:val="20"/>
                <w:szCs w:val="20"/>
                <w:u w:val="single"/>
              </w:rPr>
              <w:t>Bei Maßnahmen des Bundes</w:t>
            </w:r>
            <w:r w:rsidR="00201DC2" w:rsidRPr="006771B7">
              <w:rPr>
                <w:rFonts w:ascii="Arial" w:hAnsi="Arial" w:cs="Arial"/>
                <w:color w:val="000000"/>
                <w:sz w:val="20"/>
                <w:szCs w:val="20"/>
                <w:u w:val="single"/>
              </w:rPr>
              <w:t>/</w:t>
            </w:r>
            <w:r w:rsidR="00BF0D59" w:rsidRPr="006771B7">
              <w:rPr>
                <w:rFonts w:ascii="Arial" w:hAnsi="Arial" w:cs="Arial"/>
                <w:sz w:val="20"/>
                <w:szCs w:val="20"/>
                <w:u w:val="single"/>
              </w:rPr>
              <w:t>der</w:t>
            </w:r>
            <w:r w:rsidR="00201DC2" w:rsidRPr="006771B7">
              <w:rPr>
                <w:rFonts w:ascii="Arial" w:hAnsi="Arial" w:cs="Arial"/>
                <w:sz w:val="20"/>
                <w:szCs w:val="20"/>
                <w:u w:val="single"/>
              </w:rPr>
              <w:t xml:space="preserve"> Gaststreitkräfte</w:t>
            </w:r>
            <w:r w:rsidR="00201DC2" w:rsidRPr="006771B7">
              <w:rPr>
                <w:rFonts w:ascii="Arial" w:hAnsi="Arial" w:cs="Arial"/>
                <w:color w:val="000000"/>
                <w:sz w:val="20"/>
                <w:szCs w:val="20"/>
                <w:u w:val="single"/>
              </w:rPr>
              <w:t>:</w:t>
            </w:r>
          </w:p>
        </w:tc>
      </w:tr>
      <w:tr w:rsidR="0084588B" w:rsidRPr="006771B7" w:rsidTr="008C46B5">
        <w:trPr>
          <w:cantSplit/>
        </w:trPr>
        <w:tc>
          <w:tcPr>
            <w:tcW w:w="1134"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die Entscheidungsunterlage-Bau (ES-Bau)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die KVM-Bau</w:t>
            </w:r>
            <w:r w:rsidR="00137AA3" w:rsidRPr="006771B7">
              <w:rPr>
                <w:rFonts w:ascii="Arial" w:hAnsi="Arial" w:cs="Arial"/>
                <w:i/>
                <w:color w:val="0070C0"/>
                <w:sz w:val="20"/>
                <w:szCs w:val="20"/>
              </w:rPr>
              <w:fldChar w:fldCharType="begin"/>
            </w:r>
            <w:r w:rsidR="00137AA3" w:rsidRPr="006771B7">
              <w:rPr>
                <w:rFonts w:ascii="Arial" w:hAnsi="Arial" w:cs="Arial"/>
                <w:i/>
                <w:color w:val="0070C0"/>
                <w:sz w:val="20"/>
                <w:szCs w:val="20"/>
              </w:rPr>
              <w:instrText xml:space="preserve"> NOTEREF _Ref367709107 \f \h  \* MERGEFORMAT </w:instrText>
            </w:r>
            <w:r w:rsidR="00137AA3" w:rsidRPr="006771B7">
              <w:rPr>
                <w:rFonts w:ascii="Arial" w:hAnsi="Arial" w:cs="Arial"/>
                <w:i/>
                <w:color w:val="0070C0"/>
                <w:sz w:val="20"/>
                <w:szCs w:val="20"/>
              </w:rPr>
            </w:r>
            <w:r w:rsidR="00137AA3" w:rsidRPr="006771B7">
              <w:rPr>
                <w:rFonts w:ascii="Arial" w:hAnsi="Arial" w:cs="Arial"/>
                <w:i/>
                <w:color w:val="0070C0"/>
                <w:sz w:val="20"/>
                <w:szCs w:val="20"/>
              </w:rPr>
              <w:fldChar w:fldCharType="separate"/>
            </w:r>
            <w:r w:rsidR="00137AA3" w:rsidRPr="006771B7">
              <w:rPr>
                <w:rStyle w:val="Funotenzeichen"/>
                <w:rFonts w:ascii="Arial" w:hAnsi="Arial" w:cs="Arial"/>
                <w:i/>
                <w:color w:val="0070C0"/>
                <w:sz w:val="20"/>
                <w:szCs w:val="20"/>
              </w:rPr>
              <w:t>4</w:t>
            </w:r>
            <w:r w:rsidR="00137AA3" w:rsidRPr="006771B7">
              <w:rPr>
                <w:rFonts w:ascii="Arial" w:hAnsi="Arial" w:cs="Arial"/>
                <w:i/>
                <w:color w:val="0070C0"/>
                <w:sz w:val="20"/>
                <w:szCs w:val="20"/>
              </w:rPr>
              <w:fldChar w:fldCharType="end"/>
            </w:r>
            <w:r w:rsidR="00137AA3" w:rsidRPr="006771B7">
              <w:rPr>
                <w:rFonts w:ascii="Arial" w:hAnsi="Arial" w:cs="Arial"/>
                <w:i/>
                <w:color w:val="0070C0"/>
                <w:sz w:val="20"/>
                <w:szCs w:val="20"/>
              </w:rPr>
              <w:t xml:space="preserve">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die Ausgabenanmeldung-Bau (AA-Bau)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die Bauunterlage, Teil I bis IV und ggf. Teil V nach Abschnitt L1 RBBau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das Auftragsdokument (ABG 1975/ABG 3) der Gaststreitkräfte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das Ergebnis der Startbesprechung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9A10F1" w:rsidRPr="006771B7" w:rsidTr="008C46B5">
        <w:trPr>
          <w:cantSplit/>
        </w:trPr>
        <w:tc>
          <w:tcPr>
            <w:tcW w:w="1134"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 xml:space="preserve">in der baufachlich genehmigten und haushaltsmäßig anerkannten Fassung mit Ergänzungen und folgende Vorgaben des Auftraggebers: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D36A63" w:rsidRPr="006771B7" w:rsidTr="008C46B5">
        <w:trPr>
          <w:cantSplit/>
        </w:trPr>
        <w:tc>
          <w:tcPr>
            <w:tcW w:w="1134" w:type="dxa"/>
            <w:shd w:val="clear" w:color="auto" w:fill="auto"/>
          </w:tcPr>
          <w:p w:rsidR="00D36A63" w:rsidRPr="006771B7" w:rsidRDefault="00D36A63" w:rsidP="00212934">
            <w:pPr>
              <w:spacing w:before="80" w:line="276" w:lineRule="auto"/>
              <w:jc w:val="both"/>
              <w:rPr>
                <w:rFonts w:ascii="Arial" w:hAnsi="Arial" w:cs="Arial"/>
                <w:i/>
                <w:color w:val="0070C0"/>
                <w:sz w:val="20"/>
                <w:szCs w:val="20"/>
              </w:rPr>
            </w:pPr>
          </w:p>
        </w:tc>
        <w:tc>
          <w:tcPr>
            <w:tcW w:w="8222" w:type="dxa"/>
            <w:shd w:val="clear" w:color="auto" w:fill="auto"/>
          </w:tcPr>
          <w:p w:rsidR="00D36A63" w:rsidRPr="006771B7" w:rsidRDefault="00D36A63" w:rsidP="00212934">
            <w:pPr>
              <w:spacing w:before="80" w:line="276" w:lineRule="auto"/>
              <w:jc w:val="both"/>
              <w:rPr>
                <w:rFonts w:ascii="Arial" w:hAnsi="Arial" w:cs="Arial"/>
                <w:i/>
                <w:color w:val="0070C0"/>
                <w:sz w:val="20"/>
                <w:szCs w:val="20"/>
              </w:rPr>
            </w:pPr>
          </w:p>
        </w:tc>
      </w:tr>
      <w:tr w:rsidR="009A10F1" w:rsidRPr="006771B7" w:rsidTr="008C46B5">
        <w:trPr>
          <w:cantSplit/>
        </w:trPr>
        <w:tc>
          <w:tcPr>
            <w:tcW w:w="1134"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201DC2">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Für die weitere Bearbeitung</w:t>
            </w:r>
            <w:r w:rsidR="00201DC2" w:rsidRPr="006771B7">
              <w:rPr>
                <w:rFonts w:ascii="Arial" w:hAnsi="Arial" w:cs="Arial"/>
                <w:i/>
                <w:color w:val="0070C0"/>
                <w:sz w:val="20"/>
                <w:szCs w:val="20"/>
              </w:rPr>
              <w:t>:</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Die vom Auftraggeber gebilligte und mit der Einverständniserklärung des Bedarfsträgers versehene Entwurfsunterlage-Bau/HU-Bau/Bauunterlage.</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das Auftragsdokument ABG 1975/ABG 3</w:t>
            </w:r>
            <w:r w:rsidR="00C10E65" w:rsidRPr="006771B7">
              <w:rPr>
                <w:rFonts w:ascii="Arial" w:hAnsi="Arial" w:cs="Arial"/>
                <w:i/>
                <w:color w:val="0070C0"/>
                <w:sz w:val="20"/>
                <w:szCs w:val="20"/>
                <w:vertAlign w:val="superscript"/>
              </w:rPr>
              <w:footnoteReference w:id="4"/>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4326EC">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die Freigabe und die Prüfbemerkungen zur vorläufigen Ausführungsplanung</w:t>
            </w:r>
            <w:r w:rsidR="004326EC">
              <w:rPr>
                <w:rFonts w:ascii="Arial" w:hAnsi="Arial" w:cs="Arial"/>
                <w:i/>
                <w:color w:val="0070C0"/>
                <w:sz w:val="20"/>
                <w:szCs w:val="20"/>
                <w:vertAlign w:val="superscript"/>
              </w:rPr>
              <w:t>4</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4326EC">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das Zustimmungsdokument ABG 1975/ABG 4 der Streitkräfte zum Vergabevorschlag</w:t>
            </w:r>
            <w:r w:rsidR="004326EC">
              <w:rPr>
                <w:rFonts w:ascii="Arial" w:hAnsi="Arial" w:cs="Arial"/>
                <w:i/>
                <w:color w:val="0070C0"/>
                <w:sz w:val="20"/>
                <w:szCs w:val="20"/>
                <w:vertAlign w:val="superscript"/>
              </w:rPr>
              <w:t>4</w:t>
            </w:r>
          </w:p>
        </w:tc>
      </w:tr>
      <w:tr w:rsidR="00336613" w:rsidRPr="006771B7" w:rsidTr="008C46B5">
        <w:trPr>
          <w:cantSplit/>
        </w:trPr>
        <w:tc>
          <w:tcPr>
            <w:tcW w:w="1134" w:type="dxa"/>
            <w:shd w:val="clear" w:color="auto" w:fill="auto"/>
          </w:tcPr>
          <w:p w:rsidR="00336613" w:rsidRPr="006771B7" w:rsidRDefault="00336613" w:rsidP="00212934">
            <w:pPr>
              <w:spacing w:before="80" w:line="276" w:lineRule="auto"/>
              <w:jc w:val="both"/>
              <w:rPr>
                <w:rFonts w:ascii="Arial" w:hAnsi="Arial" w:cs="Arial"/>
                <w:i/>
                <w:color w:val="0070C0"/>
                <w:sz w:val="20"/>
                <w:szCs w:val="20"/>
              </w:rPr>
            </w:pPr>
          </w:p>
        </w:tc>
        <w:tc>
          <w:tcPr>
            <w:tcW w:w="8222" w:type="dxa"/>
            <w:shd w:val="clear" w:color="auto" w:fill="auto"/>
          </w:tcPr>
          <w:p w:rsidR="00336613" w:rsidRPr="006771B7" w:rsidRDefault="00336613" w:rsidP="00212934">
            <w:pPr>
              <w:spacing w:before="80" w:line="276" w:lineRule="auto"/>
              <w:jc w:val="both"/>
              <w:rPr>
                <w:rFonts w:ascii="Arial" w:hAnsi="Arial" w:cs="Arial"/>
                <w:i/>
                <w:color w:val="0070C0"/>
                <w:sz w:val="20"/>
                <w:szCs w:val="20"/>
              </w:rPr>
            </w:pPr>
          </w:p>
        </w:tc>
      </w:tr>
      <w:tr w:rsidR="009A10F1" w:rsidRPr="006771B7" w:rsidTr="008C46B5">
        <w:trPr>
          <w:cantSplit/>
        </w:trPr>
        <w:tc>
          <w:tcPr>
            <w:tcW w:w="1134" w:type="dxa"/>
            <w:shd w:val="clear" w:color="auto" w:fill="auto"/>
          </w:tcPr>
          <w:p w:rsidR="009A10F1" w:rsidRPr="006771B7" w:rsidRDefault="009A10F1" w:rsidP="009A10F1">
            <w:pPr>
              <w:spacing w:before="80" w:line="276" w:lineRule="auto"/>
              <w:rPr>
                <w:rFonts w:ascii="Arial" w:hAnsi="Arial" w:cs="Arial"/>
                <w:b/>
                <w:color w:val="000000"/>
                <w:sz w:val="20"/>
                <w:szCs w:val="20"/>
              </w:rPr>
            </w:pPr>
          </w:p>
        </w:tc>
        <w:tc>
          <w:tcPr>
            <w:tcW w:w="8222" w:type="dxa"/>
            <w:shd w:val="clear" w:color="auto" w:fill="auto"/>
          </w:tcPr>
          <w:p w:rsidR="009A10F1" w:rsidRPr="006771B7" w:rsidRDefault="009A10F1" w:rsidP="009A10F1">
            <w:pPr>
              <w:spacing w:before="80" w:line="276" w:lineRule="auto"/>
              <w:jc w:val="both"/>
              <w:rPr>
                <w:rFonts w:ascii="Arial" w:hAnsi="Arial" w:cs="Arial"/>
                <w:color w:val="000000"/>
                <w:sz w:val="20"/>
                <w:szCs w:val="20"/>
                <w:u w:val="single"/>
              </w:rPr>
            </w:pPr>
            <w:r w:rsidRPr="006771B7">
              <w:rPr>
                <w:rFonts w:ascii="Arial" w:hAnsi="Arial" w:cs="Arial"/>
                <w:color w:val="000000"/>
                <w:sz w:val="20"/>
                <w:szCs w:val="20"/>
                <w:u w:val="single"/>
              </w:rPr>
              <w:t>Bei Maßnahmen des Landes:</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die gebilligte Bedarfsbeschreibung gemäß Abschnitt B RLBau vom </w:t>
            </w:r>
            <w:r w:rsidR="00137AA3" w:rsidRPr="006771B7">
              <w:rPr>
                <w:rFonts w:ascii="Arial" w:hAnsi="Arial" w:cs="Arial"/>
                <w:i/>
                <w:color w:val="0070C0"/>
                <w:sz w:val="20"/>
                <w:szCs w:val="20"/>
              </w:rPr>
              <w:fldChar w:fldCharType="begin">
                <w:ffData>
                  <w:name w:val="Text38"/>
                  <w:enabled/>
                  <w:calcOnExit w:val="0"/>
                  <w:textInput/>
                </w:ffData>
              </w:fldChar>
            </w:r>
            <w:r w:rsidR="00137AA3" w:rsidRPr="006771B7">
              <w:rPr>
                <w:rFonts w:ascii="Arial" w:hAnsi="Arial" w:cs="Arial"/>
                <w:i/>
                <w:color w:val="0070C0"/>
                <w:sz w:val="20"/>
                <w:szCs w:val="20"/>
              </w:rPr>
              <w:instrText xml:space="preserve"> FORMTEXT </w:instrText>
            </w:r>
            <w:r w:rsidR="00137AA3" w:rsidRPr="006771B7">
              <w:rPr>
                <w:rFonts w:ascii="Arial" w:hAnsi="Arial" w:cs="Arial"/>
                <w:i/>
                <w:color w:val="0070C0"/>
                <w:sz w:val="20"/>
                <w:szCs w:val="20"/>
              </w:rPr>
            </w:r>
            <w:r w:rsidR="00137AA3" w:rsidRPr="006771B7">
              <w:rPr>
                <w:rFonts w:ascii="Arial" w:hAnsi="Arial" w:cs="Arial"/>
                <w:i/>
                <w:color w:val="0070C0"/>
                <w:sz w:val="20"/>
                <w:szCs w:val="20"/>
              </w:rPr>
              <w:fldChar w:fldCharType="separate"/>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das baufachliche Gutachten über das Baugrundstück gemäß Abschnitt B RLBau</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den amtlichen Lageplan vom  </w:t>
            </w:r>
            <w:r w:rsidR="00137AA3" w:rsidRPr="006771B7">
              <w:rPr>
                <w:rFonts w:ascii="Arial" w:hAnsi="Arial" w:cs="Arial"/>
                <w:i/>
                <w:color w:val="0070C0"/>
                <w:sz w:val="20"/>
                <w:szCs w:val="20"/>
              </w:rPr>
              <w:fldChar w:fldCharType="begin">
                <w:ffData>
                  <w:name w:val="Text38"/>
                  <w:enabled/>
                  <w:calcOnExit w:val="0"/>
                  <w:textInput/>
                </w:ffData>
              </w:fldChar>
            </w:r>
            <w:r w:rsidR="00137AA3" w:rsidRPr="006771B7">
              <w:rPr>
                <w:rFonts w:ascii="Arial" w:hAnsi="Arial" w:cs="Arial"/>
                <w:i/>
                <w:color w:val="0070C0"/>
                <w:sz w:val="20"/>
                <w:szCs w:val="20"/>
              </w:rPr>
              <w:instrText xml:space="preserve"> FORMTEXT </w:instrText>
            </w:r>
            <w:r w:rsidR="00137AA3" w:rsidRPr="006771B7">
              <w:rPr>
                <w:rFonts w:ascii="Arial" w:hAnsi="Arial" w:cs="Arial"/>
                <w:i/>
                <w:color w:val="0070C0"/>
                <w:sz w:val="20"/>
                <w:szCs w:val="20"/>
              </w:rPr>
            </w:r>
            <w:r w:rsidR="00137AA3" w:rsidRPr="006771B7">
              <w:rPr>
                <w:rFonts w:ascii="Arial" w:hAnsi="Arial" w:cs="Arial"/>
                <w:i/>
                <w:color w:val="0070C0"/>
                <w:sz w:val="20"/>
                <w:szCs w:val="20"/>
              </w:rPr>
              <w:fldChar w:fldCharType="separate"/>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die Bestandspläne des Gebäudes/des Gebäudekomplexes mit Stand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01268C" w:rsidRPr="006771B7">
              <w:rPr>
                <w:rFonts w:ascii="Arial" w:hAnsi="Arial" w:cs="Arial"/>
                <w:i/>
                <w:color w:val="0070C0"/>
                <w:sz w:val="20"/>
                <w:szCs w:val="20"/>
              </w:rPr>
              <w:t xml:space="preserve">das Bodengutachten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r w:rsidR="0001268C" w:rsidRPr="006771B7">
              <w:rPr>
                <w:rFonts w:ascii="Arial" w:hAnsi="Arial" w:cs="Arial"/>
                <w:i/>
                <w:color w:val="0070C0"/>
                <w:sz w:val="20"/>
                <w:szCs w:val="20"/>
              </w:rPr>
              <w:t xml:space="preserve">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01268C" w:rsidRPr="006771B7">
              <w:rPr>
                <w:rFonts w:ascii="Arial" w:hAnsi="Arial" w:cs="Arial"/>
                <w:i/>
                <w:color w:val="0070C0"/>
                <w:sz w:val="20"/>
                <w:szCs w:val="20"/>
              </w:rPr>
              <w:t xml:space="preserve">der genehmigte Projektantrag vom  </w:t>
            </w:r>
            <w:r w:rsidR="0001268C" w:rsidRPr="006771B7">
              <w:rPr>
                <w:rFonts w:ascii="Arial" w:hAnsi="Arial" w:cs="Arial"/>
                <w:i/>
                <w:color w:val="0070C0"/>
                <w:sz w:val="20"/>
                <w:szCs w:val="20"/>
              </w:rPr>
              <w:fldChar w:fldCharType="begin">
                <w:ffData>
                  <w:name w:val="Text37"/>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9A10F1" w:rsidRPr="006771B7" w:rsidTr="008C46B5">
        <w:trPr>
          <w:cantSplit/>
        </w:trPr>
        <w:tc>
          <w:tcPr>
            <w:tcW w:w="1134"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Für die weitere Bearbeitung:</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212934" w:rsidRPr="006771B7">
              <w:rPr>
                <w:rFonts w:ascii="Arial" w:hAnsi="Arial" w:cs="Arial"/>
                <w:i/>
                <w:color w:val="0070C0"/>
                <w:sz w:val="20"/>
                <w:szCs w:val="20"/>
              </w:rPr>
              <w:t>die baufachlich genehmigte und freigegebene PU</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212934" w:rsidRPr="006771B7">
              <w:rPr>
                <w:rFonts w:ascii="Arial" w:hAnsi="Arial" w:cs="Arial"/>
                <w:i/>
                <w:color w:val="0070C0"/>
                <w:sz w:val="20"/>
                <w:szCs w:val="20"/>
              </w:rPr>
              <w:t>die gebilligte Bauunterlage</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212934" w:rsidRPr="006771B7">
              <w:rPr>
                <w:rFonts w:ascii="Arial" w:hAnsi="Arial" w:cs="Arial"/>
                <w:i/>
                <w:color w:val="0070C0"/>
                <w:sz w:val="20"/>
                <w:szCs w:val="20"/>
              </w:rPr>
              <w:t>die baufachlich festgesetzte und haushaltsrechtlich genehmigte Projektplanung (PP)</w:t>
            </w:r>
          </w:p>
        </w:tc>
      </w:tr>
      <w:tr w:rsidR="009A10F1" w:rsidRPr="006771B7" w:rsidTr="008C46B5">
        <w:trPr>
          <w:cantSplit/>
        </w:trPr>
        <w:tc>
          <w:tcPr>
            <w:tcW w:w="1134" w:type="dxa"/>
            <w:shd w:val="clear" w:color="auto" w:fill="auto"/>
          </w:tcPr>
          <w:p w:rsidR="009A10F1" w:rsidRPr="006771B7" w:rsidRDefault="009A10F1" w:rsidP="009A10F1">
            <w:pPr>
              <w:spacing w:before="80" w:line="276" w:lineRule="auto"/>
              <w:rPr>
                <w:rFonts w:ascii="Arial" w:hAnsi="Arial" w:cs="Arial"/>
                <w:b/>
                <w:color w:val="000000"/>
                <w:sz w:val="20"/>
                <w:szCs w:val="20"/>
              </w:rPr>
            </w:pPr>
          </w:p>
        </w:tc>
        <w:tc>
          <w:tcPr>
            <w:tcW w:w="8222" w:type="dxa"/>
            <w:shd w:val="clear" w:color="auto" w:fill="auto"/>
          </w:tcPr>
          <w:p w:rsidR="009A10F1" w:rsidRPr="006771B7" w:rsidRDefault="009A10F1" w:rsidP="009A10F1">
            <w:pPr>
              <w:spacing w:before="80" w:line="276" w:lineRule="auto"/>
              <w:jc w:val="both"/>
              <w:rPr>
                <w:rFonts w:ascii="Arial" w:hAnsi="Arial" w:cs="Arial"/>
                <w:b/>
                <w:color w:val="000000"/>
                <w:sz w:val="20"/>
                <w:szCs w:val="20"/>
              </w:rPr>
            </w:pPr>
          </w:p>
        </w:tc>
      </w:tr>
      <w:tr w:rsidR="009A10F1" w:rsidRPr="006771B7" w:rsidTr="008C46B5">
        <w:trPr>
          <w:cantSplit/>
        </w:trPr>
        <w:tc>
          <w:tcPr>
            <w:tcW w:w="1134" w:type="dxa"/>
            <w:shd w:val="clear" w:color="auto" w:fill="auto"/>
          </w:tcPr>
          <w:p w:rsidR="009A10F1" w:rsidRPr="006771B7" w:rsidRDefault="009A10F1" w:rsidP="009A10F1">
            <w:pPr>
              <w:ind w:right="72"/>
              <w:rPr>
                <w:rFonts w:ascii="Arial" w:hAnsi="Arial" w:cs="Arial"/>
                <w:b/>
                <w:sz w:val="20"/>
                <w:szCs w:val="20"/>
              </w:rPr>
            </w:pPr>
            <w:r w:rsidRPr="006771B7">
              <w:rPr>
                <w:rFonts w:ascii="Arial" w:hAnsi="Arial" w:cs="Arial"/>
                <w:b/>
                <w:color w:val="000000"/>
                <w:sz w:val="20"/>
                <w:szCs w:val="20"/>
              </w:rPr>
              <w:t>Zu 2.4</w:t>
            </w:r>
          </w:p>
        </w:tc>
        <w:tc>
          <w:tcPr>
            <w:tcW w:w="8222" w:type="dxa"/>
            <w:shd w:val="clear" w:color="auto" w:fill="auto"/>
          </w:tcPr>
          <w:p w:rsidR="009A10F1" w:rsidRPr="006771B7" w:rsidRDefault="00395196" w:rsidP="00D36A63">
            <w:pPr>
              <w:spacing w:line="276" w:lineRule="auto"/>
              <w:ind w:right="72"/>
              <w:jc w:val="both"/>
              <w:rPr>
                <w:rFonts w:ascii="Arial" w:hAnsi="Arial" w:cs="Arial"/>
                <w:color w:val="000000"/>
                <w:sz w:val="20"/>
                <w:szCs w:val="20"/>
              </w:rPr>
            </w:pPr>
            <w:r w:rsidRPr="006771B7">
              <w:rPr>
                <w:rFonts w:ascii="Arial" w:hAnsi="Arial" w:cs="Arial"/>
                <w:color w:val="000000"/>
                <w:sz w:val="20"/>
                <w:szCs w:val="20"/>
              </w:rPr>
              <w:t>Soweit zutreffend ist anzugeben:</w:t>
            </w:r>
          </w:p>
        </w:tc>
      </w:tr>
      <w:tr w:rsidR="009A10F1" w:rsidRPr="006771B7" w:rsidTr="008C46B5">
        <w:trPr>
          <w:cantSplit/>
        </w:trPr>
        <w:tc>
          <w:tcPr>
            <w:tcW w:w="1134"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 xml:space="preserve">Die Maßnahme </w:t>
            </w:r>
            <w:r w:rsidR="00201DC2" w:rsidRPr="006771B7">
              <w:rPr>
                <w:rFonts w:ascii="Arial" w:hAnsi="Arial" w:cs="Arial"/>
                <w:i/>
                <w:color w:val="0070C0"/>
                <w:sz w:val="20"/>
                <w:szCs w:val="20"/>
              </w:rPr>
              <w:t>ist</w:t>
            </w:r>
          </w:p>
        </w:tc>
      </w:tr>
      <w:tr w:rsidR="00137AA3" w:rsidRPr="006771B7" w:rsidTr="008C46B5">
        <w:trPr>
          <w:cantSplit/>
        </w:trPr>
        <w:tc>
          <w:tcPr>
            <w:tcW w:w="1134" w:type="dxa"/>
            <w:shd w:val="clear" w:color="auto" w:fill="auto"/>
          </w:tcPr>
          <w:p w:rsidR="00137AA3" w:rsidRPr="006771B7" w:rsidRDefault="00137AA3" w:rsidP="00212934">
            <w:pPr>
              <w:spacing w:before="80" w:line="276" w:lineRule="auto"/>
              <w:jc w:val="both"/>
              <w:rPr>
                <w:rFonts w:ascii="Arial" w:hAnsi="Arial" w:cs="Arial"/>
                <w:i/>
                <w:color w:val="0070C0"/>
                <w:sz w:val="20"/>
                <w:szCs w:val="20"/>
              </w:rPr>
            </w:pPr>
          </w:p>
        </w:tc>
        <w:tc>
          <w:tcPr>
            <w:tcW w:w="8222" w:type="dxa"/>
            <w:shd w:val="clear" w:color="auto" w:fill="auto"/>
          </w:tcPr>
          <w:p w:rsidR="00137AA3" w:rsidRPr="006771B7" w:rsidRDefault="00137AA3" w:rsidP="00137AA3">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212934" w:rsidRPr="006771B7">
              <w:rPr>
                <w:rFonts w:ascii="Arial" w:hAnsi="Arial" w:cs="Arial"/>
                <w:i/>
                <w:color w:val="0070C0"/>
                <w:sz w:val="20"/>
                <w:szCs w:val="20"/>
              </w:rPr>
              <w:t>ein verfahrensfreies Bauvorhaben nach Art. 57 BayBO</w:t>
            </w:r>
          </w:p>
        </w:tc>
      </w:tr>
      <w:tr w:rsidR="00137AA3" w:rsidRPr="006771B7" w:rsidTr="008C46B5">
        <w:trPr>
          <w:cantSplit/>
        </w:trPr>
        <w:tc>
          <w:tcPr>
            <w:tcW w:w="1134" w:type="dxa"/>
            <w:shd w:val="clear" w:color="auto" w:fill="auto"/>
          </w:tcPr>
          <w:p w:rsidR="00137AA3" w:rsidRPr="006771B7" w:rsidRDefault="00137AA3" w:rsidP="00212934">
            <w:pPr>
              <w:spacing w:before="80" w:line="276" w:lineRule="auto"/>
              <w:jc w:val="both"/>
              <w:rPr>
                <w:rFonts w:ascii="Arial" w:hAnsi="Arial" w:cs="Arial"/>
                <w:i/>
                <w:color w:val="0070C0"/>
                <w:sz w:val="20"/>
                <w:szCs w:val="20"/>
              </w:rPr>
            </w:pPr>
          </w:p>
        </w:tc>
        <w:tc>
          <w:tcPr>
            <w:tcW w:w="8222" w:type="dxa"/>
            <w:shd w:val="clear" w:color="auto" w:fill="auto"/>
          </w:tcPr>
          <w:p w:rsidR="00137AA3" w:rsidRPr="006771B7" w:rsidRDefault="00137AA3"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212934" w:rsidRPr="006771B7">
              <w:rPr>
                <w:rFonts w:ascii="Arial" w:hAnsi="Arial" w:cs="Arial"/>
                <w:i/>
                <w:color w:val="0070C0"/>
                <w:sz w:val="20"/>
                <w:szCs w:val="20"/>
              </w:rPr>
              <w:t>genehmigungsfrei nach Art. 58 BayBO</w:t>
            </w:r>
          </w:p>
        </w:tc>
      </w:tr>
      <w:tr w:rsidR="00212934" w:rsidRPr="006771B7" w:rsidTr="008C46B5">
        <w:trPr>
          <w:cantSplit/>
        </w:trPr>
        <w:tc>
          <w:tcPr>
            <w:tcW w:w="1134" w:type="dxa"/>
            <w:shd w:val="clear" w:color="auto" w:fill="auto"/>
          </w:tcPr>
          <w:p w:rsidR="00212934" w:rsidRPr="006771B7" w:rsidRDefault="00212934" w:rsidP="00212934">
            <w:pPr>
              <w:spacing w:before="80" w:line="276" w:lineRule="auto"/>
              <w:jc w:val="both"/>
              <w:rPr>
                <w:rFonts w:ascii="Arial" w:hAnsi="Arial" w:cs="Arial"/>
                <w:i/>
                <w:color w:val="0070C0"/>
                <w:sz w:val="20"/>
                <w:szCs w:val="20"/>
              </w:rPr>
            </w:pPr>
          </w:p>
        </w:tc>
        <w:tc>
          <w:tcPr>
            <w:tcW w:w="8222" w:type="dxa"/>
            <w:shd w:val="clear" w:color="auto" w:fill="auto"/>
          </w:tcPr>
          <w:p w:rsidR="00212934" w:rsidRPr="006771B7" w:rsidRDefault="00212934"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Die Maßnahme unterliegt</w:t>
            </w:r>
          </w:p>
        </w:tc>
      </w:tr>
      <w:tr w:rsidR="00137AA3" w:rsidRPr="006771B7" w:rsidTr="008C46B5">
        <w:trPr>
          <w:cantSplit/>
        </w:trPr>
        <w:tc>
          <w:tcPr>
            <w:tcW w:w="1134" w:type="dxa"/>
            <w:shd w:val="clear" w:color="auto" w:fill="auto"/>
          </w:tcPr>
          <w:p w:rsidR="00137AA3" w:rsidRPr="006771B7" w:rsidRDefault="00137AA3" w:rsidP="00212934">
            <w:pPr>
              <w:spacing w:before="80" w:line="276" w:lineRule="auto"/>
              <w:jc w:val="both"/>
              <w:rPr>
                <w:rFonts w:ascii="Arial" w:hAnsi="Arial" w:cs="Arial"/>
                <w:i/>
                <w:color w:val="0070C0"/>
                <w:sz w:val="20"/>
                <w:szCs w:val="20"/>
              </w:rPr>
            </w:pPr>
          </w:p>
        </w:tc>
        <w:tc>
          <w:tcPr>
            <w:tcW w:w="8222" w:type="dxa"/>
            <w:shd w:val="clear" w:color="auto" w:fill="auto"/>
          </w:tcPr>
          <w:p w:rsidR="00137AA3" w:rsidRPr="006771B7" w:rsidRDefault="00137AA3" w:rsidP="00137AA3">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201DC2" w:rsidRPr="006771B7">
              <w:rPr>
                <w:rFonts w:ascii="Arial" w:hAnsi="Arial" w:cs="Arial"/>
                <w:i/>
                <w:color w:val="0070C0"/>
                <w:sz w:val="20"/>
                <w:szCs w:val="20"/>
              </w:rPr>
              <w:t>dem V</w:t>
            </w:r>
            <w:r w:rsidR="00212934" w:rsidRPr="006771B7">
              <w:rPr>
                <w:rFonts w:ascii="Arial" w:hAnsi="Arial" w:cs="Arial"/>
                <w:i/>
                <w:color w:val="0070C0"/>
                <w:sz w:val="20"/>
                <w:szCs w:val="20"/>
              </w:rPr>
              <w:t>ereinfachten Baugenehmigungsverfahren nach Art. 59 BayBO</w:t>
            </w:r>
          </w:p>
        </w:tc>
      </w:tr>
      <w:tr w:rsidR="00137AA3" w:rsidRPr="006771B7" w:rsidTr="008C46B5">
        <w:trPr>
          <w:cantSplit/>
        </w:trPr>
        <w:tc>
          <w:tcPr>
            <w:tcW w:w="1134" w:type="dxa"/>
            <w:shd w:val="clear" w:color="auto" w:fill="auto"/>
          </w:tcPr>
          <w:p w:rsidR="00137AA3" w:rsidRPr="006771B7" w:rsidRDefault="00137AA3" w:rsidP="00212934">
            <w:pPr>
              <w:spacing w:before="80" w:line="276" w:lineRule="auto"/>
              <w:jc w:val="both"/>
              <w:rPr>
                <w:rFonts w:ascii="Arial" w:hAnsi="Arial" w:cs="Arial"/>
                <w:i/>
                <w:color w:val="0070C0"/>
                <w:sz w:val="20"/>
                <w:szCs w:val="20"/>
              </w:rPr>
            </w:pPr>
          </w:p>
        </w:tc>
        <w:tc>
          <w:tcPr>
            <w:tcW w:w="8222" w:type="dxa"/>
            <w:shd w:val="clear" w:color="auto" w:fill="auto"/>
          </w:tcPr>
          <w:p w:rsidR="00137AA3" w:rsidRPr="006771B7" w:rsidRDefault="00137AA3" w:rsidP="00137AA3">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212934" w:rsidRPr="006771B7">
              <w:rPr>
                <w:rFonts w:ascii="Arial" w:hAnsi="Arial" w:cs="Arial"/>
                <w:i/>
                <w:color w:val="0070C0"/>
                <w:sz w:val="20"/>
                <w:szCs w:val="20"/>
              </w:rPr>
              <w:t>dem Genehmigungsverfahren nach Art. 60 BayBO</w:t>
            </w:r>
          </w:p>
        </w:tc>
      </w:tr>
      <w:tr w:rsidR="00137AA3" w:rsidRPr="006771B7" w:rsidTr="008C46B5">
        <w:trPr>
          <w:cantSplit/>
        </w:trPr>
        <w:tc>
          <w:tcPr>
            <w:tcW w:w="1134" w:type="dxa"/>
            <w:shd w:val="clear" w:color="auto" w:fill="auto"/>
          </w:tcPr>
          <w:p w:rsidR="00137AA3" w:rsidRPr="006771B7" w:rsidRDefault="00137AA3" w:rsidP="00212934">
            <w:pPr>
              <w:spacing w:before="80" w:line="276" w:lineRule="auto"/>
              <w:jc w:val="both"/>
              <w:rPr>
                <w:rFonts w:ascii="Arial" w:hAnsi="Arial" w:cs="Arial"/>
                <w:i/>
                <w:color w:val="0070C0"/>
                <w:sz w:val="20"/>
                <w:szCs w:val="20"/>
              </w:rPr>
            </w:pPr>
          </w:p>
        </w:tc>
        <w:tc>
          <w:tcPr>
            <w:tcW w:w="8222" w:type="dxa"/>
            <w:shd w:val="clear" w:color="auto" w:fill="auto"/>
          </w:tcPr>
          <w:p w:rsidR="00137AA3" w:rsidRPr="006771B7" w:rsidRDefault="00212934"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dem Kenntnisgabeverfahren nach Art. 73 Abs. 4 BayBO</w:t>
            </w:r>
          </w:p>
        </w:tc>
      </w:tr>
      <w:tr w:rsidR="00D36A63" w:rsidRPr="006771B7" w:rsidTr="008C46B5">
        <w:trPr>
          <w:cantSplit/>
        </w:trPr>
        <w:tc>
          <w:tcPr>
            <w:tcW w:w="1134" w:type="dxa"/>
            <w:shd w:val="clear" w:color="auto" w:fill="auto"/>
          </w:tcPr>
          <w:p w:rsidR="00D36A63" w:rsidRPr="006771B7" w:rsidRDefault="00D36A63" w:rsidP="00212934">
            <w:pPr>
              <w:spacing w:before="80" w:line="276" w:lineRule="auto"/>
              <w:jc w:val="both"/>
              <w:rPr>
                <w:rFonts w:ascii="Arial" w:hAnsi="Arial" w:cs="Arial"/>
                <w:i/>
                <w:color w:val="0070C0"/>
                <w:sz w:val="20"/>
                <w:szCs w:val="20"/>
              </w:rPr>
            </w:pPr>
          </w:p>
        </w:tc>
        <w:tc>
          <w:tcPr>
            <w:tcW w:w="8222" w:type="dxa"/>
            <w:shd w:val="clear" w:color="auto" w:fill="auto"/>
          </w:tcPr>
          <w:p w:rsidR="00D36A63" w:rsidRPr="006771B7" w:rsidRDefault="00D36A63" w:rsidP="00D36A63">
            <w:pPr>
              <w:spacing w:line="276" w:lineRule="auto"/>
              <w:ind w:right="72"/>
              <w:jc w:val="both"/>
              <w:rPr>
                <w:rFonts w:ascii="Arial" w:hAnsi="Arial" w:cs="Arial"/>
                <w:color w:val="000000"/>
                <w:sz w:val="20"/>
                <w:szCs w:val="20"/>
              </w:rPr>
            </w:pPr>
          </w:p>
        </w:tc>
      </w:tr>
      <w:tr w:rsidR="009A10F1" w:rsidRPr="006771B7" w:rsidTr="008C46B5">
        <w:trPr>
          <w:cantSplit/>
        </w:trPr>
        <w:tc>
          <w:tcPr>
            <w:tcW w:w="1134"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p>
        </w:tc>
        <w:tc>
          <w:tcPr>
            <w:tcW w:w="8222" w:type="dxa"/>
            <w:shd w:val="clear" w:color="auto" w:fill="auto"/>
          </w:tcPr>
          <w:p w:rsidR="00D36A63" w:rsidRPr="006771B7" w:rsidRDefault="00D36A63" w:rsidP="00D36A63">
            <w:pPr>
              <w:spacing w:line="276" w:lineRule="auto"/>
              <w:ind w:right="72"/>
              <w:jc w:val="both"/>
              <w:rPr>
                <w:rFonts w:ascii="Arial" w:hAnsi="Arial" w:cs="Arial"/>
                <w:color w:val="000000"/>
                <w:sz w:val="20"/>
                <w:szCs w:val="20"/>
              </w:rPr>
            </w:pPr>
            <w:r w:rsidRPr="006771B7">
              <w:rPr>
                <w:rFonts w:ascii="Arial" w:hAnsi="Arial" w:cs="Arial"/>
                <w:color w:val="000000"/>
                <w:sz w:val="20"/>
                <w:szCs w:val="20"/>
              </w:rPr>
              <w:t>Unterliegt die Maßnahme keinem Zustimmungs- bzw. Baugenehmigungsverfahren, kann Nummer 2.4 gelöscht werden.</w:t>
            </w:r>
          </w:p>
          <w:p w:rsidR="009A10F1" w:rsidRPr="006771B7" w:rsidRDefault="009A10F1" w:rsidP="00212934">
            <w:pPr>
              <w:spacing w:before="80" w:line="276" w:lineRule="auto"/>
              <w:jc w:val="both"/>
              <w:rPr>
                <w:rFonts w:ascii="Arial" w:hAnsi="Arial" w:cs="Arial"/>
                <w:i/>
                <w:color w:val="0070C0"/>
                <w:sz w:val="20"/>
                <w:szCs w:val="20"/>
              </w:rPr>
            </w:pPr>
          </w:p>
        </w:tc>
      </w:tr>
      <w:tr w:rsidR="009A10F1" w:rsidRPr="006771B7" w:rsidTr="008C46B5">
        <w:trPr>
          <w:cantSplit/>
        </w:trPr>
        <w:tc>
          <w:tcPr>
            <w:tcW w:w="1134" w:type="dxa"/>
            <w:shd w:val="clear" w:color="auto" w:fill="auto"/>
          </w:tcPr>
          <w:p w:rsidR="009A10F1" w:rsidRPr="006771B7" w:rsidRDefault="009A10F1" w:rsidP="009A10F1">
            <w:pPr>
              <w:spacing w:before="80" w:line="276" w:lineRule="auto"/>
              <w:rPr>
                <w:rFonts w:ascii="Arial" w:hAnsi="Arial" w:cs="Arial"/>
                <w:sz w:val="20"/>
                <w:szCs w:val="20"/>
              </w:rPr>
            </w:pPr>
            <w:r w:rsidRPr="006771B7">
              <w:rPr>
                <w:rFonts w:ascii="Arial" w:hAnsi="Arial" w:cs="Arial"/>
                <w:b/>
                <w:sz w:val="20"/>
                <w:szCs w:val="20"/>
              </w:rPr>
              <w:t>Zu § 3</w:t>
            </w:r>
          </w:p>
        </w:tc>
        <w:tc>
          <w:tcPr>
            <w:tcW w:w="8222" w:type="dxa"/>
            <w:shd w:val="clear" w:color="auto" w:fill="auto"/>
          </w:tcPr>
          <w:p w:rsidR="009A10F1" w:rsidRPr="006771B7" w:rsidRDefault="009A10F1" w:rsidP="009A10F1">
            <w:pPr>
              <w:spacing w:before="80" w:line="276" w:lineRule="auto"/>
              <w:jc w:val="both"/>
              <w:rPr>
                <w:rFonts w:ascii="Arial" w:hAnsi="Arial" w:cs="Arial"/>
                <w:sz w:val="20"/>
                <w:szCs w:val="20"/>
              </w:rPr>
            </w:pPr>
            <w:r w:rsidRPr="006771B7">
              <w:rPr>
                <w:rFonts w:ascii="Arial" w:hAnsi="Arial" w:cs="Arial"/>
                <w:b/>
                <w:sz w:val="20"/>
                <w:szCs w:val="20"/>
              </w:rPr>
              <w:t>Übergabe von Vertragsunterlagen</w:t>
            </w:r>
          </w:p>
          <w:p w:rsidR="00395196" w:rsidRPr="006771B7" w:rsidRDefault="009A10F1" w:rsidP="00395196">
            <w:pPr>
              <w:spacing w:before="80" w:line="276" w:lineRule="auto"/>
              <w:jc w:val="both"/>
              <w:rPr>
                <w:rFonts w:ascii="Arial" w:hAnsi="Arial" w:cs="Arial"/>
                <w:sz w:val="20"/>
                <w:szCs w:val="20"/>
              </w:rPr>
            </w:pPr>
            <w:r w:rsidRPr="006771B7">
              <w:rPr>
                <w:rFonts w:ascii="Arial" w:hAnsi="Arial" w:cs="Arial"/>
                <w:sz w:val="20"/>
                <w:szCs w:val="20"/>
              </w:rPr>
              <w:t>Alle zum Zeitpunkt des Vertragsabschlusses vorliegenden, für die Vertragsleistung maßgeblichen, Unterlagen sind aufzulisten und dem Auftragnehmer in der erforderlichen Anzahl zu übergeben</w:t>
            </w:r>
            <w:r w:rsidR="000F26F0" w:rsidRPr="006771B7">
              <w:rPr>
                <w:rFonts w:ascii="Arial" w:hAnsi="Arial" w:cs="Arial"/>
                <w:sz w:val="20"/>
                <w:szCs w:val="20"/>
              </w:rPr>
              <w:t xml:space="preserve">. </w:t>
            </w:r>
          </w:p>
          <w:p w:rsidR="009A10F1" w:rsidRPr="006771B7" w:rsidRDefault="000F26F0" w:rsidP="00395196">
            <w:pPr>
              <w:spacing w:before="80" w:line="276" w:lineRule="auto"/>
              <w:jc w:val="both"/>
              <w:rPr>
                <w:rFonts w:ascii="Arial" w:hAnsi="Arial" w:cs="Arial"/>
                <w:sz w:val="20"/>
                <w:szCs w:val="20"/>
              </w:rPr>
            </w:pPr>
            <w:r w:rsidRPr="006771B7">
              <w:rPr>
                <w:rFonts w:ascii="Arial" w:hAnsi="Arial" w:cs="Arial"/>
                <w:sz w:val="20"/>
                <w:szCs w:val="20"/>
              </w:rPr>
              <w:t xml:space="preserve">Dies sind </w:t>
            </w:r>
            <w:r w:rsidR="00395196" w:rsidRPr="006771B7">
              <w:rPr>
                <w:rFonts w:ascii="Arial" w:hAnsi="Arial" w:cs="Arial"/>
                <w:sz w:val="20"/>
                <w:szCs w:val="20"/>
              </w:rPr>
              <w:t>ggf</w:t>
            </w:r>
            <w:r w:rsidR="009A10F1" w:rsidRPr="006771B7">
              <w:rPr>
                <w:rFonts w:ascii="Arial" w:hAnsi="Arial" w:cs="Arial"/>
                <w:sz w:val="20"/>
                <w:szCs w:val="20"/>
              </w:rPr>
              <w:t>.:</w:t>
            </w:r>
          </w:p>
        </w:tc>
      </w:tr>
      <w:tr w:rsidR="009A10F1" w:rsidRPr="006771B7" w:rsidTr="008C46B5">
        <w:trPr>
          <w:cantSplit/>
        </w:trPr>
        <w:tc>
          <w:tcPr>
            <w:tcW w:w="1134" w:type="dxa"/>
            <w:shd w:val="clear" w:color="auto" w:fill="auto"/>
          </w:tcPr>
          <w:p w:rsidR="009A10F1" w:rsidRPr="006771B7" w:rsidRDefault="009A10F1" w:rsidP="00040ACA">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040ACA" w:rsidP="00040AC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VI.14 Anlage zu § 7 (Liste der fachlich Beteiligten)</w:t>
            </w:r>
          </w:p>
        </w:tc>
      </w:tr>
      <w:tr w:rsidR="00040ACA" w:rsidRPr="006771B7" w:rsidTr="008C46B5">
        <w:trPr>
          <w:cantSplit/>
        </w:trPr>
        <w:tc>
          <w:tcPr>
            <w:tcW w:w="1134"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p>
        </w:tc>
        <w:tc>
          <w:tcPr>
            <w:tcW w:w="8222"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die gebilligte Bedarfsbeschreibung vom </w:t>
            </w:r>
            <w:r w:rsidRPr="006771B7">
              <w:rPr>
                <w:rFonts w:ascii="Arial" w:hAnsi="Arial" w:cs="Arial"/>
                <w:i/>
                <w:color w:val="0070C0"/>
                <w:sz w:val="20"/>
                <w:szCs w:val="20"/>
              </w:rPr>
              <w:fldChar w:fldCharType="begin">
                <w:ffData>
                  <w:name w:val="Text37"/>
                  <w:enabled/>
                  <w:calcOnExit w:val="0"/>
                  <w:textInput/>
                </w:ffData>
              </w:fldChar>
            </w:r>
            <w:bookmarkStart w:id="6" w:name="Text37"/>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bookmarkEnd w:id="6"/>
          </w:p>
        </w:tc>
      </w:tr>
      <w:tr w:rsidR="00040ACA" w:rsidRPr="006771B7" w:rsidTr="008C46B5">
        <w:trPr>
          <w:cantSplit/>
        </w:trPr>
        <w:tc>
          <w:tcPr>
            <w:tcW w:w="1134"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p>
        </w:tc>
        <w:tc>
          <w:tcPr>
            <w:tcW w:w="8222"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der genehmigte Projektantrag vom  </w:t>
            </w:r>
            <w:r w:rsidRPr="006771B7">
              <w:rPr>
                <w:rFonts w:ascii="Arial" w:hAnsi="Arial" w:cs="Arial"/>
                <w:i/>
                <w:color w:val="0070C0"/>
                <w:sz w:val="20"/>
                <w:szCs w:val="20"/>
              </w:rPr>
              <w:fldChar w:fldCharType="begin">
                <w:ffData>
                  <w:name w:val="Text37"/>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040ACA" w:rsidRPr="006771B7" w:rsidTr="008C46B5">
        <w:trPr>
          <w:cantSplit/>
        </w:trPr>
        <w:tc>
          <w:tcPr>
            <w:tcW w:w="1134"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p>
        </w:tc>
        <w:tc>
          <w:tcPr>
            <w:tcW w:w="8222"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die baufachlich genehmigte und freigegebene PU vom  </w:t>
            </w:r>
            <w:r w:rsidRPr="006771B7">
              <w:rPr>
                <w:rFonts w:ascii="Arial" w:hAnsi="Arial" w:cs="Arial"/>
                <w:i/>
                <w:color w:val="0070C0"/>
                <w:sz w:val="20"/>
                <w:szCs w:val="20"/>
              </w:rPr>
              <w:fldChar w:fldCharType="begin">
                <w:ffData>
                  <w:name w:val="Text37"/>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040ACA" w:rsidRPr="006771B7" w:rsidTr="008C46B5">
        <w:trPr>
          <w:cantSplit/>
        </w:trPr>
        <w:tc>
          <w:tcPr>
            <w:tcW w:w="1134"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p>
        </w:tc>
        <w:tc>
          <w:tcPr>
            <w:tcW w:w="8222" w:type="dxa"/>
            <w:shd w:val="clear" w:color="auto" w:fill="auto"/>
          </w:tcPr>
          <w:p w:rsidR="00040ACA" w:rsidRPr="006771B7" w:rsidRDefault="00040ACA" w:rsidP="00DA1CFF">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die ES-Bau / KVM-Bau</w:t>
            </w:r>
            <w:r w:rsidR="001A4FE6" w:rsidRPr="006771B7">
              <w:rPr>
                <w:rFonts w:ascii="Arial" w:hAnsi="Arial" w:cs="Arial"/>
                <w:i/>
                <w:color w:val="0070C0"/>
                <w:sz w:val="20"/>
                <w:szCs w:val="20"/>
                <w:vertAlign w:val="superscript"/>
              </w:rPr>
              <w:footnoteReference w:id="5"/>
            </w:r>
            <w:r w:rsidRPr="006771B7">
              <w:rPr>
                <w:rFonts w:ascii="Arial" w:hAnsi="Arial" w:cs="Arial"/>
                <w:i/>
                <w:color w:val="0070C0"/>
                <w:sz w:val="20"/>
                <w:szCs w:val="20"/>
              </w:rPr>
              <w:t xml:space="preserve"> / AA –Bau / das Formblatt ABG 1975/ABG 3</w:t>
            </w:r>
            <w:r w:rsidR="00DA1CFF">
              <w:rPr>
                <w:rFonts w:ascii="Arial" w:hAnsi="Arial" w:cs="Arial"/>
                <w:i/>
                <w:color w:val="0070C0"/>
                <w:sz w:val="20"/>
                <w:szCs w:val="20"/>
                <w:vertAlign w:val="superscript"/>
              </w:rPr>
              <w:t>5</w:t>
            </w:r>
            <w:r w:rsidRPr="006771B7">
              <w:rPr>
                <w:rFonts w:ascii="Arial" w:hAnsi="Arial" w:cs="Arial"/>
                <w:i/>
                <w:color w:val="0070C0"/>
                <w:sz w:val="20"/>
                <w:szCs w:val="20"/>
              </w:rPr>
              <w:t xml:space="preserve"> vom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040ACA" w:rsidRPr="006771B7" w:rsidTr="008C46B5">
        <w:trPr>
          <w:cantSplit/>
        </w:trPr>
        <w:tc>
          <w:tcPr>
            <w:tcW w:w="1134"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p>
        </w:tc>
        <w:tc>
          <w:tcPr>
            <w:tcW w:w="8222"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das baufachliche Gutachten über das Baugrundstück der amtliche Lageplan vom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040ACA" w:rsidRPr="006771B7" w:rsidTr="008C46B5">
        <w:trPr>
          <w:cantSplit/>
        </w:trPr>
        <w:tc>
          <w:tcPr>
            <w:tcW w:w="1134"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p>
        </w:tc>
        <w:tc>
          <w:tcPr>
            <w:tcW w:w="8222"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die Bestandspläne des Gebäudes/des Gebäudekomplexes mit Stand vom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040ACA" w:rsidRPr="006771B7" w:rsidTr="008C46B5">
        <w:trPr>
          <w:cantSplit/>
        </w:trPr>
        <w:tc>
          <w:tcPr>
            <w:tcW w:w="1134"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p>
        </w:tc>
        <w:tc>
          <w:tcPr>
            <w:tcW w:w="8222" w:type="dxa"/>
            <w:shd w:val="clear" w:color="auto" w:fill="auto"/>
          </w:tcPr>
          <w:p w:rsidR="00040ACA" w:rsidRPr="006771B7" w:rsidRDefault="00040ACA" w:rsidP="009A10F1">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das Bodengutachten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vom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395196" w:rsidRPr="006771B7" w:rsidTr="008C46B5">
        <w:trPr>
          <w:cantSplit/>
        </w:trPr>
        <w:tc>
          <w:tcPr>
            <w:tcW w:w="1134" w:type="dxa"/>
            <w:shd w:val="clear" w:color="auto" w:fill="auto"/>
          </w:tcPr>
          <w:p w:rsidR="00395196" w:rsidRPr="006771B7" w:rsidRDefault="00395196" w:rsidP="00040ACA">
            <w:pPr>
              <w:spacing w:before="80" w:line="276" w:lineRule="auto"/>
              <w:jc w:val="both"/>
              <w:rPr>
                <w:rFonts w:ascii="Arial" w:hAnsi="Arial" w:cs="Arial"/>
                <w:i/>
                <w:color w:val="0070C0"/>
                <w:sz w:val="20"/>
                <w:szCs w:val="20"/>
              </w:rPr>
            </w:pPr>
          </w:p>
        </w:tc>
        <w:tc>
          <w:tcPr>
            <w:tcW w:w="8222" w:type="dxa"/>
            <w:shd w:val="clear" w:color="auto" w:fill="auto"/>
          </w:tcPr>
          <w:p w:rsidR="00395196" w:rsidRPr="006771B7" w:rsidRDefault="00395196" w:rsidP="009A10F1">
            <w:pPr>
              <w:spacing w:before="80" w:line="276" w:lineRule="auto"/>
              <w:jc w:val="both"/>
              <w:rPr>
                <w:rFonts w:ascii="Arial" w:hAnsi="Arial" w:cs="Arial"/>
                <w:i/>
                <w:color w:val="0070C0"/>
                <w:sz w:val="20"/>
                <w:szCs w:val="20"/>
              </w:rPr>
            </w:pPr>
          </w:p>
        </w:tc>
      </w:tr>
      <w:tr w:rsidR="007955FF" w:rsidRPr="006771B7" w:rsidTr="008C46B5">
        <w:trPr>
          <w:cantSplit/>
        </w:trPr>
        <w:tc>
          <w:tcPr>
            <w:tcW w:w="1134" w:type="dxa"/>
            <w:shd w:val="clear" w:color="auto" w:fill="auto"/>
          </w:tcPr>
          <w:p w:rsidR="007955FF" w:rsidRPr="006771B7" w:rsidRDefault="007955FF" w:rsidP="00040ACA">
            <w:pPr>
              <w:spacing w:before="80" w:line="276" w:lineRule="auto"/>
              <w:jc w:val="both"/>
              <w:rPr>
                <w:rFonts w:ascii="Arial" w:hAnsi="Arial" w:cs="Arial"/>
                <w:i/>
                <w:sz w:val="20"/>
                <w:szCs w:val="20"/>
              </w:rPr>
            </w:pPr>
            <w:r w:rsidRPr="006771B7">
              <w:rPr>
                <w:rFonts w:ascii="Arial" w:hAnsi="Arial" w:cs="Arial"/>
                <w:b/>
                <w:sz w:val="20"/>
                <w:szCs w:val="20"/>
              </w:rPr>
              <w:t>Zu § 4</w:t>
            </w:r>
          </w:p>
        </w:tc>
        <w:tc>
          <w:tcPr>
            <w:tcW w:w="8222" w:type="dxa"/>
            <w:shd w:val="clear" w:color="auto" w:fill="auto"/>
          </w:tcPr>
          <w:p w:rsidR="007955FF" w:rsidRPr="006771B7" w:rsidRDefault="007955FF" w:rsidP="007955FF">
            <w:pPr>
              <w:spacing w:before="80" w:line="276" w:lineRule="auto"/>
              <w:jc w:val="both"/>
              <w:rPr>
                <w:rFonts w:ascii="Arial" w:hAnsi="Arial" w:cs="Arial"/>
                <w:i/>
                <w:sz w:val="20"/>
                <w:szCs w:val="20"/>
              </w:rPr>
            </w:pPr>
            <w:r w:rsidRPr="006771B7">
              <w:rPr>
                <w:rFonts w:ascii="Arial" w:hAnsi="Arial" w:cs="Arial"/>
                <w:b/>
                <w:sz w:val="20"/>
                <w:szCs w:val="20"/>
              </w:rPr>
              <w:t>Leistungspflichten des Auftragnehmers, stufenweise Beauftragung</w:t>
            </w:r>
          </w:p>
        </w:tc>
      </w:tr>
      <w:tr w:rsidR="007955FF" w:rsidRPr="006771B7" w:rsidTr="008C46B5">
        <w:trPr>
          <w:cantSplit/>
        </w:trPr>
        <w:tc>
          <w:tcPr>
            <w:tcW w:w="1134" w:type="dxa"/>
            <w:shd w:val="clear" w:color="auto" w:fill="auto"/>
          </w:tcPr>
          <w:p w:rsidR="007955FF" w:rsidRPr="006771B7" w:rsidRDefault="007955FF" w:rsidP="00040ACA">
            <w:pPr>
              <w:spacing w:before="80" w:line="276" w:lineRule="auto"/>
              <w:jc w:val="both"/>
              <w:rPr>
                <w:rFonts w:ascii="Arial" w:hAnsi="Arial" w:cs="Arial"/>
                <w:b/>
                <w:sz w:val="20"/>
                <w:szCs w:val="20"/>
              </w:rPr>
            </w:pPr>
            <w:r w:rsidRPr="006771B7">
              <w:rPr>
                <w:rFonts w:ascii="Arial" w:hAnsi="Arial" w:cs="Arial"/>
                <w:b/>
                <w:sz w:val="20"/>
                <w:szCs w:val="20"/>
              </w:rPr>
              <w:t>Zu 4.2</w:t>
            </w:r>
          </w:p>
        </w:tc>
        <w:tc>
          <w:tcPr>
            <w:tcW w:w="8222" w:type="dxa"/>
            <w:shd w:val="clear" w:color="auto" w:fill="auto"/>
          </w:tcPr>
          <w:p w:rsidR="007955FF" w:rsidRPr="006771B7" w:rsidRDefault="007955FF" w:rsidP="007955FF">
            <w:pPr>
              <w:spacing w:before="80" w:line="276" w:lineRule="auto"/>
              <w:jc w:val="both"/>
              <w:rPr>
                <w:rFonts w:ascii="Arial" w:hAnsi="Arial" w:cs="Arial"/>
                <w:b/>
                <w:sz w:val="20"/>
                <w:szCs w:val="20"/>
              </w:rPr>
            </w:pPr>
            <w:r w:rsidRPr="006771B7">
              <w:rPr>
                <w:rFonts w:ascii="Arial" w:hAnsi="Arial" w:cs="Arial"/>
                <w:color w:val="000000"/>
                <w:sz w:val="20"/>
                <w:szCs w:val="20"/>
              </w:rPr>
              <w:t xml:space="preserve">Werden mit Vertragsabschluss </w:t>
            </w:r>
            <w:r w:rsidRPr="006771B7">
              <w:rPr>
                <w:rFonts w:ascii="Arial" w:hAnsi="Arial" w:cs="Arial"/>
                <w:b/>
                <w:color w:val="000000"/>
                <w:sz w:val="20"/>
                <w:szCs w:val="20"/>
              </w:rPr>
              <w:t xml:space="preserve">alle </w:t>
            </w:r>
            <w:r w:rsidRPr="006771B7">
              <w:rPr>
                <w:rFonts w:ascii="Arial" w:hAnsi="Arial" w:cs="Arial"/>
                <w:color w:val="000000"/>
                <w:sz w:val="20"/>
                <w:szCs w:val="20"/>
              </w:rPr>
              <w:t xml:space="preserve">Leistungen gemäß geprüftem Angebot beauftragt, ist Nummer 4.2 </w:t>
            </w:r>
            <w:r w:rsidRPr="006771B7">
              <w:rPr>
                <w:rFonts w:ascii="Arial" w:hAnsi="Arial" w:cs="Arial"/>
                <w:b/>
                <w:color w:val="000000"/>
                <w:sz w:val="20"/>
                <w:szCs w:val="20"/>
              </w:rPr>
              <w:t>(Gesamtbeauftragung)</w:t>
            </w:r>
            <w:r w:rsidRPr="006771B7">
              <w:rPr>
                <w:rFonts w:ascii="Arial" w:hAnsi="Arial" w:cs="Arial"/>
                <w:color w:val="000000"/>
                <w:sz w:val="20"/>
                <w:szCs w:val="20"/>
              </w:rPr>
              <w:t xml:space="preserve"> auszuwählen.</w:t>
            </w:r>
          </w:p>
        </w:tc>
      </w:tr>
      <w:tr w:rsidR="00DC3943" w:rsidRPr="006771B7" w:rsidTr="008C46B5">
        <w:trPr>
          <w:cantSplit/>
        </w:trPr>
        <w:tc>
          <w:tcPr>
            <w:tcW w:w="1134" w:type="dxa"/>
            <w:shd w:val="clear" w:color="auto" w:fill="auto"/>
          </w:tcPr>
          <w:p w:rsidR="00DC3943" w:rsidRPr="006771B7" w:rsidRDefault="00DC3943" w:rsidP="00040ACA">
            <w:pPr>
              <w:spacing w:before="80" w:line="276" w:lineRule="auto"/>
              <w:jc w:val="both"/>
              <w:rPr>
                <w:rFonts w:ascii="Arial" w:hAnsi="Arial" w:cs="Arial"/>
                <w:b/>
                <w:sz w:val="20"/>
                <w:szCs w:val="20"/>
              </w:rPr>
            </w:pPr>
            <w:r w:rsidRPr="006771B7">
              <w:rPr>
                <w:rFonts w:ascii="Arial" w:hAnsi="Arial" w:cs="Arial"/>
                <w:b/>
                <w:sz w:val="20"/>
                <w:szCs w:val="20"/>
              </w:rPr>
              <w:t>Zu 4.3</w:t>
            </w:r>
          </w:p>
        </w:tc>
        <w:tc>
          <w:tcPr>
            <w:tcW w:w="8222" w:type="dxa"/>
            <w:shd w:val="clear" w:color="auto" w:fill="auto"/>
          </w:tcPr>
          <w:p w:rsidR="00DC3943" w:rsidRPr="006771B7" w:rsidRDefault="00DC3943" w:rsidP="00DC3943">
            <w:pPr>
              <w:spacing w:before="80" w:line="276" w:lineRule="auto"/>
              <w:jc w:val="both"/>
              <w:rPr>
                <w:rFonts w:ascii="Arial" w:hAnsi="Arial" w:cs="Arial"/>
                <w:color w:val="000000"/>
                <w:sz w:val="20"/>
                <w:szCs w:val="20"/>
              </w:rPr>
            </w:pPr>
            <w:r w:rsidRPr="006771B7">
              <w:rPr>
                <w:rFonts w:ascii="Arial" w:hAnsi="Arial" w:cs="Arial"/>
                <w:color w:val="000000"/>
                <w:sz w:val="20"/>
                <w:szCs w:val="20"/>
              </w:rPr>
              <w:t xml:space="preserve">Bei einer </w:t>
            </w:r>
            <w:r w:rsidRPr="006771B7">
              <w:rPr>
                <w:rFonts w:ascii="Arial" w:hAnsi="Arial" w:cs="Arial"/>
                <w:b/>
                <w:color w:val="000000"/>
                <w:sz w:val="20"/>
                <w:szCs w:val="20"/>
              </w:rPr>
              <w:t>stufenweisen Beauftragung</w:t>
            </w:r>
            <w:r w:rsidRPr="006771B7">
              <w:rPr>
                <w:rFonts w:ascii="Arial" w:hAnsi="Arial" w:cs="Arial"/>
                <w:color w:val="000000"/>
                <w:sz w:val="20"/>
                <w:szCs w:val="20"/>
              </w:rPr>
              <w:t xml:space="preserve"> ist Nummer 4.3 auszuwählen</w:t>
            </w:r>
            <w:r>
              <w:rPr>
                <w:rFonts w:ascii="Arial" w:hAnsi="Arial" w:cs="Arial"/>
                <w:color w:val="000000"/>
                <w:sz w:val="20"/>
                <w:szCs w:val="20"/>
              </w:rPr>
              <w:t>. I</w:t>
            </w:r>
            <w:r w:rsidRPr="006771B7">
              <w:rPr>
                <w:rFonts w:ascii="Arial" w:hAnsi="Arial" w:cs="Arial"/>
                <w:color w:val="000000"/>
                <w:sz w:val="20"/>
                <w:szCs w:val="20"/>
              </w:rPr>
              <w:t>m Vertrag sind alle Leistungen bzw. Leistungsstufen einzutragen, die dem Auftragnehmer auf der Grundlage des geprüften Angebots mit Vertragsabschluss beauftragt werden.</w:t>
            </w:r>
          </w:p>
        </w:tc>
      </w:tr>
      <w:tr w:rsidR="00DC3943" w:rsidRPr="006771B7" w:rsidTr="008C46B5">
        <w:trPr>
          <w:cantSplit/>
        </w:trPr>
        <w:tc>
          <w:tcPr>
            <w:tcW w:w="1134" w:type="dxa"/>
            <w:shd w:val="clear" w:color="auto" w:fill="auto"/>
          </w:tcPr>
          <w:p w:rsidR="00DC3943" w:rsidRPr="006771B7" w:rsidRDefault="00DC3943" w:rsidP="00040ACA">
            <w:pPr>
              <w:spacing w:before="80" w:line="276" w:lineRule="auto"/>
              <w:jc w:val="both"/>
              <w:rPr>
                <w:rFonts w:ascii="Arial" w:hAnsi="Arial" w:cs="Arial"/>
                <w:b/>
                <w:sz w:val="20"/>
                <w:szCs w:val="20"/>
              </w:rPr>
            </w:pPr>
          </w:p>
        </w:tc>
        <w:tc>
          <w:tcPr>
            <w:tcW w:w="8222" w:type="dxa"/>
            <w:shd w:val="clear" w:color="auto" w:fill="auto"/>
          </w:tcPr>
          <w:p w:rsidR="00DC3943" w:rsidRPr="006771B7" w:rsidRDefault="00DC3943" w:rsidP="00DC3943">
            <w:pPr>
              <w:spacing w:before="80" w:line="276" w:lineRule="auto"/>
              <w:jc w:val="both"/>
              <w:rPr>
                <w:rFonts w:ascii="Arial" w:hAnsi="Arial" w:cs="Arial"/>
                <w:color w:val="000000"/>
                <w:sz w:val="20"/>
                <w:szCs w:val="20"/>
              </w:rPr>
            </w:pPr>
          </w:p>
        </w:tc>
      </w:tr>
      <w:tr w:rsidR="007955FF" w:rsidRPr="006771B7" w:rsidTr="008C46B5">
        <w:trPr>
          <w:cantSplit/>
        </w:trPr>
        <w:tc>
          <w:tcPr>
            <w:tcW w:w="1134" w:type="dxa"/>
            <w:shd w:val="clear" w:color="auto" w:fill="auto"/>
          </w:tcPr>
          <w:p w:rsidR="007955FF" w:rsidRPr="006771B7" w:rsidRDefault="007955FF" w:rsidP="00040ACA">
            <w:pPr>
              <w:spacing w:before="80" w:line="276" w:lineRule="auto"/>
              <w:jc w:val="both"/>
              <w:rPr>
                <w:rFonts w:ascii="Arial" w:hAnsi="Arial" w:cs="Arial"/>
                <w:b/>
                <w:sz w:val="20"/>
                <w:szCs w:val="20"/>
              </w:rPr>
            </w:pPr>
          </w:p>
        </w:tc>
        <w:tc>
          <w:tcPr>
            <w:tcW w:w="8222" w:type="dxa"/>
            <w:shd w:val="clear" w:color="auto" w:fill="auto"/>
          </w:tcPr>
          <w:p w:rsidR="007955FF" w:rsidRPr="006771B7" w:rsidRDefault="007955FF" w:rsidP="007955FF">
            <w:pPr>
              <w:spacing w:before="80" w:line="276" w:lineRule="auto"/>
              <w:jc w:val="both"/>
              <w:rPr>
                <w:rFonts w:ascii="Arial" w:hAnsi="Arial" w:cs="Arial"/>
                <w:color w:val="000000"/>
                <w:sz w:val="20"/>
                <w:szCs w:val="20"/>
              </w:rPr>
            </w:pPr>
            <w:r w:rsidRPr="006771B7">
              <w:rPr>
                <w:rFonts w:ascii="Arial" w:hAnsi="Arial" w:cs="Arial"/>
                <w:color w:val="000000"/>
                <w:sz w:val="20"/>
                <w:szCs w:val="20"/>
              </w:rPr>
              <w:t>Die Leistungsstufen sind hierzu unter Nummer 4.3.1, ggf. unter Nennung der einzelnen Positionsnummern, eindeutig zu definieren, sofern dies nicht bereits im geprüften Angebot erfolgt ist. Eine Leistungsstufe kann sich auch aus mehreren definierten Positionen der Leistungsbeschreibung zusammensetzen.</w:t>
            </w:r>
          </w:p>
          <w:p w:rsidR="007955FF" w:rsidRPr="006771B7" w:rsidRDefault="007955FF" w:rsidP="007955FF">
            <w:pPr>
              <w:spacing w:before="80" w:line="276" w:lineRule="auto"/>
              <w:jc w:val="both"/>
              <w:rPr>
                <w:rFonts w:ascii="Arial" w:hAnsi="Arial" w:cs="Arial"/>
                <w:color w:val="000000"/>
                <w:sz w:val="20"/>
                <w:szCs w:val="20"/>
              </w:rPr>
            </w:pPr>
            <w:r w:rsidRPr="006771B7">
              <w:rPr>
                <w:rFonts w:ascii="Arial" w:hAnsi="Arial" w:cs="Arial"/>
                <w:color w:val="000000"/>
                <w:sz w:val="20"/>
                <w:szCs w:val="20"/>
              </w:rPr>
              <w:t>Die Beauftragung kann bei Bedarf auf einzelne Teile der Liegenschaft, Bauabschnitte, Gebäude, Grundstücke, usw. beschränkt werden.</w:t>
            </w:r>
          </w:p>
          <w:p w:rsidR="007955FF" w:rsidRPr="006771B7" w:rsidRDefault="007955FF" w:rsidP="007955FF">
            <w:pPr>
              <w:spacing w:before="80" w:line="276" w:lineRule="auto"/>
              <w:jc w:val="both"/>
              <w:rPr>
                <w:rFonts w:ascii="Arial" w:hAnsi="Arial" w:cs="Arial"/>
                <w:color w:val="000000"/>
                <w:sz w:val="20"/>
                <w:szCs w:val="20"/>
              </w:rPr>
            </w:pPr>
            <w:r w:rsidRPr="006771B7">
              <w:rPr>
                <w:rFonts w:ascii="Arial" w:hAnsi="Arial" w:cs="Arial"/>
                <w:color w:val="000000"/>
                <w:sz w:val="20"/>
                <w:szCs w:val="20"/>
              </w:rPr>
              <w:t xml:space="preserve">Soweit die Leistungserbringung in Stufen beauftragt wird, sind unter Nummer 4.3.2 alle weiteren Leistungsstufen/Leistungen einzutragen, die nicht mit Vertragsabschluss beauftragt werden, sondern unter der aufschiebenden Bedingung stehen, dass der Auftraggeber diese zu einem späteren Zeitpunkt abruft. </w:t>
            </w:r>
          </w:p>
          <w:p w:rsidR="007955FF" w:rsidRPr="006771B7" w:rsidRDefault="007955FF" w:rsidP="007955FF">
            <w:pPr>
              <w:spacing w:before="80" w:line="276" w:lineRule="auto"/>
              <w:jc w:val="both"/>
              <w:rPr>
                <w:rFonts w:ascii="Arial" w:hAnsi="Arial" w:cs="Arial"/>
                <w:color w:val="000000"/>
                <w:sz w:val="20"/>
                <w:szCs w:val="20"/>
              </w:rPr>
            </w:pPr>
            <w:r w:rsidRPr="006771B7">
              <w:rPr>
                <w:rFonts w:ascii="Arial" w:hAnsi="Arial" w:cs="Arial"/>
                <w:color w:val="000000"/>
                <w:sz w:val="20"/>
                <w:szCs w:val="20"/>
              </w:rPr>
              <w:t>Die weiteren Leistungsstufen/Leistungen können, je nach Bedarf, jeweils zusammengefasst oder einzeln abgerufen werden. Der Abruf von Leistungen kann auch auf einzelne Positionen einer Leistungsstufe beschränkt werden. Im Abrufschreiben ist auch das hierfür im Vertrag bereits vereinbarte Honorar zu nennen sowie die Termine und Fristen festzulegen. Der Abruf erfolgt in Textform.</w:t>
            </w:r>
          </w:p>
        </w:tc>
      </w:tr>
      <w:tr w:rsidR="007955FF" w:rsidRPr="006771B7" w:rsidTr="008C46B5">
        <w:trPr>
          <w:cantSplit/>
        </w:trPr>
        <w:tc>
          <w:tcPr>
            <w:tcW w:w="1134" w:type="dxa"/>
            <w:shd w:val="clear" w:color="auto" w:fill="auto"/>
          </w:tcPr>
          <w:p w:rsidR="007955FF" w:rsidRPr="006771B7" w:rsidRDefault="007955FF" w:rsidP="00040ACA">
            <w:pPr>
              <w:spacing w:before="80" w:line="276" w:lineRule="auto"/>
              <w:jc w:val="both"/>
              <w:rPr>
                <w:rFonts w:ascii="Arial" w:hAnsi="Arial" w:cs="Arial"/>
                <w:b/>
                <w:sz w:val="20"/>
                <w:szCs w:val="20"/>
              </w:rPr>
            </w:pPr>
          </w:p>
        </w:tc>
        <w:tc>
          <w:tcPr>
            <w:tcW w:w="8222" w:type="dxa"/>
            <w:shd w:val="clear" w:color="auto" w:fill="auto"/>
          </w:tcPr>
          <w:p w:rsidR="007955FF" w:rsidRPr="006771B7" w:rsidRDefault="007955FF" w:rsidP="007955FF">
            <w:pPr>
              <w:spacing w:before="80" w:line="276" w:lineRule="auto"/>
              <w:jc w:val="both"/>
              <w:rPr>
                <w:rFonts w:ascii="Arial" w:hAnsi="Arial" w:cs="Arial"/>
                <w:b/>
                <w:color w:val="000000"/>
                <w:sz w:val="20"/>
                <w:szCs w:val="20"/>
              </w:rPr>
            </w:pPr>
          </w:p>
        </w:tc>
      </w:tr>
      <w:tr w:rsidR="007955FF" w:rsidRPr="006771B7" w:rsidTr="008C46B5">
        <w:trPr>
          <w:cantSplit/>
        </w:trPr>
        <w:tc>
          <w:tcPr>
            <w:tcW w:w="1134" w:type="dxa"/>
            <w:shd w:val="clear" w:color="auto" w:fill="auto"/>
          </w:tcPr>
          <w:p w:rsidR="007955FF" w:rsidRPr="006771B7" w:rsidRDefault="007955FF" w:rsidP="007955FF">
            <w:pPr>
              <w:spacing w:before="80" w:line="276" w:lineRule="auto"/>
              <w:jc w:val="both"/>
              <w:rPr>
                <w:rFonts w:ascii="Arial" w:hAnsi="Arial" w:cs="Arial"/>
                <w:b/>
                <w:sz w:val="20"/>
                <w:szCs w:val="20"/>
              </w:rPr>
            </w:pPr>
            <w:r w:rsidRPr="006771B7">
              <w:rPr>
                <w:rFonts w:ascii="Arial" w:hAnsi="Arial" w:cs="Arial"/>
                <w:b/>
                <w:sz w:val="20"/>
                <w:szCs w:val="20"/>
              </w:rPr>
              <w:t>Zu § 5</w:t>
            </w:r>
          </w:p>
        </w:tc>
        <w:tc>
          <w:tcPr>
            <w:tcW w:w="8222" w:type="dxa"/>
            <w:shd w:val="clear" w:color="auto" w:fill="auto"/>
          </w:tcPr>
          <w:p w:rsidR="007955FF" w:rsidRPr="006771B7" w:rsidRDefault="007955FF" w:rsidP="007955FF">
            <w:pPr>
              <w:spacing w:before="80" w:line="276" w:lineRule="auto"/>
              <w:jc w:val="both"/>
              <w:rPr>
                <w:rFonts w:ascii="Arial" w:hAnsi="Arial" w:cs="Arial"/>
                <w:b/>
                <w:color w:val="000000"/>
                <w:sz w:val="20"/>
                <w:szCs w:val="20"/>
              </w:rPr>
            </w:pPr>
            <w:r w:rsidRPr="006771B7">
              <w:rPr>
                <w:rFonts w:ascii="Arial" w:hAnsi="Arial" w:cs="Arial"/>
                <w:b/>
                <w:color w:val="000000"/>
                <w:sz w:val="20"/>
                <w:szCs w:val="20"/>
              </w:rPr>
              <w:t>Termine und Fristen</w:t>
            </w:r>
          </w:p>
          <w:p w:rsidR="007955FF" w:rsidRPr="006771B7" w:rsidRDefault="007955FF" w:rsidP="007955FF">
            <w:pPr>
              <w:spacing w:before="80" w:line="276" w:lineRule="auto"/>
              <w:jc w:val="both"/>
              <w:rPr>
                <w:rFonts w:ascii="Arial" w:hAnsi="Arial" w:cs="Arial"/>
                <w:color w:val="000000"/>
                <w:sz w:val="20"/>
                <w:szCs w:val="20"/>
              </w:rPr>
            </w:pPr>
            <w:r w:rsidRPr="006771B7">
              <w:rPr>
                <w:rFonts w:ascii="Arial" w:hAnsi="Arial" w:cs="Arial"/>
                <w:color w:val="000000"/>
                <w:sz w:val="20"/>
                <w:szCs w:val="20"/>
              </w:rPr>
              <w:t>Die Angabe „</w:t>
            </w:r>
            <w:r w:rsidRPr="006771B7">
              <w:rPr>
                <w:rFonts w:ascii="Arial" w:hAnsi="Arial" w:cs="Arial"/>
                <w:color w:val="000000"/>
                <w:sz w:val="20"/>
                <w:szCs w:val="20"/>
                <w:u w:val="single"/>
              </w:rPr>
              <w:t xml:space="preserve">        </w:t>
            </w:r>
            <w:r w:rsidRPr="006771B7">
              <w:rPr>
                <w:rFonts w:ascii="Arial" w:hAnsi="Arial" w:cs="Arial"/>
                <w:color w:val="000000"/>
                <w:sz w:val="20"/>
                <w:szCs w:val="20"/>
              </w:rPr>
              <w:t>Wochen, ab</w:t>
            </w:r>
            <w:r w:rsidRPr="006771B7">
              <w:rPr>
                <w:rFonts w:ascii="Arial" w:hAnsi="Arial" w:cs="Arial"/>
                <w:color w:val="000000"/>
                <w:sz w:val="20"/>
                <w:szCs w:val="20"/>
                <w:u w:val="single"/>
              </w:rPr>
              <w:t xml:space="preserve">       </w:t>
            </w:r>
            <w:r w:rsidRPr="006771B7">
              <w:rPr>
                <w:rFonts w:ascii="Arial" w:hAnsi="Arial" w:cs="Arial"/>
                <w:color w:val="000000"/>
                <w:sz w:val="20"/>
                <w:szCs w:val="20"/>
              </w:rPr>
              <w:t>“ bezieht sich auf den Zeitpunkt, ab dem die Frist beginnt.</w:t>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sz w:val="20"/>
                <w:szCs w:val="20"/>
              </w:rPr>
            </w:pPr>
          </w:p>
        </w:tc>
        <w:tc>
          <w:tcPr>
            <w:tcW w:w="8222" w:type="dxa"/>
            <w:shd w:val="clear" w:color="auto" w:fill="auto"/>
          </w:tcPr>
          <w:p w:rsidR="004471D5" w:rsidRPr="006771B7" w:rsidRDefault="004471D5" w:rsidP="004471D5">
            <w:pPr>
              <w:spacing w:before="80" w:line="276" w:lineRule="auto"/>
              <w:jc w:val="both"/>
              <w:rPr>
                <w:rFonts w:ascii="Arial" w:hAnsi="Arial" w:cs="Arial"/>
                <w:bCs/>
                <w:sz w:val="20"/>
                <w:szCs w:val="20"/>
              </w:rPr>
            </w:pP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p>
        </w:tc>
        <w:tc>
          <w:tcPr>
            <w:tcW w:w="8222" w:type="dxa"/>
            <w:shd w:val="clear" w:color="auto" w:fill="auto"/>
          </w:tcPr>
          <w:p w:rsidR="004471D5" w:rsidRPr="006771B7" w:rsidRDefault="004471D5" w:rsidP="004471D5">
            <w:pPr>
              <w:spacing w:before="80" w:line="276" w:lineRule="auto"/>
              <w:jc w:val="both"/>
              <w:rPr>
                <w:rFonts w:ascii="Arial" w:hAnsi="Arial" w:cs="Arial"/>
                <w:bCs/>
                <w:sz w:val="20"/>
                <w:szCs w:val="20"/>
              </w:rPr>
            </w:pPr>
            <w:r w:rsidRPr="006771B7">
              <w:rPr>
                <w:rFonts w:ascii="Arial" w:hAnsi="Arial" w:cs="Arial"/>
                <w:bCs/>
                <w:sz w:val="20"/>
                <w:szCs w:val="20"/>
              </w:rPr>
              <w:t>Sofern die Vereinbarung von „Ecktermine“ erforderlich ist, können diese ergänzt werden, z. B. mit:</w:t>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p>
        </w:tc>
        <w:tc>
          <w:tcPr>
            <w:tcW w:w="8222" w:type="dxa"/>
            <w:shd w:val="clear" w:color="auto" w:fill="auto"/>
          </w:tcPr>
          <w:p w:rsidR="004471D5" w:rsidRPr="006771B7" w:rsidRDefault="004471D5" w:rsidP="004471D5">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t>Der Auftragnehmer hat seine Leistungen so zu erbringen, dass folgende Termine eingehalten werden können:</w:t>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p>
        </w:tc>
        <w:tc>
          <w:tcPr>
            <w:tcW w:w="8222" w:type="dxa"/>
            <w:shd w:val="clear" w:color="auto" w:fill="auto"/>
          </w:tcPr>
          <w:p w:rsidR="004471D5" w:rsidRPr="006771B7" w:rsidRDefault="004471D5" w:rsidP="004471D5">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Baubeginn:  </w:t>
            </w:r>
            <w:r w:rsidRPr="006771B7">
              <w:rPr>
                <w:rFonts w:ascii="Arial" w:hAnsi="Arial" w:cs="Arial"/>
                <w:i/>
                <w:color w:val="0070C0"/>
                <w:sz w:val="20"/>
                <w:szCs w:val="20"/>
              </w:rPr>
              <w:fldChar w:fldCharType="begin">
                <w:ffData>
                  <w:name w:val="Text191"/>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t> </w:t>
            </w:r>
            <w:r w:rsidRPr="006771B7">
              <w:t> </w:t>
            </w:r>
            <w:r w:rsidRPr="006771B7">
              <w:t> </w:t>
            </w:r>
            <w:r w:rsidRPr="006771B7">
              <w:t> </w:t>
            </w:r>
            <w:r w:rsidRPr="006771B7">
              <w:t> </w:t>
            </w:r>
            <w:r w:rsidRPr="006771B7">
              <w:rPr>
                <w:rFonts w:ascii="Arial" w:hAnsi="Arial" w:cs="Arial"/>
                <w:i/>
                <w:color w:val="0070C0"/>
                <w:sz w:val="20"/>
                <w:szCs w:val="20"/>
              </w:rPr>
              <w:fldChar w:fldCharType="end"/>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p>
        </w:tc>
        <w:tc>
          <w:tcPr>
            <w:tcW w:w="8222" w:type="dxa"/>
            <w:shd w:val="clear" w:color="auto" w:fill="auto"/>
          </w:tcPr>
          <w:p w:rsidR="004471D5" w:rsidRPr="006771B7" w:rsidRDefault="004471D5" w:rsidP="004471D5">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Fertigstellungstermin:  </w:t>
            </w:r>
            <w:r w:rsidRPr="006771B7">
              <w:rPr>
                <w:rFonts w:ascii="Arial" w:hAnsi="Arial" w:cs="Arial"/>
                <w:i/>
                <w:color w:val="0070C0"/>
                <w:sz w:val="20"/>
                <w:szCs w:val="20"/>
              </w:rPr>
              <w:fldChar w:fldCharType="begin">
                <w:ffData>
                  <w:name w:val="Text191"/>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t> </w:t>
            </w:r>
            <w:r w:rsidRPr="006771B7">
              <w:t> </w:t>
            </w:r>
            <w:r w:rsidRPr="006771B7">
              <w:t> </w:t>
            </w:r>
            <w:r w:rsidRPr="006771B7">
              <w:t> </w:t>
            </w:r>
            <w:r w:rsidRPr="006771B7">
              <w:t> </w:t>
            </w:r>
            <w:r w:rsidRPr="006771B7">
              <w:rPr>
                <w:rFonts w:ascii="Arial" w:hAnsi="Arial" w:cs="Arial"/>
                <w:i/>
                <w:color w:val="0070C0"/>
                <w:sz w:val="20"/>
                <w:szCs w:val="20"/>
              </w:rPr>
              <w:fldChar w:fldCharType="end"/>
            </w:r>
          </w:p>
        </w:tc>
      </w:tr>
      <w:tr w:rsidR="00395196" w:rsidRPr="006771B7" w:rsidTr="008C46B5">
        <w:trPr>
          <w:cantSplit/>
        </w:trPr>
        <w:tc>
          <w:tcPr>
            <w:tcW w:w="1134" w:type="dxa"/>
            <w:shd w:val="clear" w:color="auto" w:fill="auto"/>
          </w:tcPr>
          <w:p w:rsidR="00395196" w:rsidRPr="006771B7" w:rsidRDefault="00395196" w:rsidP="004471D5">
            <w:pPr>
              <w:spacing w:before="80" w:line="276" w:lineRule="auto"/>
              <w:rPr>
                <w:rFonts w:ascii="Arial" w:hAnsi="Arial" w:cs="Arial"/>
                <w:b/>
                <w:sz w:val="20"/>
                <w:szCs w:val="20"/>
              </w:rPr>
            </w:pPr>
          </w:p>
        </w:tc>
        <w:tc>
          <w:tcPr>
            <w:tcW w:w="8222" w:type="dxa"/>
            <w:shd w:val="clear" w:color="auto" w:fill="auto"/>
          </w:tcPr>
          <w:p w:rsidR="00395196" w:rsidRPr="006771B7" w:rsidRDefault="00395196" w:rsidP="004471D5">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Pr="006771B7">
              <w:rPr>
                <w:sz w:val="20"/>
                <w:szCs w:val="20"/>
              </w:rPr>
              <w:fldChar w:fldCharType="begin">
                <w:ffData>
                  <w:name w:val="Text148"/>
                  <w:enabled/>
                  <w:calcOnExit w:val="0"/>
                  <w:textInput/>
                </w:ffData>
              </w:fldChar>
            </w:r>
            <w:r w:rsidRPr="006771B7">
              <w:rPr>
                <w:sz w:val="20"/>
                <w:szCs w:val="20"/>
              </w:rPr>
              <w:instrText xml:space="preserve"> FORMTEXT </w:instrText>
            </w:r>
            <w:r w:rsidRPr="006771B7">
              <w:rPr>
                <w:sz w:val="20"/>
                <w:szCs w:val="20"/>
              </w:rPr>
            </w:r>
            <w:r w:rsidRPr="006771B7">
              <w:rPr>
                <w:sz w:val="20"/>
                <w:szCs w:val="20"/>
              </w:rPr>
              <w:fldChar w:fldCharType="separate"/>
            </w:r>
            <w:r w:rsidRPr="006771B7">
              <w:rPr>
                <w:sz w:val="20"/>
                <w:szCs w:val="20"/>
              </w:rPr>
              <w:t> </w:t>
            </w:r>
            <w:r w:rsidRPr="006771B7">
              <w:rPr>
                <w:sz w:val="20"/>
                <w:szCs w:val="20"/>
              </w:rPr>
              <w:t> </w:t>
            </w:r>
            <w:r w:rsidRPr="006771B7">
              <w:rPr>
                <w:sz w:val="20"/>
                <w:szCs w:val="20"/>
              </w:rPr>
              <w:t> </w:t>
            </w:r>
            <w:r w:rsidRPr="006771B7">
              <w:rPr>
                <w:sz w:val="20"/>
                <w:szCs w:val="20"/>
              </w:rPr>
              <w:t> </w:t>
            </w:r>
            <w:r w:rsidRPr="006771B7">
              <w:rPr>
                <w:sz w:val="20"/>
                <w:szCs w:val="20"/>
              </w:rPr>
              <w:t> </w:t>
            </w:r>
            <w:r w:rsidRPr="006771B7">
              <w:rPr>
                <w:sz w:val="20"/>
                <w:szCs w:val="20"/>
              </w:rPr>
              <w:fldChar w:fldCharType="end"/>
            </w: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Text191"/>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t> </w:t>
            </w:r>
            <w:r w:rsidRPr="006771B7">
              <w:t> </w:t>
            </w:r>
            <w:r w:rsidRPr="006771B7">
              <w:t> </w:t>
            </w:r>
            <w:r w:rsidRPr="006771B7">
              <w:t> </w:t>
            </w:r>
            <w:r w:rsidRPr="006771B7">
              <w:t> </w:t>
            </w:r>
            <w:r w:rsidRPr="006771B7">
              <w:rPr>
                <w:rFonts w:ascii="Arial" w:hAnsi="Arial" w:cs="Arial"/>
                <w:i/>
                <w:color w:val="0070C0"/>
                <w:sz w:val="20"/>
                <w:szCs w:val="20"/>
              </w:rPr>
              <w:fldChar w:fldCharType="end"/>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p>
        </w:tc>
        <w:tc>
          <w:tcPr>
            <w:tcW w:w="8222" w:type="dxa"/>
            <w:shd w:val="clear" w:color="auto" w:fill="auto"/>
          </w:tcPr>
          <w:p w:rsidR="004471D5" w:rsidRPr="006771B7" w:rsidRDefault="004471D5" w:rsidP="004471D5">
            <w:pPr>
              <w:spacing w:before="120" w:line="276" w:lineRule="auto"/>
              <w:jc w:val="both"/>
              <w:rPr>
                <w:rFonts w:ascii="Arial" w:hAnsi="Arial" w:cs="Arial"/>
                <w:i/>
                <w:color w:val="0070C0"/>
                <w:sz w:val="20"/>
                <w:szCs w:val="20"/>
              </w:rPr>
            </w:pPr>
            <w:r w:rsidRPr="006771B7">
              <w:rPr>
                <w:rFonts w:ascii="Arial" w:hAnsi="Arial" w:cs="Arial"/>
                <w:bCs/>
                <w:sz w:val="20"/>
                <w:szCs w:val="20"/>
              </w:rPr>
              <w:t xml:space="preserve">Bei </w:t>
            </w:r>
            <w:r w:rsidRPr="006771B7">
              <w:rPr>
                <w:rFonts w:ascii="Arial" w:hAnsi="Arial" w:cs="Arial"/>
                <w:bCs/>
                <w:color w:val="000000"/>
                <w:sz w:val="20"/>
                <w:szCs w:val="20"/>
              </w:rPr>
              <w:t>einer Baumaßnahme</w:t>
            </w:r>
            <w:r w:rsidRPr="006771B7">
              <w:rPr>
                <w:rFonts w:ascii="Arial" w:hAnsi="Arial" w:cs="Arial"/>
                <w:bCs/>
                <w:sz w:val="20"/>
                <w:szCs w:val="20"/>
              </w:rPr>
              <w:t xml:space="preserve"> mit mehreren Objekten sind die Termine objektweise anzugeben.</w:t>
            </w:r>
          </w:p>
        </w:tc>
      </w:tr>
    </w:tbl>
    <w:p w:rsidR="00F23E6A" w:rsidRDefault="00F23E6A">
      <w:r>
        <w:br w:type="page"/>
      </w:r>
    </w:p>
    <w:tbl>
      <w:tblPr>
        <w:tblW w:w="9356" w:type="dxa"/>
        <w:tblLayout w:type="fixed"/>
        <w:tblLook w:val="01E0" w:firstRow="1" w:lastRow="1" w:firstColumn="1" w:lastColumn="1" w:noHBand="0" w:noVBand="0"/>
      </w:tblPr>
      <w:tblGrid>
        <w:gridCol w:w="1134"/>
        <w:gridCol w:w="8222"/>
      </w:tblGrid>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r w:rsidRPr="006771B7">
              <w:rPr>
                <w:rFonts w:ascii="Arial" w:hAnsi="Arial" w:cs="Arial"/>
                <w:b/>
                <w:sz w:val="20"/>
                <w:szCs w:val="20"/>
              </w:rPr>
              <w:t>Zu § 6</w:t>
            </w:r>
          </w:p>
        </w:tc>
        <w:tc>
          <w:tcPr>
            <w:tcW w:w="8222" w:type="dxa"/>
            <w:shd w:val="clear" w:color="auto" w:fill="auto"/>
          </w:tcPr>
          <w:p w:rsidR="004471D5" w:rsidRPr="006771B7" w:rsidRDefault="003B67C2" w:rsidP="003B67C2">
            <w:pPr>
              <w:spacing w:before="120" w:line="276" w:lineRule="auto"/>
              <w:jc w:val="both"/>
              <w:rPr>
                <w:rFonts w:ascii="Arial" w:hAnsi="Arial" w:cs="Arial"/>
                <w:b/>
                <w:bCs/>
                <w:sz w:val="20"/>
                <w:szCs w:val="20"/>
              </w:rPr>
            </w:pPr>
            <w:r>
              <w:rPr>
                <w:rFonts w:ascii="Arial" w:hAnsi="Arial" w:cs="Arial"/>
                <w:b/>
                <w:bCs/>
                <w:sz w:val="20"/>
                <w:szCs w:val="20"/>
              </w:rPr>
              <w:t>Ggf. Kosten</w:t>
            </w:r>
            <w:r w:rsidR="004471D5" w:rsidRPr="006771B7">
              <w:rPr>
                <w:rFonts w:ascii="Arial" w:hAnsi="Arial" w:cs="Arial"/>
                <w:b/>
                <w:bCs/>
                <w:sz w:val="20"/>
                <w:szCs w:val="20"/>
              </w:rPr>
              <w:t xml:space="preserve"> </w:t>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p>
        </w:tc>
        <w:tc>
          <w:tcPr>
            <w:tcW w:w="8222" w:type="dxa"/>
            <w:shd w:val="clear" w:color="auto" w:fill="auto"/>
          </w:tcPr>
          <w:p w:rsidR="0018027F" w:rsidRPr="006771B7" w:rsidRDefault="004471D5" w:rsidP="0018027F">
            <w:pPr>
              <w:spacing w:before="80" w:line="276" w:lineRule="auto"/>
              <w:jc w:val="both"/>
              <w:rPr>
                <w:rFonts w:ascii="Arial" w:hAnsi="Arial" w:cs="Arial"/>
                <w:bCs/>
                <w:sz w:val="20"/>
                <w:szCs w:val="20"/>
              </w:rPr>
            </w:pPr>
            <w:r w:rsidRPr="006771B7">
              <w:rPr>
                <w:rFonts w:ascii="Arial" w:hAnsi="Arial" w:cs="Arial"/>
                <w:sz w:val="20"/>
                <w:szCs w:val="20"/>
              </w:rPr>
              <w:t>Soweit erforderlich</w:t>
            </w:r>
            <w:r w:rsidRPr="006771B7">
              <w:rPr>
                <w:rFonts w:ascii="Arial" w:hAnsi="Arial" w:cs="Arial"/>
                <w:bCs/>
                <w:sz w:val="20"/>
                <w:szCs w:val="20"/>
              </w:rPr>
              <w:t xml:space="preserve"> kann eine Kostenobergrenze vereinbart werden</w:t>
            </w:r>
            <w:r w:rsidR="00037510" w:rsidRPr="006771B7">
              <w:rPr>
                <w:rFonts w:ascii="Arial" w:hAnsi="Arial" w:cs="Arial"/>
                <w:bCs/>
                <w:sz w:val="20"/>
                <w:szCs w:val="20"/>
              </w:rPr>
              <w:t xml:space="preserve">. </w:t>
            </w:r>
            <w:r w:rsidR="0018027F" w:rsidRPr="006771B7">
              <w:rPr>
                <w:rFonts w:ascii="Arial" w:hAnsi="Arial" w:cs="Arial"/>
                <w:bCs/>
                <w:sz w:val="20"/>
                <w:szCs w:val="20"/>
              </w:rPr>
              <w:t>Das Inhaltsverzeichnis ist entsprechend anzupassen.</w:t>
            </w:r>
          </w:p>
          <w:p w:rsidR="0071042D" w:rsidRPr="006771B7" w:rsidRDefault="0018027F" w:rsidP="0071042D">
            <w:pPr>
              <w:spacing w:before="80" w:line="276" w:lineRule="auto"/>
              <w:jc w:val="both"/>
              <w:rPr>
                <w:rFonts w:ascii="Arial" w:hAnsi="Arial" w:cs="Arial"/>
                <w:sz w:val="20"/>
                <w:szCs w:val="20"/>
              </w:rPr>
            </w:pPr>
            <w:r w:rsidRPr="006771B7">
              <w:rPr>
                <w:rFonts w:ascii="Arial" w:hAnsi="Arial" w:cs="Arial"/>
                <w:sz w:val="20"/>
                <w:szCs w:val="20"/>
              </w:rPr>
              <w:t>D</w:t>
            </w:r>
            <w:r w:rsidR="00037510" w:rsidRPr="006771B7">
              <w:rPr>
                <w:rFonts w:ascii="Arial" w:hAnsi="Arial" w:cs="Arial"/>
                <w:sz w:val="20"/>
                <w:szCs w:val="20"/>
              </w:rPr>
              <w:t xml:space="preserve">ie Einhaltung der Kostenobergrenze als werkvertragliche Erfolgsverpflichtung betrifft die Kostengruppen, auf die der Auftragnehmer durch Planungs-, Koordinierungs- oder sonstige Leistungen Einfluss zu nehmen hat. </w:t>
            </w:r>
          </w:p>
        </w:tc>
      </w:tr>
      <w:tr w:rsidR="00DD745B" w:rsidRPr="006771B7" w:rsidTr="008C46B5">
        <w:trPr>
          <w:cantSplit/>
        </w:trPr>
        <w:tc>
          <w:tcPr>
            <w:tcW w:w="1134" w:type="dxa"/>
            <w:shd w:val="clear" w:color="auto" w:fill="auto"/>
          </w:tcPr>
          <w:p w:rsidR="00DD745B" w:rsidRPr="006771B7" w:rsidRDefault="00DD745B" w:rsidP="004471D5">
            <w:pPr>
              <w:spacing w:before="80" w:line="276" w:lineRule="auto"/>
              <w:rPr>
                <w:rFonts w:ascii="Arial" w:hAnsi="Arial" w:cs="Arial"/>
                <w:b/>
                <w:sz w:val="20"/>
                <w:szCs w:val="20"/>
              </w:rPr>
            </w:pPr>
          </w:p>
        </w:tc>
        <w:tc>
          <w:tcPr>
            <w:tcW w:w="8222" w:type="dxa"/>
            <w:shd w:val="clear" w:color="auto" w:fill="auto"/>
          </w:tcPr>
          <w:p w:rsidR="00DD745B" w:rsidRPr="0071042D" w:rsidRDefault="00DD745B" w:rsidP="00BF478F">
            <w:pPr>
              <w:spacing w:before="80" w:line="276" w:lineRule="auto"/>
              <w:jc w:val="both"/>
              <w:rPr>
                <w:rFonts w:ascii="Arial" w:hAnsi="Arial" w:cs="Arial"/>
                <w:sz w:val="20"/>
                <w:szCs w:val="20"/>
              </w:rPr>
            </w:pPr>
          </w:p>
        </w:tc>
      </w:tr>
      <w:tr w:rsidR="00BF478F" w:rsidRPr="006771B7" w:rsidTr="008C46B5">
        <w:trPr>
          <w:cantSplit/>
        </w:trPr>
        <w:tc>
          <w:tcPr>
            <w:tcW w:w="1134" w:type="dxa"/>
            <w:shd w:val="clear" w:color="auto" w:fill="auto"/>
          </w:tcPr>
          <w:p w:rsidR="00BF478F" w:rsidRPr="006771B7" w:rsidRDefault="00BF478F" w:rsidP="004471D5">
            <w:pPr>
              <w:spacing w:before="80" w:line="276" w:lineRule="auto"/>
              <w:rPr>
                <w:rFonts w:ascii="Arial" w:hAnsi="Arial" w:cs="Arial"/>
                <w:b/>
                <w:sz w:val="20"/>
                <w:szCs w:val="20"/>
              </w:rPr>
            </w:pPr>
          </w:p>
        </w:tc>
        <w:tc>
          <w:tcPr>
            <w:tcW w:w="8222" w:type="dxa"/>
            <w:shd w:val="clear" w:color="auto" w:fill="auto"/>
          </w:tcPr>
          <w:p w:rsidR="00BF478F" w:rsidRPr="006771B7" w:rsidRDefault="00BF478F" w:rsidP="00BF478F">
            <w:pPr>
              <w:spacing w:before="80" w:line="276" w:lineRule="auto"/>
              <w:jc w:val="both"/>
              <w:rPr>
                <w:rFonts w:ascii="Arial" w:hAnsi="Arial" w:cs="Arial"/>
                <w:sz w:val="20"/>
                <w:szCs w:val="20"/>
              </w:rPr>
            </w:pPr>
            <w:r w:rsidRPr="0071042D">
              <w:rPr>
                <w:rFonts w:ascii="Arial" w:hAnsi="Arial" w:cs="Arial"/>
                <w:sz w:val="20"/>
                <w:szCs w:val="20"/>
              </w:rPr>
              <w:t xml:space="preserve">Bei </w:t>
            </w:r>
            <w:r w:rsidRPr="0071042D">
              <w:rPr>
                <w:rFonts w:ascii="Arial" w:hAnsi="Arial" w:cs="Arial"/>
                <w:sz w:val="20"/>
                <w:szCs w:val="20"/>
                <w:u w:val="single"/>
              </w:rPr>
              <w:t>Maßnahmen des Bundes und Landes</w:t>
            </w:r>
            <w:r w:rsidRPr="0071042D">
              <w:rPr>
                <w:rFonts w:ascii="Arial" w:hAnsi="Arial" w:cs="Arial"/>
                <w:sz w:val="20"/>
                <w:szCs w:val="20"/>
              </w:rPr>
              <w:t xml:space="preserve"> ist eine etwaige Kostenobergrenze </w:t>
            </w:r>
            <w:r w:rsidRPr="0071042D">
              <w:rPr>
                <w:rFonts w:ascii="Arial" w:hAnsi="Arial" w:cs="Arial"/>
                <w:b/>
                <w:sz w:val="20"/>
                <w:szCs w:val="20"/>
              </w:rPr>
              <w:t>brutto</w:t>
            </w:r>
            <w:r w:rsidRPr="0071042D">
              <w:rPr>
                <w:rFonts w:ascii="Arial" w:hAnsi="Arial" w:cs="Arial"/>
                <w:sz w:val="20"/>
                <w:szCs w:val="20"/>
              </w:rPr>
              <w:t xml:space="preserve">, bei </w:t>
            </w:r>
            <w:r w:rsidRPr="0071042D">
              <w:rPr>
                <w:rFonts w:ascii="Arial" w:hAnsi="Arial" w:cs="Arial"/>
                <w:sz w:val="20"/>
                <w:szCs w:val="20"/>
                <w:u w:val="single"/>
              </w:rPr>
              <w:t>Maßnahmen für die Gaststreitkräfte</w:t>
            </w:r>
            <w:r w:rsidRPr="0071042D">
              <w:rPr>
                <w:rFonts w:ascii="Arial" w:hAnsi="Arial" w:cs="Arial"/>
                <w:sz w:val="20"/>
                <w:szCs w:val="20"/>
              </w:rPr>
              <w:t xml:space="preserve"> </w:t>
            </w:r>
            <w:r w:rsidRPr="006771B7">
              <w:rPr>
                <w:rFonts w:ascii="Arial" w:hAnsi="Arial" w:cs="Arial"/>
                <w:b/>
                <w:sz w:val="20"/>
                <w:szCs w:val="20"/>
              </w:rPr>
              <w:t>netto</w:t>
            </w:r>
            <w:r w:rsidRPr="0071042D">
              <w:rPr>
                <w:rFonts w:ascii="Arial" w:hAnsi="Arial" w:cs="Arial"/>
                <w:sz w:val="20"/>
                <w:szCs w:val="20"/>
              </w:rPr>
              <w:t xml:space="preserve"> vorzugeben</w:t>
            </w:r>
            <w:r>
              <w:rPr>
                <w:rFonts w:ascii="Arial" w:hAnsi="Arial" w:cs="Arial"/>
                <w:sz w:val="20"/>
                <w:szCs w:val="20"/>
              </w:rPr>
              <w:t>.</w:t>
            </w:r>
            <w:r w:rsidRPr="006771B7">
              <w:rPr>
                <w:rFonts w:ascii="Arial" w:hAnsi="Arial" w:cs="Arial"/>
                <w:sz w:val="20"/>
                <w:szCs w:val="20"/>
              </w:rPr>
              <w:t xml:space="preserve"> Folgendes kann ergänzt werden:</w:t>
            </w:r>
          </w:p>
        </w:tc>
      </w:tr>
      <w:tr w:rsidR="0071042D" w:rsidRPr="006771B7" w:rsidTr="008C46B5">
        <w:trPr>
          <w:cantSplit/>
        </w:trPr>
        <w:tc>
          <w:tcPr>
            <w:tcW w:w="1134" w:type="dxa"/>
            <w:shd w:val="clear" w:color="auto" w:fill="auto"/>
          </w:tcPr>
          <w:p w:rsidR="0071042D" w:rsidRPr="006771B7" w:rsidRDefault="00DD745B" w:rsidP="004471D5">
            <w:pPr>
              <w:spacing w:before="80" w:line="276" w:lineRule="auto"/>
              <w:rPr>
                <w:rFonts w:ascii="Arial" w:hAnsi="Arial" w:cs="Arial"/>
                <w:b/>
                <w:sz w:val="20"/>
                <w:szCs w:val="20"/>
              </w:rPr>
            </w:pPr>
            <w:r>
              <w:br w:type="page"/>
            </w:r>
          </w:p>
        </w:tc>
        <w:tc>
          <w:tcPr>
            <w:tcW w:w="8222" w:type="dxa"/>
            <w:shd w:val="clear" w:color="auto" w:fill="auto"/>
          </w:tcPr>
          <w:p w:rsidR="0071042D" w:rsidRPr="006771B7" w:rsidRDefault="0071042D" w:rsidP="0071042D">
            <w:pPr>
              <w:keepNext/>
              <w:keepLines/>
              <w:spacing w:before="240" w:line="276" w:lineRule="auto"/>
              <w:jc w:val="center"/>
              <w:rPr>
                <w:rFonts w:ascii="Arial" w:hAnsi="Arial" w:cs="Arial"/>
                <w:b/>
                <w:i/>
                <w:color w:val="0070C0"/>
                <w:sz w:val="20"/>
                <w:szCs w:val="20"/>
              </w:rPr>
            </w:pPr>
            <w:r w:rsidRPr="006771B7">
              <w:rPr>
                <w:rFonts w:ascii="Arial" w:hAnsi="Arial" w:cs="Arial"/>
                <w:b/>
                <w:i/>
                <w:color w:val="0070C0"/>
                <w:sz w:val="20"/>
                <w:szCs w:val="20"/>
              </w:rPr>
              <w:t>§ </w:t>
            </w:r>
            <w:r>
              <w:rPr>
                <w:rFonts w:ascii="Arial" w:hAnsi="Arial" w:cs="Arial"/>
                <w:b/>
                <w:i/>
                <w:color w:val="0070C0"/>
                <w:sz w:val="20"/>
                <w:szCs w:val="20"/>
              </w:rPr>
              <w:t>6</w:t>
            </w:r>
          </w:p>
          <w:p w:rsidR="0071042D" w:rsidRPr="006771B7" w:rsidRDefault="0071042D" w:rsidP="0071042D">
            <w:pPr>
              <w:spacing w:before="80" w:line="276" w:lineRule="auto"/>
              <w:jc w:val="center"/>
              <w:rPr>
                <w:rFonts w:ascii="Arial" w:hAnsi="Arial" w:cs="Arial"/>
                <w:sz w:val="20"/>
                <w:szCs w:val="20"/>
              </w:rPr>
            </w:pPr>
            <w:r>
              <w:rPr>
                <w:rFonts w:ascii="Arial" w:hAnsi="Arial" w:cs="Arial"/>
                <w:b/>
                <w:i/>
                <w:color w:val="0070C0"/>
                <w:sz w:val="20"/>
                <w:szCs w:val="20"/>
              </w:rPr>
              <w:t>Kosten</w:t>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r w:rsidRPr="006771B7">
              <w:rPr>
                <w:rFonts w:ascii="Arial" w:hAnsi="Arial" w:cs="Arial"/>
                <w:b/>
                <w:i/>
                <w:color w:val="0070C0"/>
                <w:sz w:val="20"/>
                <w:szCs w:val="20"/>
              </w:rPr>
              <w:t>6.1</w:t>
            </w:r>
          </w:p>
        </w:tc>
        <w:tc>
          <w:tcPr>
            <w:tcW w:w="8222" w:type="dxa"/>
            <w:shd w:val="clear" w:color="auto" w:fill="auto"/>
          </w:tcPr>
          <w:p w:rsidR="004471D5" w:rsidRPr="006771B7" w:rsidRDefault="00EA611C" w:rsidP="00130943">
            <w:pPr>
              <w:spacing w:before="80" w:line="276" w:lineRule="auto"/>
              <w:jc w:val="both"/>
              <w:rPr>
                <w:rFonts w:ascii="Arial" w:hAnsi="Arial" w:cs="Arial"/>
                <w:i/>
                <w:sz w:val="20"/>
                <w:szCs w:val="20"/>
              </w:rPr>
            </w:pPr>
            <w:r w:rsidRPr="006771B7">
              <w:rPr>
                <w:rFonts w:ascii="Arial" w:hAnsi="Arial" w:cs="Arial"/>
                <w:i/>
                <w:color w:val="0070C0"/>
                <w:sz w:val="20"/>
                <w:szCs w:val="20"/>
              </w:rPr>
              <w:t>Der Auftragnehmer hat seine Leistungen so zu erbringen, dass die Kostenobergrenze für die Maßnahme von</w:t>
            </w:r>
            <w:r>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Text50"/>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Euro brutto nicht überschritten wird. Die genannten Kosten umfassen die Kostengruppen</w:t>
            </w:r>
            <w:r>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Text50"/>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Pr>
                <w:rFonts w:ascii="Arial" w:hAnsi="Arial" w:cs="Arial"/>
                <w:i/>
                <w:color w:val="0070C0"/>
                <w:sz w:val="20"/>
                <w:szCs w:val="20"/>
              </w:rPr>
              <w:t xml:space="preserve"> </w:t>
            </w:r>
            <w:r w:rsidRPr="006771B7">
              <w:rPr>
                <w:rFonts w:ascii="Arial" w:hAnsi="Arial" w:cs="Arial"/>
                <w:i/>
                <w:color w:val="0070C0"/>
                <w:sz w:val="20"/>
                <w:szCs w:val="20"/>
              </w:rPr>
              <w:t xml:space="preserve">bis </w:t>
            </w:r>
            <w:r w:rsidRPr="006771B7">
              <w:rPr>
                <w:rFonts w:ascii="Arial" w:hAnsi="Arial" w:cs="Arial"/>
                <w:i/>
                <w:color w:val="0070C0"/>
                <w:sz w:val="20"/>
                <w:szCs w:val="20"/>
              </w:rPr>
              <w:fldChar w:fldCharType="begin">
                <w:ffData>
                  <w:name w:val="Text50"/>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nach </w:t>
            </w:r>
            <w:r w:rsidR="00D41FFB" w:rsidRPr="00600DDC">
              <w:rPr>
                <w:rFonts w:ascii="Arial" w:hAnsi="Arial" w:cs="Arial"/>
                <w:i/>
                <w:color w:val="0070C0"/>
                <w:sz w:val="20"/>
                <w:szCs w:val="20"/>
              </w:rPr>
              <w:fldChar w:fldCharType="begin">
                <w:ffData>
                  <w:name w:val="Kontrollkästchen103"/>
                  <w:enabled/>
                  <w:calcOnExit w:val="0"/>
                  <w:checkBox>
                    <w:sizeAuto/>
                    <w:default w:val="0"/>
                  </w:checkBox>
                </w:ffData>
              </w:fldChar>
            </w:r>
            <w:r w:rsidR="00D41FFB" w:rsidRPr="00600DDC">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00D41FFB" w:rsidRPr="00600DDC">
              <w:rPr>
                <w:rFonts w:ascii="Arial" w:hAnsi="Arial" w:cs="Arial"/>
                <w:i/>
                <w:color w:val="0070C0"/>
                <w:sz w:val="20"/>
                <w:szCs w:val="20"/>
              </w:rPr>
              <w:fldChar w:fldCharType="end"/>
            </w:r>
            <w:r w:rsidR="00D41FFB" w:rsidRPr="00600DDC">
              <w:rPr>
                <w:rFonts w:ascii="Arial" w:hAnsi="Arial" w:cs="Arial"/>
                <w:i/>
                <w:color w:val="0070C0"/>
                <w:sz w:val="20"/>
                <w:szCs w:val="20"/>
              </w:rPr>
              <w:t xml:space="preserve"> DIN 276-1:2008-12  </w:t>
            </w:r>
            <w:r w:rsidR="00D41FFB" w:rsidRPr="00600DDC">
              <w:rPr>
                <w:rFonts w:ascii="Arial" w:hAnsi="Arial" w:cs="Arial"/>
                <w:i/>
                <w:color w:val="0070C0"/>
                <w:sz w:val="20"/>
                <w:szCs w:val="20"/>
              </w:rPr>
              <w:fldChar w:fldCharType="begin">
                <w:ffData>
                  <w:name w:val="Kontrollkästchen103"/>
                  <w:enabled/>
                  <w:calcOnExit w:val="0"/>
                  <w:checkBox>
                    <w:sizeAuto/>
                    <w:default w:val="0"/>
                  </w:checkBox>
                </w:ffData>
              </w:fldChar>
            </w:r>
            <w:r w:rsidR="00D41FFB" w:rsidRPr="00600DDC">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00D41FFB" w:rsidRPr="00600DDC">
              <w:rPr>
                <w:rFonts w:ascii="Arial" w:hAnsi="Arial" w:cs="Arial"/>
                <w:i/>
                <w:color w:val="0070C0"/>
                <w:sz w:val="20"/>
                <w:szCs w:val="20"/>
              </w:rPr>
              <w:fldChar w:fldCharType="end"/>
            </w:r>
            <w:r w:rsidR="00D41FFB" w:rsidRPr="00600DDC">
              <w:rPr>
                <w:rFonts w:ascii="Arial" w:hAnsi="Arial" w:cs="Arial"/>
                <w:i/>
                <w:color w:val="0070C0"/>
                <w:sz w:val="20"/>
                <w:szCs w:val="20"/>
              </w:rPr>
              <w:t xml:space="preserve"> DIN 276:2018-12</w:t>
            </w:r>
            <w:r w:rsidRPr="006771B7">
              <w:rPr>
                <w:rFonts w:ascii="Arial" w:hAnsi="Arial" w:cs="Arial"/>
                <w:i/>
                <w:color w:val="0070C0"/>
                <w:sz w:val="20"/>
                <w:szCs w:val="20"/>
              </w:rPr>
              <w:t>. Der Auftragnehmer übernimmt damit keine Kostengarantie.</w:t>
            </w:r>
          </w:p>
        </w:tc>
      </w:tr>
      <w:tr w:rsidR="0071042D" w:rsidRPr="006771B7" w:rsidTr="008C46B5">
        <w:trPr>
          <w:cantSplit/>
        </w:trPr>
        <w:tc>
          <w:tcPr>
            <w:tcW w:w="1134" w:type="dxa"/>
            <w:shd w:val="clear" w:color="auto" w:fill="auto"/>
          </w:tcPr>
          <w:p w:rsidR="0071042D" w:rsidRPr="006771B7" w:rsidRDefault="0071042D" w:rsidP="004471D5">
            <w:pPr>
              <w:spacing w:before="80" w:line="276" w:lineRule="auto"/>
              <w:rPr>
                <w:rFonts w:ascii="Arial" w:hAnsi="Arial" w:cs="Arial"/>
                <w:b/>
                <w:i/>
                <w:color w:val="0070C0"/>
                <w:sz w:val="20"/>
                <w:szCs w:val="20"/>
              </w:rPr>
            </w:pPr>
          </w:p>
        </w:tc>
        <w:tc>
          <w:tcPr>
            <w:tcW w:w="8222" w:type="dxa"/>
            <w:shd w:val="clear" w:color="auto" w:fill="auto"/>
          </w:tcPr>
          <w:p w:rsidR="0071042D" w:rsidRPr="006771B7" w:rsidRDefault="0071042D" w:rsidP="000F7458">
            <w:pPr>
              <w:spacing w:before="80" w:line="276" w:lineRule="auto"/>
              <w:jc w:val="both"/>
              <w:rPr>
                <w:rFonts w:ascii="Arial" w:hAnsi="Arial" w:cs="Arial"/>
                <w:i/>
                <w:color w:val="0070C0"/>
                <w:sz w:val="20"/>
                <w:szCs w:val="20"/>
              </w:rPr>
            </w:pPr>
          </w:p>
        </w:tc>
      </w:tr>
      <w:tr w:rsidR="00395196" w:rsidRPr="006771B7" w:rsidTr="008C46B5">
        <w:trPr>
          <w:cantSplit/>
        </w:trPr>
        <w:tc>
          <w:tcPr>
            <w:tcW w:w="1134" w:type="dxa"/>
            <w:shd w:val="clear" w:color="auto" w:fill="auto"/>
          </w:tcPr>
          <w:p w:rsidR="00395196" w:rsidRPr="00AA1956" w:rsidRDefault="0071042D" w:rsidP="004471D5">
            <w:pPr>
              <w:spacing w:before="80" w:line="276" w:lineRule="auto"/>
              <w:rPr>
                <w:rFonts w:ascii="Arial" w:hAnsi="Arial" w:cs="Arial"/>
                <w:color w:val="0070C0"/>
                <w:sz w:val="20"/>
                <w:szCs w:val="20"/>
              </w:rPr>
            </w:pPr>
            <w:r w:rsidRPr="00AA1956">
              <w:rPr>
                <w:rFonts w:ascii="Arial" w:hAnsi="Arial" w:cs="Arial"/>
                <w:sz w:val="20"/>
                <w:szCs w:val="20"/>
              </w:rPr>
              <w:t>(bei Gaststreitkräften)</w:t>
            </w:r>
          </w:p>
        </w:tc>
        <w:tc>
          <w:tcPr>
            <w:tcW w:w="8222" w:type="dxa"/>
            <w:shd w:val="clear" w:color="auto" w:fill="auto"/>
          </w:tcPr>
          <w:p w:rsidR="00395196" w:rsidRPr="006771B7" w:rsidRDefault="00EA611C">
            <w:pPr>
              <w:spacing w:before="80" w:line="276" w:lineRule="auto"/>
              <w:jc w:val="both"/>
              <w:rPr>
                <w:rFonts w:ascii="Arial" w:hAnsi="Arial" w:cs="Arial"/>
                <w:sz w:val="20"/>
                <w:szCs w:val="20"/>
                <w:u w:val="single"/>
              </w:rPr>
            </w:pPr>
            <w:r w:rsidRPr="006771B7">
              <w:rPr>
                <w:rFonts w:ascii="Arial" w:hAnsi="Arial" w:cs="Arial"/>
                <w:i/>
                <w:color w:val="0070C0"/>
                <w:sz w:val="20"/>
                <w:szCs w:val="20"/>
              </w:rPr>
              <w:t xml:space="preserve">Der Auftragnehmer hat seine Leistungen so zu erbringen, dass die Kostenobergrenze für die Maßnahme von </w:t>
            </w:r>
            <w:r w:rsidRPr="006771B7">
              <w:rPr>
                <w:rFonts w:ascii="Arial" w:hAnsi="Arial" w:cs="Arial"/>
                <w:i/>
                <w:color w:val="0070C0"/>
                <w:sz w:val="20"/>
                <w:szCs w:val="20"/>
              </w:rPr>
              <w:fldChar w:fldCharType="begin">
                <w:ffData>
                  <w:name w:val="Text50"/>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r>
              <w:rPr>
                <w:rFonts w:ascii="Arial" w:hAnsi="Arial" w:cs="Arial"/>
                <w:i/>
                <w:color w:val="0070C0"/>
                <w:sz w:val="20"/>
                <w:szCs w:val="20"/>
              </w:rPr>
              <w:t xml:space="preserve"> </w:t>
            </w:r>
            <w:r w:rsidRPr="006771B7">
              <w:rPr>
                <w:rFonts w:ascii="Arial" w:hAnsi="Arial" w:cs="Arial"/>
                <w:i/>
                <w:color w:val="0070C0"/>
                <w:sz w:val="20"/>
                <w:szCs w:val="20"/>
              </w:rPr>
              <w:t xml:space="preserve">Euro netto nicht überschritten wird. Die genannten Kosten umfassen die Kostengruppen </w:t>
            </w:r>
            <w:r w:rsidRPr="006771B7">
              <w:rPr>
                <w:rFonts w:ascii="Arial" w:hAnsi="Arial" w:cs="Arial"/>
                <w:i/>
                <w:color w:val="0070C0"/>
                <w:sz w:val="20"/>
                <w:szCs w:val="20"/>
              </w:rPr>
              <w:fldChar w:fldCharType="begin">
                <w:ffData>
                  <w:name w:val="Text50"/>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bis </w:t>
            </w:r>
            <w:r w:rsidRPr="006771B7">
              <w:rPr>
                <w:rFonts w:ascii="Arial" w:hAnsi="Arial" w:cs="Arial"/>
                <w:i/>
                <w:color w:val="0070C0"/>
                <w:sz w:val="20"/>
                <w:szCs w:val="20"/>
              </w:rPr>
              <w:fldChar w:fldCharType="begin">
                <w:ffData>
                  <w:name w:val="Text50"/>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nach </w:t>
            </w:r>
            <w:r w:rsidR="00D41FFB" w:rsidRPr="00600DDC">
              <w:rPr>
                <w:rFonts w:ascii="Arial" w:hAnsi="Arial" w:cs="Arial"/>
                <w:i/>
                <w:color w:val="0070C0"/>
                <w:sz w:val="20"/>
                <w:szCs w:val="20"/>
              </w:rPr>
              <w:fldChar w:fldCharType="begin">
                <w:ffData>
                  <w:name w:val="Kontrollkästchen103"/>
                  <w:enabled/>
                  <w:calcOnExit w:val="0"/>
                  <w:checkBox>
                    <w:sizeAuto/>
                    <w:default w:val="0"/>
                  </w:checkBox>
                </w:ffData>
              </w:fldChar>
            </w:r>
            <w:r w:rsidR="00D41FFB" w:rsidRPr="00600DDC">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00D41FFB" w:rsidRPr="00600DDC">
              <w:rPr>
                <w:rFonts w:ascii="Arial" w:hAnsi="Arial" w:cs="Arial"/>
                <w:i/>
                <w:color w:val="0070C0"/>
                <w:sz w:val="20"/>
                <w:szCs w:val="20"/>
              </w:rPr>
              <w:fldChar w:fldCharType="end"/>
            </w:r>
            <w:r w:rsidR="00D41FFB" w:rsidRPr="00600DDC">
              <w:rPr>
                <w:rFonts w:ascii="Arial" w:hAnsi="Arial" w:cs="Arial"/>
                <w:i/>
                <w:color w:val="0070C0"/>
                <w:sz w:val="20"/>
                <w:szCs w:val="20"/>
              </w:rPr>
              <w:t xml:space="preserve"> DIN 276-1:2008-12  </w:t>
            </w:r>
            <w:r w:rsidR="00D41FFB" w:rsidRPr="00600DDC">
              <w:rPr>
                <w:rFonts w:ascii="Arial" w:hAnsi="Arial" w:cs="Arial"/>
                <w:i/>
                <w:color w:val="0070C0"/>
                <w:sz w:val="20"/>
                <w:szCs w:val="20"/>
              </w:rPr>
              <w:fldChar w:fldCharType="begin">
                <w:ffData>
                  <w:name w:val="Kontrollkästchen103"/>
                  <w:enabled/>
                  <w:calcOnExit w:val="0"/>
                  <w:checkBox>
                    <w:sizeAuto/>
                    <w:default w:val="0"/>
                  </w:checkBox>
                </w:ffData>
              </w:fldChar>
            </w:r>
            <w:r w:rsidR="00D41FFB" w:rsidRPr="00600DDC">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00D41FFB" w:rsidRPr="00600DDC">
              <w:rPr>
                <w:rFonts w:ascii="Arial" w:hAnsi="Arial" w:cs="Arial"/>
                <w:i/>
                <w:color w:val="0070C0"/>
                <w:sz w:val="20"/>
                <w:szCs w:val="20"/>
              </w:rPr>
              <w:fldChar w:fldCharType="end"/>
            </w:r>
            <w:r w:rsidR="00D41FFB" w:rsidRPr="00600DDC">
              <w:rPr>
                <w:rFonts w:ascii="Arial" w:hAnsi="Arial" w:cs="Arial"/>
                <w:i/>
                <w:color w:val="0070C0"/>
                <w:sz w:val="20"/>
                <w:szCs w:val="20"/>
              </w:rPr>
              <w:t xml:space="preserve"> DIN 276:2018-12</w:t>
            </w:r>
            <w:r w:rsidRPr="000F7458">
              <w:rPr>
                <w:rFonts w:ascii="Arial" w:hAnsi="Arial" w:cs="Arial"/>
                <w:i/>
                <w:color w:val="0070C0"/>
                <w:sz w:val="20"/>
                <w:szCs w:val="20"/>
              </w:rPr>
              <w:t>. Der A</w:t>
            </w:r>
            <w:r w:rsidRPr="006771B7">
              <w:rPr>
                <w:rFonts w:ascii="Arial" w:hAnsi="Arial" w:cs="Arial"/>
                <w:i/>
                <w:color w:val="0070C0"/>
                <w:sz w:val="20"/>
                <w:szCs w:val="20"/>
              </w:rPr>
              <w:t>uftragnehmer übernimmt damit keine Kostengarantie.</w:t>
            </w:r>
          </w:p>
        </w:tc>
      </w:tr>
      <w:tr w:rsidR="00313C7D" w:rsidRPr="006771B7" w:rsidTr="008C46B5">
        <w:trPr>
          <w:cantSplit/>
        </w:trPr>
        <w:tc>
          <w:tcPr>
            <w:tcW w:w="1134" w:type="dxa"/>
            <w:shd w:val="clear" w:color="auto" w:fill="auto"/>
          </w:tcPr>
          <w:p w:rsidR="00313C7D" w:rsidRPr="006771B7" w:rsidRDefault="00313C7D" w:rsidP="004471D5">
            <w:pPr>
              <w:spacing w:before="80" w:line="276" w:lineRule="auto"/>
              <w:rPr>
                <w:rFonts w:ascii="Arial" w:hAnsi="Arial" w:cs="Arial"/>
                <w:b/>
                <w:i/>
                <w:color w:val="0070C0"/>
                <w:sz w:val="20"/>
                <w:szCs w:val="20"/>
              </w:rPr>
            </w:pPr>
          </w:p>
        </w:tc>
        <w:tc>
          <w:tcPr>
            <w:tcW w:w="8222" w:type="dxa"/>
            <w:shd w:val="clear" w:color="auto" w:fill="auto"/>
          </w:tcPr>
          <w:p w:rsidR="00313C7D" w:rsidRPr="006771B7" w:rsidRDefault="00313C7D" w:rsidP="000F7458">
            <w:pPr>
              <w:spacing w:before="80" w:line="276" w:lineRule="auto"/>
              <w:jc w:val="both"/>
              <w:rPr>
                <w:rFonts w:ascii="Arial" w:hAnsi="Arial" w:cs="Arial"/>
                <w:i/>
                <w:color w:val="0070C0"/>
                <w:sz w:val="20"/>
                <w:szCs w:val="20"/>
              </w:rPr>
            </w:pPr>
          </w:p>
        </w:tc>
      </w:tr>
      <w:tr w:rsidR="004471D5" w:rsidRPr="006771B7" w:rsidTr="008C46B5">
        <w:trPr>
          <w:cantSplit/>
        </w:trPr>
        <w:tc>
          <w:tcPr>
            <w:tcW w:w="1134" w:type="dxa"/>
            <w:shd w:val="clear" w:color="auto" w:fill="auto"/>
          </w:tcPr>
          <w:p w:rsidR="004471D5" w:rsidRPr="006771B7" w:rsidRDefault="00395196" w:rsidP="004471D5">
            <w:pPr>
              <w:spacing w:before="80" w:line="276" w:lineRule="auto"/>
              <w:rPr>
                <w:rFonts w:ascii="Arial" w:hAnsi="Arial" w:cs="Arial"/>
                <w:b/>
                <w:i/>
                <w:color w:val="0070C0"/>
                <w:sz w:val="20"/>
                <w:szCs w:val="20"/>
              </w:rPr>
            </w:pPr>
            <w:r w:rsidRPr="006771B7">
              <w:rPr>
                <w:rFonts w:ascii="Arial" w:hAnsi="Arial" w:cs="Arial"/>
                <w:b/>
                <w:i/>
                <w:color w:val="0070C0"/>
                <w:sz w:val="20"/>
                <w:szCs w:val="20"/>
              </w:rPr>
              <w:t>6.2</w:t>
            </w:r>
          </w:p>
        </w:tc>
        <w:tc>
          <w:tcPr>
            <w:tcW w:w="8222" w:type="dxa"/>
            <w:shd w:val="clear" w:color="auto" w:fill="auto"/>
          </w:tcPr>
          <w:p w:rsidR="004471D5" w:rsidRPr="006771B7" w:rsidRDefault="004471D5" w:rsidP="004471D5">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Die Kostenobergrenze ist in jeder Leistungs</w:t>
            </w:r>
            <w:r w:rsidR="00395196" w:rsidRPr="006771B7">
              <w:rPr>
                <w:rFonts w:ascii="Arial" w:hAnsi="Arial" w:cs="Arial"/>
                <w:i/>
                <w:color w:val="0070C0"/>
                <w:sz w:val="20"/>
                <w:szCs w:val="20"/>
              </w:rPr>
              <w:t>phase bzw. -</w:t>
            </w:r>
            <w:r w:rsidRPr="006771B7">
              <w:rPr>
                <w:rFonts w:ascii="Arial" w:hAnsi="Arial" w:cs="Arial"/>
                <w:i/>
                <w:color w:val="0070C0"/>
                <w:sz w:val="20"/>
                <w:szCs w:val="20"/>
              </w:rPr>
              <w:t xml:space="preserve">stufe einzuhalten. Der Auftragnehmer hat den Auftraggeber fortlaufend zu Kostenrisiken, insbesondere bei zu erwartenden Baupreissteigerungen, Bestands- oder Baugrundrisiken, zu beraten. Er hat geeignete Maßnahmen zur Reduzierung, Vermeidung, Überwälzung und Steuerung von Kostenrisiken aufzuzeigen. Sofern Kostenrisiken beziffert werden, sind sie in der Kostenermittlung gesondert auszuweisen. Bezifferte Kostenrisiken stellen keine anrechenbaren Kosten dar. </w:t>
            </w:r>
          </w:p>
        </w:tc>
      </w:tr>
      <w:tr w:rsidR="004F7DA6" w:rsidRPr="006771B7" w:rsidTr="008C46B5">
        <w:trPr>
          <w:cantSplit/>
        </w:trPr>
        <w:tc>
          <w:tcPr>
            <w:tcW w:w="1134" w:type="dxa"/>
            <w:shd w:val="clear" w:color="auto" w:fill="auto"/>
          </w:tcPr>
          <w:p w:rsidR="004F7DA6" w:rsidRPr="006771B7" w:rsidRDefault="004F7DA6" w:rsidP="004471D5">
            <w:pPr>
              <w:spacing w:before="80" w:line="276" w:lineRule="auto"/>
              <w:rPr>
                <w:rFonts w:ascii="Arial" w:hAnsi="Arial" w:cs="Arial"/>
                <w:b/>
                <w:i/>
                <w:color w:val="0070C0"/>
                <w:sz w:val="20"/>
                <w:szCs w:val="20"/>
              </w:rPr>
            </w:pPr>
          </w:p>
        </w:tc>
        <w:tc>
          <w:tcPr>
            <w:tcW w:w="8222" w:type="dxa"/>
            <w:shd w:val="clear" w:color="auto" w:fill="auto"/>
          </w:tcPr>
          <w:p w:rsidR="004F7DA6" w:rsidRPr="006771B7" w:rsidRDefault="004F7DA6" w:rsidP="004471D5">
            <w:pPr>
              <w:spacing w:before="80" w:line="276" w:lineRule="auto"/>
              <w:jc w:val="both"/>
              <w:rPr>
                <w:rFonts w:ascii="Arial" w:hAnsi="Arial" w:cs="Arial"/>
                <w:i/>
                <w:color w:val="0070C0"/>
                <w:sz w:val="20"/>
                <w:szCs w:val="20"/>
              </w:rPr>
            </w:pPr>
          </w:p>
        </w:tc>
      </w:tr>
      <w:tr w:rsidR="009D7EB5" w:rsidRPr="006771B7" w:rsidTr="008C46B5">
        <w:trPr>
          <w:cantSplit/>
        </w:trPr>
        <w:tc>
          <w:tcPr>
            <w:tcW w:w="1134" w:type="dxa"/>
            <w:shd w:val="clear" w:color="auto" w:fill="auto"/>
          </w:tcPr>
          <w:p w:rsidR="009D7EB5" w:rsidRPr="006771B7" w:rsidRDefault="009D7EB5" w:rsidP="009D7EB5">
            <w:pPr>
              <w:spacing w:before="120" w:line="276" w:lineRule="auto"/>
              <w:jc w:val="both"/>
              <w:rPr>
                <w:rFonts w:ascii="Arial" w:hAnsi="Arial" w:cs="Arial"/>
                <w:b/>
                <w:i/>
                <w:sz w:val="20"/>
                <w:szCs w:val="20"/>
              </w:rPr>
            </w:pPr>
          </w:p>
        </w:tc>
        <w:tc>
          <w:tcPr>
            <w:tcW w:w="8222" w:type="dxa"/>
            <w:shd w:val="clear" w:color="auto" w:fill="auto"/>
          </w:tcPr>
          <w:p w:rsidR="009D7EB5" w:rsidRPr="006771B7" w:rsidRDefault="004F7DA6" w:rsidP="0018027F">
            <w:pPr>
              <w:spacing w:before="80" w:line="276" w:lineRule="auto"/>
              <w:jc w:val="both"/>
              <w:rPr>
                <w:rFonts w:ascii="Arial" w:hAnsi="Arial" w:cs="Arial"/>
                <w:sz w:val="20"/>
                <w:szCs w:val="20"/>
              </w:rPr>
            </w:pPr>
            <w:r w:rsidRPr="006771B7">
              <w:rPr>
                <w:rFonts w:ascii="Arial" w:hAnsi="Arial" w:cs="Arial"/>
                <w:sz w:val="20"/>
                <w:szCs w:val="20"/>
              </w:rPr>
              <w:t>S</w:t>
            </w:r>
            <w:r w:rsidR="009D7EB5" w:rsidRPr="006771B7">
              <w:rPr>
                <w:rFonts w:ascii="Arial" w:hAnsi="Arial" w:cs="Arial"/>
                <w:sz w:val="20"/>
                <w:szCs w:val="20"/>
              </w:rPr>
              <w:t>oweit erforderlich</w:t>
            </w:r>
            <w:r w:rsidR="0018027F" w:rsidRPr="006771B7">
              <w:rPr>
                <w:rFonts w:ascii="Arial" w:hAnsi="Arial" w:cs="Arial"/>
                <w:sz w:val="20"/>
                <w:szCs w:val="20"/>
              </w:rPr>
              <w:t xml:space="preserve"> ist</w:t>
            </w:r>
            <w:r w:rsidR="00F82769" w:rsidRPr="006771B7">
              <w:rPr>
                <w:rFonts w:ascii="Arial" w:hAnsi="Arial" w:cs="Arial"/>
                <w:sz w:val="20"/>
                <w:szCs w:val="20"/>
              </w:rPr>
              <w:t xml:space="preserve"> folgendes </w:t>
            </w:r>
            <w:r w:rsidR="0018027F" w:rsidRPr="006771B7">
              <w:rPr>
                <w:rFonts w:ascii="Arial" w:hAnsi="Arial" w:cs="Arial"/>
                <w:sz w:val="20"/>
                <w:szCs w:val="20"/>
              </w:rPr>
              <w:t>zusätzlich zu vereinbaren</w:t>
            </w:r>
            <w:r w:rsidR="009D7EB5" w:rsidRPr="006771B7">
              <w:rPr>
                <w:rFonts w:ascii="Arial" w:hAnsi="Arial" w:cs="Arial"/>
                <w:sz w:val="20"/>
                <w:szCs w:val="20"/>
              </w:rPr>
              <w:t>:</w:t>
            </w:r>
          </w:p>
        </w:tc>
      </w:tr>
      <w:tr w:rsidR="009D7EB5" w:rsidRPr="006771B7" w:rsidTr="008C46B5">
        <w:trPr>
          <w:cantSplit/>
        </w:trPr>
        <w:tc>
          <w:tcPr>
            <w:tcW w:w="1134" w:type="dxa"/>
            <w:shd w:val="clear" w:color="auto" w:fill="auto"/>
          </w:tcPr>
          <w:p w:rsidR="009D7EB5" w:rsidRPr="006771B7" w:rsidRDefault="009D7EB5" w:rsidP="009D7EB5">
            <w:pPr>
              <w:spacing w:before="120" w:line="276" w:lineRule="auto"/>
              <w:jc w:val="both"/>
              <w:rPr>
                <w:rFonts w:ascii="Arial" w:hAnsi="Arial" w:cs="Arial"/>
                <w:b/>
                <w:i/>
                <w:color w:val="0070C0"/>
                <w:sz w:val="20"/>
                <w:szCs w:val="20"/>
              </w:rPr>
            </w:pPr>
          </w:p>
        </w:tc>
        <w:tc>
          <w:tcPr>
            <w:tcW w:w="8222" w:type="dxa"/>
            <w:shd w:val="clear" w:color="auto" w:fill="auto"/>
          </w:tcPr>
          <w:p w:rsidR="009D7EB5" w:rsidRPr="006771B7" w:rsidRDefault="009D7EB5">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t>Im Rahmen der fortlaufenden Kostensteuerung und Kostenkontrolle</w:t>
            </w:r>
            <w:r w:rsidRPr="006771B7" w:rsidDel="00823001">
              <w:rPr>
                <w:rFonts w:ascii="Arial" w:hAnsi="Arial" w:cs="Arial"/>
                <w:i/>
                <w:color w:val="0070C0"/>
                <w:sz w:val="20"/>
                <w:szCs w:val="20"/>
              </w:rPr>
              <w:t xml:space="preserve"> </w:t>
            </w:r>
            <w:r w:rsidRPr="006771B7">
              <w:rPr>
                <w:rFonts w:ascii="Arial" w:hAnsi="Arial" w:cs="Arial"/>
                <w:i/>
                <w:color w:val="0070C0"/>
                <w:sz w:val="20"/>
                <w:szCs w:val="20"/>
              </w:rPr>
              <w:t xml:space="preserve">ist der Auftragnehmer verpflichtet, die Kosten bis zum Abschluss der Entwurfsplanung </w:t>
            </w:r>
            <w:r w:rsidR="00294DCD" w:rsidRPr="006771B7">
              <w:rPr>
                <w:rFonts w:ascii="Arial" w:hAnsi="Arial" w:cs="Arial"/>
                <w:i/>
                <w:color w:val="0070C0"/>
                <w:sz w:val="20"/>
                <w:szCs w:val="20"/>
              </w:rPr>
              <w:t>in der Gliederung gemäß</w:t>
            </w:r>
            <w:r w:rsidR="00CA29F5">
              <w:rPr>
                <w:rFonts w:ascii="Arial" w:hAnsi="Arial" w:cs="Arial"/>
                <w:i/>
                <w:color w:val="0070C0"/>
                <w:sz w:val="20"/>
                <w:szCs w:val="20"/>
              </w:rPr>
              <w:t xml:space="preserve"> </w:t>
            </w:r>
            <w:r w:rsidR="00D41FFB" w:rsidRPr="00600DDC">
              <w:rPr>
                <w:rFonts w:ascii="Arial" w:hAnsi="Arial" w:cs="Arial"/>
                <w:i/>
                <w:color w:val="0070C0"/>
                <w:sz w:val="20"/>
                <w:szCs w:val="20"/>
              </w:rPr>
              <w:fldChar w:fldCharType="begin">
                <w:ffData>
                  <w:name w:val="Kontrollkästchen103"/>
                  <w:enabled/>
                  <w:calcOnExit w:val="0"/>
                  <w:checkBox>
                    <w:sizeAuto/>
                    <w:default w:val="0"/>
                  </w:checkBox>
                </w:ffData>
              </w:fldChar>
            </w:r>
            <w:r w:rsidR="00D41FFB" w:rsidRPr="00600DDC">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00D41FFB" w:rsidRPr="00600DDC">
              <w:rPr>
                <w:rFonts w:ascii="Arial" w:hAnsi="Arial" w:cs="Arial"/>
                <w:i/>
                <w:color w:val="0070C0"/>
                <w:sz w:val="20"/>
                <w:szCs w:val="20"/>
              </w:rPr>
              <w:fldChar w:fldCharType="end"/>
            </w:r>
            <w:r w:rsidR="00D41FFB" w:rsidRPr="00600DDC">
              <w:rPr>
                <w:rFonts w:ascii="Arial" w:hAnsi="Arial" w:cs="Arial"/>
                <w:i/>
                <w:color w:val="0070C0"/>
                <w:sz w:val="20"/>
                <w:szCs w:val="20"/>
              </w:rPr>
              <w:t xml:space="preserve"> DIN 276-1:2008-12  </w:t>
            </w:r>
            <w:r w:rsidR="00D41FFB" w:rsidRPr="00600DDC">
              <w:rPr>
                <w:rFonts w:ascii="Arial" w:hAnsi="Arial" w:cs="Arial"/>
                <w:i/>
                <w:color w:val="0070C0"/>
                <w:sz w:val="20"/>
                <w:szCs w:val="20"/>
              </w:rPr>
              <w:fldChar w:fldCharType="begin">
                <w:ffData>
                  <w:name w:val="Kontrollkästchen103"/>
                  <w:enabled/>
                  <w:calcOnExit w:val="0"/>
                  <w:checkBox>
                    <w:sizeAuto/>
                    <w:default w:val="0"/>
                  </w:checkBox>
                </w:ffData>
              </w:fldChar>
            </w:r>
            <w:r w:rsidR="00D41FFB" w:rsidRPr="00600DDC">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00D41FFB" w:rsidRPr="00600DDC">
              <w:rPr>
                <w:rFonts w:ascii="Arial" w:hAnsi="Arial" w:cs="Arial"/>
                <w:i/>
                <w:color w:val="0070C0"/>
                <w:sz w:val="20"/>
                <w:szCs w:val="20"/>
              </w:rPr>
              <w:fldChar w:fldCharType="end"/>
            </w:r>
            <w:r w:rsidR="00D41FFB" w:rsidRPr="00600DDC">
              <w:rPr>
                <w:rFonts w:ascii="Arial" w:hAnsi="Arial" w:cs="Arial"/>
                <w:i/>
                <w:color w:val="0070C0"/>
                <w:sz w:val="20"/>
                <w:szCs w:val="20"/>
              </w:rPr>
              <w:t xml:space="preserve"> DIN 276:2018-12</w:t>
            </w:r>
            <w:r w:rsidR="00CA29F5">
              <w:rPr>
                <w:rFonts w:ascii="Arial" w:hAnsi="Arial" w:cs="Arial"/>
                <w:i/>
                <w:color w:val="0070C0"/>
                <w:sz w:val="20"/>
                <w:szCs w:val="20"/>
              </w:rPr>
              <w:t xml:space="preserve"> </w:t>
            </w:r>
            <w:r w:rsidRPr="006771B7">
              <w:rPr>
                <w:rFonts w:ascii="Arial" w:hAnsi="Arial" w:cs="Arial"/>
                <w:i/>
                <w:color w:val="0070C0"/>
                <w:sz w:val="20"/>
                <w:szCs w:val="20"/>
              </w:rPr>
              <w:t>– und ab der Ausführungsplanung parallel auch nach Vergabeeinheiten/</w:t>
            </w:r>
            <w:r w:rsidR="00590000">
              <w:rPr>
                <w:rFonts w:ascii="Arial" w:hAnsi="Arial" w:cs="Arial"/>
                <w:i/>
                <w:color w:val="0070C0"/>
                <w:sz w:val="20"/>
                <w:szCs w:val="20"/>
              </w:rPr>
              <w:t xml:space="preserve"> </w:t>
            </w:r>
            <w:r w:rsidRPr="006771B7">
              <w:rPr>
                <w:rFonts w:ascii="Arial" w:hAnsi="Arial" w:cs="Arial"/>
                <w:i/>
                <w:color w:val="0070C0"/>
                <w:sz w:val="20"/>
                <w:szCs w:val="20"/>
              </w:rPr>
              <w:t>vergabeorientierten Kostenkontrolleinheiten (KKE), – zu erfassen und kontinuierlich fortzuschreiben. Hierfür kann vom Auftragnehmer Muster 16 RBBau verwendet werden.</w:t>
            </w:r>
          </w:p>
        </w:tc>
      </w:tr>
      <w:tr w:rsidR="009D7EB5" w:rsidRPr="006771B7" w:rsidTr="008C46B5">
        <w:trPr>
          <w:cantSplit/>
        </w:trPr>
        <w:tc>
          <w:tcPr>
            <w:tcW w:w="1134" w:type="dxa"/>
            <w:shd w:val="clear" w:color="auto" w:fill="auto"/>
          </w:tcPr>
          <w:p w:rsidR="009D7EB5" w:rsidRPr="006771B7" w:rsidRDefault="009D7EB5" w:rsidP="009D7EB5">
            <w:pPr>
              <w:spacing w:before="120" w:line="276" w:lineRule="auto"/>
              <w:jc w:val="both"/>
              <w:rPr>
                <w:rFonts w:ascii="Arial" w:hAnsi="Arial" w:cs="Arial"/>
                <w:b/>
                <w:i/>
                <w:color w:val="0070C0"/>
                <w:sz w:val="20"/>
                <w:szCs w:val="20"/>
              </w:rPr>
            </w:pPr>
          </w:p>
        </w:tc>
        <w:tc>
          <w:tcPr>
            <w:tcW w:w="8222" w:type="dxa"/>
            <w:shd w:val="clear" w:color="auto" w:fill="auto"/>
          </w:tcPr>
          <w:p w:rsidR="009D7EB5" w:rsidRPr="006771B7" w:rsidRDefault="009D7EB5" w:rsidP="009D7EB5">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t>Zusätzlich ist im Rahmen der Kostenkontrolle ein vom Auftraggeber vorgegebenes Kostenkontrollinstrument (siehe Anlage VI.16) einzusetzen.</w:t>
            </w:r>
          </w:p>
        </w:tc>
      </w:tr>
      <w:tr w:rsidR="00DC4164" w:rsidRPr="006771B7" w:rsidTr="008C46B5">
        <w:trPr>
          <w:cantSplit/>
        </w:trPr>
        <w:tc>
          <w:tcPr>
            <w:tcW w:w="1134" w:type="dxa"/>
            <w:shd w:val="clear" w:color="auto" w:fill="auto"/>
          </w:tcPr>
          <w:p w:rsidR="00DC4164" w:rsidRPr="006771B7" w:rsidRDefault="00DC4164" w:rsidP="00B7168D">
            <w:pPr>
              <w:spacing w:before="80" w:line="276" w:lineRule="auto"/>
              <w:ind w:left="504" w:hanging="504"/>
              <w:rPr>
                <w:rFonts w:ascii="Arial" w:hAnsi="Arial" w:cs="Arial"/>
                <w:b/>
                <w:sz w:val="20"/>
                <w:szCs w:val="20"/>
              </w:rPr>
            </w:pPr>
          </w:p>
        </w:tc>
        <w:tc>
          <w:tcPr>
            <w:tcW w:w="8222" w:type="dxa"/>
            <w:shd w:val="clear" w:color="auto" w:fill="auto"/>
          </w:tcPr>
          <w:p w:rsidR="00DC4164" w:rsidRPr="006771B7" w:rsidRDefault="00DC4164" w:rsidP="006A656F">
            <w:pPr>
              <w:pStyle w:val="Default"/>
              <w:jc w:val="both"/>
              <w:rPr>
                <w:rFonts w:eastAsia="Times New Roman"/>
                <w:i/>
                <w:color w:val="0070C0"/>
                <w:sz w:val="20"/>
                <w:szCs w:val="20"/>
                <w:lang w:eastAsia="de-DE"/>
              </w:rPr>
            </w:pPr>
          </w:p>
        </w:tc>
      </w:tr>
      <w:tr w:rsidR="00B7168D" w:rsidRPr="006771B7" w:rsidTr="008C46B5">
        <w:trPr>
          <w:cantSplit/>
        </w:trPr>
        <w:tc>
          <w:tcPr>
            <w:tcW w:w="1134" w:type="dxa"/>
            <w:shd w:val="clear" w:color="auto" w:fill="auto"/>
          </w:tcPr>
          <w:p w:rsidR="00B7168D" w:rsidRPr="006771B7" w:rsidRDefault="00B7168D" w:rsidP="00F82769">
            <w:pPr>
              <w:spacing w:before="80" w:line="276" w:lineRule="auto"/>
              <w:rPr>
                <w:rFonts w:ascii="Arial" w:hAnsi="Arial" w:cs="Arial"/>
                <w:b/>
                <w:sz w:val="20"/>
                <w:szCs w:val="20"/>
              </w:rPr>
            </w:pPr>
            <w:r w:rsidRPr="006771B7">
              <w:rPr>
                <w:rFonts w:ascii="Arial" w:hAnsi="Arial" w:cs="Arial"/>
                <w:b/>
                <w:sz w:val="20"/>
                <w:szCs w:val="20"/>
              </w:rPr>
              <w:t>Zu § 8</w:t>
            </w:r>
          </w:p>
        </w:tc>
        <w:tc>
          <w:tcPr>
            <w:tcW w:w="8222" w:type="dxa"/>
            <w:shd w:val="clear" w:color="auto" w:fill="auto"/>
          </w:tcPr>
          <w:p w:rsidR="00B7168D" w:rsidRPr="006771B7" w:rsidRDefault="00B7168D" w:rsidP="00F82769">
            <w:pPr>
              <w:spacing w:before="80" w:line="276" w:lineRule="auto"/>
              <w:jc w:val="both"/>
              <w:rPr>
                <w:rFonts w:ascii="Arial" w:hAnsi="Arial" w:cs="Arial"/>
                <w:sz w:val="20"/>
                <w:szCs w:val="20"/>
              </w:rPr>
            </w:pPr>
            <w:r w:rsidRPr="006771B7">
              <w:rPr>
                <w:rFonts w:ascii="Arial" w:hAnsi="Arial" w:cs="Arial"/>
                <w:b/>
                <w:sz w:val="20"/>
                <w:szCs w:val="20"/>
              </w:rPr>
              <w:t>Personaleinsatz des Auftragnehmers</w:t>
            </w:r>
          </w:p>
        </w:tc>
      </w:tr>
      <w:tr w:rsidR="00F82769" w:rsidRPr="006771B7" w:rsidTr="008C46B5">
        <w:trPr>
          <w:cantSplit/>
        </w:trPr>
        <w:tc>
          <w:tcPr>
            <w:tcW w:w="1134" w:type="dxa"/>
            <w:shd w:val="clear" w:color="auto" w:fill="auto"/>
          </w:tcPr>
          <w:p w:rsidR="00F82769" w:rsidRPr="006771B7" w:rsidRDefault="00F82769" w:rsidP="00B7168D">
            <w:pPr>
              <w:spacing w:before="80" w:line="276" w:lineRule="auto"/>
              <w:rPr>
                <w:rFonts w:ascii="Arial" w:hAnsi="Arial" w:cs="Arial"/>
                <w:b/>
                <w:sz w:val="20"/>
                <w:szCs w:val="20"/>
              </w:rPr>
            </w:pPr>
            <w:r w:rsidRPr="006771B7">
              <w:rPr>
                <w:rFonts w:ascii="Arial" w:hAnsi="Arial" w:cs="Arial"/>
                <w:b/>
                <w:sz w:val="20"/>
                <w:szCs w:val="20"/>
              </w:rPr>
              <w:t>Zu 8.1</w:t>
            </w:r>
          </w:p>
        </w:tc>
        <w:tc>
          <w:tcPr>
            <w:tcW w:w="8222" w:type="dxa"/>
            <w:shd w:val="clear" w:color="auto" w:fill="auto"/>
          </w:tcPr>
          <w:p w:rsidR="00F82769" w:rsidRPr="006771B7" w:rsidRDefault="00F82769" w:rsidP="00F82769">
            <w:pPr>
              <w:spacing w:before="80" w:line="276" w:lineRule="auto"/>
              <w:jc w:val="both"/>
              <w:rPr>
                <w:rFonts w:ascii="Arial" w:hAnsi="Arial" w:cs="Arial"/>
                <w:b/>
                <w:sz w:val="20"/>
                <w:szCs w:val="20"/>
              </w:rPr>
            </w:pPr>
            <w:r w:rsidRPr="006771B7">
              <w:rPr>
                <w:rFonts w:ascii="Arial" w:hAnsi="Arial" w:cs="Arial"/>
                <w:b/>
                <w:sz w:val="20"/>
                <w:szCs w:val="20"/>
              </w:rPr>
              <w:t>Fachlich Verantwortliche</w:t>
            </w:r>
          </w:p>
          <w:p w:rsidR="00F82769" w:rsidRPr="006771B7" w:rsidRDefault="00F82769" w:rsidP="00F82769">
            <w:pPr>
              <w:spacing w:before="80" w:line="276" w:lineRule="auto"/>
              <w:jc w:val="both"/>
              <w:rPr>
                <w:rFonts w:ascii="Arial" w:hAnsi="Arial" w:cs="Arial"/>
                <w:b/>
                <w:sz w:val="20"/>
                <w:szCs w:val="20"/>
              </w:rPr>
            </w:pPr>
            <w:r w:rsidRPr="006771B7">
              <w:rPr>
                <w:rFonts w:ascii="Arial" w:hAnsi="Arial" w:cs="Arial"/>
                <w:sz w:val="20"/>
                <w:szCs w:val="20"/>
              </w:rPr>
              <w:t xml:space="preserve">Die für die Erbringung der Leistungen fachlich Verantwortlichen sind in der </w:t>
            </w:r>
            <w:r w:rsidRPr="006771B7">
              <w:rPr>
                <w:rFonts w:ascii="Arial" w:hAnsi="Arial" w:cs="Arial"/>
                <w:color w:val="000000"/>
                <w:sz w:val="20"/>
                <w:szCs w:val="20"/>
              </w:rPr>
              <w:t>Anlage zu §§ 4, 8, 10 und 11 (Honorarangebot)</w:t>
            </w:r>
            <w:r w:rsidRPr="006771B7">
              <w:rPr>
                <w:rFonts w:ascii="Arial" w:hAnsi="Arial" w:cs="Arial"/>
                <w:sz w:val="20"/>
                <w:szCs w:val="20"/>
              </w:rPr>
              <w:t xml:space="preserve"> einzutragen.</w:t>
            </w:r>
          </w:p>
        </w:tc>
      </w:tr>
    </w:tbl>
    <w:p w:rsidR="00037510" w:rsidRPr="006771B7" w:rsidRDefault="00037510"/>
    <w:tbl>
      <w:tblPr>
        <w:tblW w:w="9356" w:type="dxa"/>
        <w:tblLayout w:type="fixed"/>
        <w:tblLook w:val="01E0" w:firstRow="1" w:lastRow="1" w:firstColumn="1" w:lastColumn="1" w:noHBand="0" w:noVBand="0"/>
      </w:tblPr>
      <w:tblGrid>
        <w:gridCol w:w="1134"/>
        <w:gridCol w:w="426"/>
        <w:gridCol w:w="7796"/>
      </w:tblGrid>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sz w:val="20"/>
                <w:szCs w:val="20"/>
              </w:rPr>
            </w:pPr>
            <w:r w:rsidRPr="006771B7">
              <w:rPr>
                <w:rFonts w:ascii="Arial" w:hAnsi="Arial" w:cs="Arial"/>
                <w:b/>
                <w:sz w:val="20"/>
                <w:szCs w:val="20"/>
              </w:rPr>
              <w:t>Zu § 9</w:t>
            </w:r>
          </w:p>
        </w:tc>
        <w:tc>
          <w:tcPr>
            <w:tcW w:w="8222" w:type="dxa"/>
            <w:gridSpan w:val="2"/>
            <w:shd w:val="clear" w:color="auto" w:fill="auto"/>
          </w:tcPr>
          <w:p w:rsidR="00B7168D" w:rsidRPr="006771B7" w:rsidRDefault="003B67C2" w:rsidP="00B7168D">
            <w:pPr>
              <w:spacing w:before="80" w:line="276" w:lineRule="auto"/>
              <w:jc w:val="both"/>
              <w:rPr>
                <w:rFonts w:ascii="Arial" w:hAnsi="Arial" w:cs="Arial"/>
                <w:sz w:val="20"/>
                <w:szCs w:val="20"/>
              </w:rPr>
            </w:pPr>
            <w:r>
              <w:rPr>
                <w:rFonts w:ascii="Arial" w:hAnsi="Arial" w:cs="Arial"/>
                <w:b/>
                <w:sz w:val="20"/>
                <w:szCs w:val="20"/>
              </w:rPr>
              <w:t xml:space="preserve">Ggf. </w:t>
            </w:r>
            <w:r w:rsidR="00B7168D" w:rsidRPr="006771B7">
              <w:rPr>
                <w:rFonts w:ascii="Arial" w:hAnsi="Arial" w:cs="Arial"/>
                <w:b/>
                <w:sz w:val="20"/>
                <w:szCs w:val="20"/>
              </w:rPr>
              <w:t>Baustellenbüro</w:t>
            </w:r>
          </w:p>
          <w:p w:rsidR="00B7168D" w:rsidRPr="006771B7" w:rsidRDefault="004632BC" w:rsidP="003B67C2">
            <w:pPr>
              <w:spacing w:before="80" w:line="276" w:lineRule="auto"/>
              <w:jc w:val="both"/>
              <w:rPr>
                <w:rFonts w:ascii="Arial" w:hAnsi="Arial" w:cs="Arial"/>
                <w:bCs/>
                <w:sz w:val="20"/>
                <w:szCs w:val="20"/>
              </w:rPr>
            </w:pPr>
            <w:r w:rsidRPr="006771B7">
              <w:rPr>
                <w:rFonts w:ascii="Arial" w:hAnsi="Arial" w:cs="Arial"/>
                <w:sz w:val="20"/>
                <w:szCs w:val="20"/>
              </w:rPr>
              <w:t>Soweit erforderlich</w:t>
            </w:r>
            <w:r w:rsidRPr="006771B7">
              <w:rPr>
                <w:rFonts w:ascii="Arial" w:hAnsi="Arial" w:cs="Arial"/>
                <w:bCs/>
                <w:sz w:val="20"/>
                <w:szCs w:val="20"/>
              </w:rPr>
              <w:t xml:space="preserve"> können Festlegungen zum Baustellenbüro getroffen werden. </w:t>
            </w:r>
            <w:r w:rsidR="005001DE" w:rsidRPr="006771B7">
              <w:rPr>
                <w:rFonts w:ascii="Arial" w:hAnsi="Arial" w:cs="Arial"/>
                <w:bCs/>
                <w:sz w:val="20"/>
                <w:szCs w:val="20"/>
              </w:rPr>
              <w:t>Das Inhaltsverzeichnis ist entsprechend anzupassen.</w:t>
            </w:r>
          </w:p>
        </w:tc>
      </w:tr>
      <w:tr w:rsidR="004632BC" w:rsidRPr="006771B7" w:rsidTr="00DE329B">
        <w:trPr>
          <w:cantSplit/>
        </w:trPr>
        <w:tc>
          <w:tcPr>
            <w:tcW w:w="1134" w:type="dxa"/>
            <w:shd w:val="clear" w:color="auto" w:fill="auto"/>
          </w:tcPr>
          <w:p w:rsidR="004632BC" w:rsidRPr="006771B7" w:rsidRDefault="004632BC" w:rsidP="00B7168D">
            <w:pPr>
              <w:spacing w:before="80" w:line="276" w:lineRule="auto"/>
              <w:rPr>
                <w:rFonts w:ascii="Arial" w:hAnsi="Arial" w:cs="Arial"/>
                <w:b/>
                <w:sz w:val="20"/>
                <w:szCs w:val="20"/>
              </w:rPr>
            </w:pPr>
          </w:p>
        </w:tc>
        <w:tc>
          <w:tcPr>
            <w:tcW w:w="8222" w:type="dxa"/>
            <w:gridSpan w:val="2"/>
            <w:shd w:val="clear" w:color="auto" w:fill="auto"/>
          </w:tcPr>
          <w:p w:rsidR="004632BC" w:rsidRPr="006771B7" w:rsidRDefault="004632BC" w:rsidP="00B7168D">
            <w:pPr>
              <w:spacing w:before="80" w:line="276" w:lineRule="auto"/>
              <w:jc w:val="both"/>
              <w:rPr>
                <w:rFonts w:ascii="Arial" w:hAnsi="Arial" w:cs="Arial"/>
                <w:b/>
                <w:sz w:val="20"/>
                <w:szCs w:val="20"/>
              </w:rPr>
            </w:pPr>
            <w:r w:rsidRPr="006771B7">
              <w:rPr>
                <w:rFonts w:ascii="Arial" w:hAnsi="Arial" w:cs="Arial"/>
                <w:sz w:val="20"/>
                <w:szCs w:val="20"/>
              </w:rPr>
              <w:t>Die Forderung nach Anwesenheit der Auftragnehmer muss in Abhängigkeit von Art, Schwierigkeitsgrad, Komplexität, Mängelanfälligkeit der Bauausführungsleistungen und Umfang der Überwachungsleistung angemessen sein. Vor Vertragsabschluss ist zu klären, wer die Kosten für das Baustellenbüro tragen soll.</w:t>
            </w:r>
          </w:p>
        </w:tc>
      </w:tr>
      <w:tr w:rsidR="00BA6F2B" w:rsidRPr="006771B7" w:rsidTr="00DE329B">
        <w:trPr>
          <w:cantSplit/>
        </w:trPr>
        <w:tc>
          <w:tcPr>
            <w:tcW w:w="1134" w:type="dxa"/>
            <w:shd w:val="clear" w:color="auto" w:fill="auto"/>
          </w:tcPr>
          <w:p w:rsidR="00BA6F2B" w:rsidRPr="006771B7" w:rsidRDefault="00BA6F2B" w:rsidP="00B7168D">
            <w:pPr>
              <w:spacing w:before="80" w:line="276" w:lineRule="auto"/>
              <w:rPr>
                <w:rFonts w:ascii="Arial" w:hAnsi="Arial" w:cs="Arial"/>
                <w:b/>
                <w:sz w:val="20"/>
                <w:szCs w:val="20"/>
              </w:rPr>
            </w:pPr>
          </w:p>
        </w:tc>
        <w:tc>
          <w:tcPr>
            <w:tcW w:w="8222" w:type="dxa"/>
            <w:gridSpan w:val="2"/>
            <w:shd w:val="clear" w:color="auto" w:fill="auto"/>
          </w:tcPr>
          <w:p w:rsidR="00BA6F2B" w:rsidRPr="006771B7" w:rsidRDefault="00BA6F2B" w:rsidP="00B7168D">
            <w:pPr>
              <w:spacing w:before="80" w:line="276" w:lineRule="auto"/>
              <w:jc w:val="both"/>
              <w:rPr>
                <w:rFonts w:ascii="Arial" w:hAnsi="Arial" w:cs="Arial"/>
                <w:sz w:val="20"/>
                <w:szCs w:val="20"/>
              </w:rPr>
            </w:pPr>
          </w:p>
        </w:tc>
      </w:tr>
      <w:tr w:rsidR="004632BC" w:rsidRPr="006771B7" w:rsidTr="00DE329B">
        <w:trPr>
          <w:cantSplit/>
        </w:trPr>
        <w:tc>
          <w:tcPr>
            <w:tcW w:w="1134" w:type="dxa"/>
            <w:shd w:val="clear" w:color="auto" w:fill="auto"/>
          </w:tcPr>
          <w:p w:rsidR="004632BC" w:rsidRPr="006771B7" w:rsidRDefault="004632BC" w:rsidP="00B7168D">
            <w:pPr>
              <w:spacing w:before="80" w:line="276" w:lineRule="auto"/>
              <w:rPr>
                <w:rFonts w:ascii="Arial" w:hAnsi="Arial" w:cs="Arial"/>
                <w:b/>
                <w:sz w:val="20"/>
                <w:szCs w:val="20"/>
              </w:rPr>
            </w:pPr>
          </w:p>
        </w:tc>
        <w:tc>
          <w:tcPr>
            <w:tcW w:w="8222" w:type="dxa"/>
            <w:gridSpan w:val="2"/>
            <w:shd w:val="clear" w:color="auto" w:fill="auto"/>
          </w:tcPr>
          <w:p w:rsidR="004632BC" w:rsidRPr="006771B7" w:rsidRDefault="00BA6F2B" w:rsidP="00B7168D">
            <w:pPr>
              <w:spacing w:before="80" w:line="276" w:lineRule="auto"/>
              <w:jc w:val="both"/>
              <w:rPr>
                <w:rFonts w:ascii="Arial" w:hAnsi="Arial" w:cs="Arial"/>
                <w:sz w:val="20"/>
                <w:szCs w:val="20"/>
              </w:rPr>
            </w:pPr>
            <w:r w:rsidRPr="006771B7">
              <w:rPr>
                <w:rFonts w:ascii="Arial" w:hAnsi="Arial" w:cs="Arial"/>
                <w:color w:val="000000"/>
                <w:sz w:val="20"/>
                <w:szCs w:val="20"/>
              </w:rPr>
              <w:t>Soweit zutreffend und erforderlich ist zu ergänzen:</w:t>
            </w: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color w:val="0070C0"/>
                <w:sz w:val="20"/>
                <w:szCs w:val="20"/>
              </w:rPr>
            </w:pPr>
          </w:p>
        </w:tc>
        <w:tc>
          <w:tcPr>
            <w:tcW w:w="8222" w:type="dxa"/>
            <w:gridSpan w:val="2"/>
            <w:shd w:val="clear" w:color="auto" w:fill="auto"/>
          </w:tcPr>
          <w:p w:rsidR="00B7168D" w:rsidRPr="006771B7" w:rsidRDefault="00B7168D" w:rsidP="00B7168D">
            <w:pPr>
              <w:keepNext/>
              <w:keepLines/>
              <w:spacing w:before="240" w:line="276" w:lineRule="auto"/>
              <w:jc w:val="center"/>
              <w:rPr>
                <w:rFonts w:ascii="Arial" w:hAnsi="Arial" w:cs="Arial"/>
                <w:b/>
                <w:i/>
                <w:color w:val="0070C0"/>
                <w:sz w:val="20"/>
                <w:szCs w:val="20"/>
              </w:rPr>
            </w:pPr>
            <w:r w:rsidRPr="006771B7">
              <w:rPr>
                <w:rFonts w:ascii="Arial" w:hAnsi="Arial" w:cs="Arial"/>
                <w:b/>
                <w:i/>
                <w:color w:val="0070C0"/>
                <w:sz w:val="20"/>
                <w:szCs w:val="20"/>
              </w:rPr>
              <w:t>§ 9</w:t>
            </w:r>
          </w:p>
          <w:p w:rsidR="00B7168D" w:rsidRPr="006771B7" w:rsidRDefault="00B7168D" w:rsidP="005C6E22">
            <w:pPr>
              <w:spacing w:before="80" w:line="276" w:lineRule="auto"/>
              <w:jc w:val="center"/>
              <w:rPr>
                <w:rFonts w:ascii="Arial" w:hAnsi="Arial" w:cs="Arial"/>
                <w:color w:val="0070C0"/>
                <w:sz w:val="20"/>
                <w:szCs w:val="20"/>
              </w:rPr>
            </w:pPr>
            <w:r w:rsidRPr="006771B7">
              <w:rPr>
                <w:rFonts w:ascii="Arial" w:hAnsi="Arial" w:cs="Arial"/>
                <w:b/>
                <w:i/>
                <w:color w:val="0070C0"/>
                <w:sz w:val="20"/>
                <w:szCs w:val="20"/>
              </w:rPr>
              <w:t>Baustellenbüro</w:t>
            </w:r>
          </w:p>
        </w:tc>
      </w:tr>
      <w:tr w:rsidR="00B7168D" w:rsidRPr="006771B7" w:rsidTr="00DE329B">
        <w:trPr>
          <w:cantSplit/>
        </w:trPr>
        <w:tc>
          <w:tcPr>
            <w:tcW w:w="1134" w:type="dxa"/>
            <w:shd w:val="clear" w:color="auto" w:fill="auto"/>
          </w:tcPr>
          <w:p w:rsidR="00B7168D" w:rsidRPr="006771B7" w:rsidRDefault="004632BC" w:rsidP="007639EB">
            <w:pPr>
              <w:spacing w:before="120" w:line="276" w:lineRule="auto"/>
              <w:jc w:val="center"/>
              <w:rPr>
                <w:rFonts w:ascii="Arial" w:hAnsi="Arial" w:cs="Arial"/>
                <w:b/>
                <w:i/>
                <w:color w:val="0070C0"/>
                <w:sz w:val="20"/>
                <w:szCs w:val="20"/>
              </w:rPr>
            </w:pPr>
            <w:r w:rsidRPr="006771B7">
              <w:rPr>
                <w:rFonts w:ascii="Arial" w:hAnsi="Arial" w:cs="Arial"/>
                <w:b/>
                <w:i/>
                <w:color w:val="0070C0"/>
                <w:sz w:val="20"/>
                <w:szCs w:val="20"/>
              </w:rPr>
              <w:t>9.1</w:t>
            </w:r>
          </w:p>
        </w:tc>
        <w:tc>
          <w:tcPr>
            <w:tcW w:w="8222" w:type="dxa"/>
            <w:gridSpan w:val="2"/>
            <w:shd w:val="clear" w:color="auto" w:fill="auto"/>
          </w:tcPr>
          <w:p w:rsidR="00B7168D" w:rsidRPr="006771B7" w:rsidRDefault="00B7168D" w:rsidP="004632BC">
            <w:pPr>
              <w:spacing w:before="120" w:line="276" w:lineRule="auto"/>
              <w:jc w:val="both"/>
              <w:rPr>
                <w:rFonts w:ascii="Arial" w:hAnsi="Arial" w:cs="Arial"/>
                <w:i/>
                <w:color w:val="0070C0"/>
                <w:sz w:val="20"/>
                <w:szCs w:val="20"/>
              </w:rPr>
            </w:pPr>
            <w:r w:rsidRPr="006771B7">
              <w:rPr>
                <w:rFonts w:ascii="Arial" w:hAnsi="Arial" w:cs="Arial"/>
                <w:b/>
                <w:i/>
                <w:color w:val="0070C0"/>
                <w:sz w:val="20"/>
                <w:szCs w:val="20"/>
              </w:rPr>
              <w:fldChar w:fldCharType="begin">
                <w:ffData>
                  <w:name w:val="Kontrollkästchen103"/>
                  <w:enabled/>
                  <w:calcOnExit w:val="0"/>
                  <w:checkBox>
                    <w:sizeAuto/>
                    <w:default w:val="0"/>
                  </w:checkBox>
                </w:ffData>
              </w:fldChar>
            </w:r>
            <w:r w:rsidRPr="006771B7">
              <w:rPr>
                <w:rFonts w:ascii="Arial" w:hAnsi="Arial" w:cs="Arial"/>
                <w:b/>
                <w:i/>
                <w:color w:val="0070C0"/>
                <w:sz w:val="20"/>
                <w:szCs w:val="20"/>
              </w:rPr>
              <w:instrText xml:space="preserve"> FORMCHECKBOX </w:instrText>
            </w:r>
            <w:r w:rsidR="009963EC">
              <w:rPr>
                <w:rFonts w:ascii="Arial" w:hAnsi="Arial" w:cs="Arial"/>
                <w:b/>
                <w:i/>
                <w:color w:val="0070C0"/>
                <w:sz w:val="20"/>
                <w:szCs w:val="20"/>
              </w:rPr>
            </w:r>
            <w:r w:rsidR="009963EC">
              <w:rPr>
                <w:rFonts w:ascii="Arial" w:hAnsi="Arial" w:cs="Arial"/>
                <w:b/>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Der Auftragnehmer ist nicht verpflichtet, an der Baustelle ein Baustellenbüro zu unterhalten. Er hat ausreichende Kontrollen vorzunehmen, deren Häufigkeit sich nach ihrer Notwendigkeit und nach dem Fortgang der Arbeiten richtet, </w:t>
            </w:r>
            <w:r w:rsidR="004632BC" w:rsidRPr="006771B7">
              <w:rPr>
                <w:rFonts w:ascii="Arial" w:hAnsi="Arial" w:cs="Arial"/>
                <w:b/>
                <w:i/>
                <w:color w:val="0070C0"/>
                <w:sz w:val="20"/>
                <w:szCs w:val="20"/>
              </w:rPr>
              <w:fldChar w:fldCharType="begin">
                <w:ffData>
                  <w:name w:val="Kontrollkästchen103"/>
                  <w:enabled/>
                  <w:calcOnExit w:val="0"/>
                  <w:checkBox>
                    <w:sizeAuto/>
                    <w:default w:val="0"/>
                  </w:checkBox>
                </w:ffData>
              </w:fldChar>
            </w:r>
            <w:r w:rsidR="004632BC" w:rsidRPr="006771B7">
              <w:rPr>
                <w:rFonts w:ascii="Arial" w:hAnsi="Arial" w:cs="Arial"/>
                <w:b/>
                <w:i/>
                <w:color w:val="0070C0"/>
                <w:sz w:val="20"/>
                <w:szCs w:val="20"/>
              </w:rPr>
              <w:instrText xml:space="preserve"> FORMCHECKBOX </w:instrText>
            </w:r>
            <w:r w:rsidR="009963EC">
              <w:rPr>
                <w:rFonts w:ascii="Arial" w:hAnsi="Arial" w:cs="Arial"/>
                <w:b/>
                <w:i/>
                <w:color w:val="0070C0"/>
                <w:sz w:val="20"/>
                <w:szCs w:val="20"/>
              </w:rPr>
            </w:r>
            <w:r w:rsidR="009963EC">
              <w:rPr>
                <w:rFonts w:ascii="Arial" w:hAnsi="Arial" w:cs="Arial"/>
                <w:b/>
                <w:i/>
                <w:color w:val="0070C0"/>
                <w:sz w:val="20"/>
                <w:szCs w:val="20"/>
              </w:rPr>
              <w:fldChar w:fldCharType="separate"/>
            </w:r>
            <w:r w:rsidR="004632BC" w:rsidRPr="006771B7">
              <w:rPr>
                <w:rFonts w:ascii="Arial" w:hAnsi="Arial" w:cs="Arial"/>
                <w:i/>
                <w:color w:val="0070C0"/>
                <w:sz w:val="20"/>
                <w:szCs w:val="20"/>
              </w:rPr>
              <w:fldChar w:fldCharType="end"/>
            </w:r>
            <w:r w:rsidR="004632BC" w:rsidRPr="006771B7">
              <w:rPr>
                <w:rFonts w:ascii="Arial" w:hAnsi="Arial" w:cs="Arial"/>
                <w:i/>
                <w:color w:val="0070C0"/>
                <w:sz w:val="20"/>
                <w:szCs w:val="20"/>
              </w:rPr>
              <w:t xml:space="preserve"> </w:t>
            </w:r>
            <w:r w:rsidRPr="006771B7">
              <w:rPr>
                <w:rFonts w:ascii="Arial" w:hAnsi="Arial" w:cs="Arial"/>
                <w:i/>
                <w:color w:val="0070C0"/>
                <w:sz w:val="20"/>
                <w:szCs w:val="20"/>
              </w:rPr>
              <w:t xml:space="preserve">mindestens aber an </w:t>
            </w:r>
            <w:r w:rsidRPr="006771B7">
              <w:rPr>
                <w:rFonts w:ascii="Arial" w:hAnsi="Arial" w:cs="Arial"/>
                <w:i/>
                <w:color w:val="0070C0"/>
                <w:sz w:val="20"/>
                <w:szCs w:val="20"/>
              </w:rPr>
              <w:fldChar w:fldCharType="begin">
                <w:ffData>
                  <w:name w:val="Text112"/>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Tag/en pro Woche.</w:t>
            </w: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jc w:val="both"/>
              <w:rPr>
                <w:rFonts w:ascii="Arial" w:hAnsi="Arial" w:cs="Arial"/>
                <w:i/>
                <w:color w:val="0070C0"/>
                <w:sz w:val="20"/>
                <w:szCs w:val="20"/>
              </w:rPr>
            </w:pPr>
          </w:p>
        </w:tc>
        <w:tc>
          <w:tcPr>
            <w:tcW w:w="8222" w:type="dxa"/>
            <w:gridSpan w:val="2"/>
            <w:shd w:val="clear" w:color="auto" w:fill="auto"/>
          </w:tcPr>
          <w:p w:rsidR="00B7168D" w:rsidRPr="006771B7" w:rsidRDefault="00B7168D" w:rsidP="00B7168D">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103"/>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Der Auftragnehmer ist verpflichtet, ab der Leistungsstufe 4 bis zur Fertigstellung der Baumaßnahme ein Baustellenbüro auf oder in unmittelbarer Nähe der Liegenschaft ausreichend zu besetzen.</w:t>
            </w: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jc w:val="both"/>
              <w:rPr>
                <w:rFonts w:ascii="Arial" w:hAnsi="Arial" w:cs="Arial"/>
                <w:i/>
                <w:color w:val="0070C0"/>
                <w:sz w:val="20"/>
                <w:szCs w:val="20"/>
              </w:rPr>
            </w:pPr>
          </w:p>
        </w:tc>
        <w:tc>
          <w:tcPr>
            <w:tcW w:w="8222" w:type="dxa"/>
            <w:gridSpan w:val="2"/>
            <w:shd w:val="clear" w:color="auto" w:fill="auto"/>
          </w:tcPr>
          <w:p w:rsidR="00B7168D" w:rsidRPr="006771B7" w:rsidRDefault="00B7168D" w:rsidP="00B7168D">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103"/>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Der Auftragnehmer hat durch mindestens </w:t>
            </w:r>
            <w:r w:rsidRPr="006771B7">
              <w:rPr>
                <w:rFonts w:ascii="Arial" w:hAnsi="Arial" w:cs="Arial"/>
                <w:i/>
                <w:color w:val="0070C0"/>
                <w:sz w:val="20"/>
                <w:szCs w:val="20"/>
              </w:rPr>
              <w:fldChar w:fldCharType="begin">
                <w:ffData>
                  <w:name w:val="Text112"/>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fachlich geeignete Mitarbeiter während des Betriebs der Baustelle im Baustellenbüro präsent zu sein.</w:t>
            </w:r>
          </w:p>
        </w:tc>
      </w:tr>
      <w:tr w:rsidR="004632BC" w:rsidRPr="006771B7" w:rsidTr="00DE329B">
        <w:trPr>
          <w:cantSplit/>
        </w:trPr>
        <w:tc>
          <w:tcPr>
            <w:tcW w:w="1134" w:type="dxa"/>
            <w:shd w:val="clear" w:color="auto" w:fill="auto"/>
          </w:tcPr>
          <w:p w:rsidR="004632BC" w:rsidRPr="006771B7" w:rsidRDefault="004632BC" w:rsidP="00B7168D">
            <w:pPr>
              <w:spacing w:before="120" w:line="276" w:lineRule="auto"/>
              <w:jc w:val="both"/>
              <w:rPr>
                <w:rFonts w:ascii="Arial" w:hAnsi="Arial" w:cs="Arial"/>
                <w:i/>
                <w:color w:val="0070C0"/>
                <w:sz w:val="20"/>
                <w:szCs w:val="20"/>
              </w:rPr>
            </w:pPr>
          </w:p>
        </w:tc>
        <w:tc>
          <w:tcPr>
            <w:tcW w:w="8222" w:type="dxa"/>
            <w:gridSpan w:val="2"/>
            <w:shd w:val="clear" w:color="auto" w:fill="auto"/>
          </w:tcPr>
          <w:p w:rsidR="004632BC" w:rsidRPr="006771B7" w:rsidRDefault="004632BC" w:rsidP="00B7168D">
            <w:pPr>
              <w:spacing w:before="120" w:line="276" w:lineRule="auto"/>
              <w:jc w:val="both"/>
              <w:rPr>
                <w:rFonts w:ascii="Arial" w:hAnsi="Arial" w:cs="Arial"/>
                <w:i/>
                <w:color w:val="0070C0"/>
                <w:sz w:val="20"/>
                <w:szCs w:val="20"/>
              </w:rPr>
            </w:pPr>
          </w:p>
        </w:tc>
      </w:tr>
      <w:tr w:rsidR="00B7168D" w:rsidRPr="006771B7" w:rsidTr="00DE329B">
        <w:trPr>
          <w:cantSplit/>
        </w:trPr>
        <w:tc>
          <w:tcPr>
            <w:tcW w:w="1134" w:type="dxa"/>
            <w:shd w:val="clear" w:color="auto" w:fill="auto"/>
          </w:tcPr>
          <w:p w:rsidR="00B7168D" w:rsidRPr="006771B7" w:rsidRDefault="00B7168D" w:rsidP="007639EB">
            <w:pPr>
              <w:spacing w:before="120" w:line="276" w:lineRule="auto"/>
              <w:jc w:val="center"/>
              <w:rPr>
                <w:rFonts w:ascii="Arial" w:hAnsi="Arial" w:cs="Arial"/>
                <w:i/>
                <w:color w:val="0070C0"/>
                <w:sz w:val="20"/>
                <w:szCs w:val="20"/>
              </w:rPr>
            </w:pPr>
            <w:r w:rsidRPr="006771B7">
              <w:rPr>
                <w:rFonts w:ascii="Arial" w:hAnsi="Arial" w:cs="Arial"/>
                <w:b/>
                <w:i/>
                <w:color w:val="0070C0"/>
                <w:sz w:val="20"/>
                <w:szCs w:val="20"/>
              </w:rPr>
              <w:t>9.2</w:t>
            </w:r>
          </w:p>
        </w:tc>
        <w:tc>
          <w:tcPr>
            <w:tcW w:w="8222" w:type="dxa"/>
            <w:gridSpan w:val="2"/>
            <w:shd w:val="clear" w:color="auto" w:fill="auto"/>
          </w:tcPr>
          <w:p w:rsidR="00B7168D" w:rsidRPr="006771B7" w:rsidRDefault="00B7168D" w:rsidP="00B7168D">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t>Kostentragung</w:t>
            </w: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jc w:val="both"/>
              <w:rPr>
                <w:rFonts w:ascii="Arial" w:hAnsi="Arial" w:cs="Arial"/>
                <w:i/>
                <w:color w:val="0070C0"/>
                <w:sz w:val="20"/>
                <w:szCs w:val="20"/>
              </w:rPr>
            </w:pPr>
          </w:p>
        </w:tc>
        <w:tc>
          <w:tcPr>
            <w:tcW w:w="8222" w:type="dxa"/>
            <w:gridSpan w:val="2"/>
            <w:shd w:val="clear" w:color="auto" w:fill="auto"/>
          </w:tcPr>
          <w:p w:rsidR="00B7168D" w:rsidRPr="006771B7" w:rsidRDefault="00B7168D" w:rsidP="00B7168D">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198"/>
                  <w:enabled/>
                  <w:calcOnExit w:val="0"/>
                  <w:checkBox>
                    <w:sizeAuto/>
                    <w:default w:val="0"/>
                  </w:checkBox>
                </w:ffData>
              </w:fldChar>
            </w:r>
            <w:bookmarkStart w:id="7" w:name="Kontrollkästchen198"/>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bookmarkEnd w:id="7"/>
            <w:r w:rsidRPr="006771B7">
              <w:rPr>
                <w:rFonts w:ascii="Arial" w:hAnsi="Arial" w:cs="Arial"/>
                <w:i/>
                <w:color w:val="0070C0"/>
                <w:sz w:val="20"/>
                <w:szCs w:val="20"/>
              </w:rPr>
              <w:t xml:space="preserve"> Die Räume für das Baustellenbüro werden dem Auftragnehmer vom Auftraggeber – ohne Einrichtung – kostenfrei zur Verfügung gestellt.</w:t>
            </w: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jc w:val="both"/>
              <w:rPr>
                <w:rFonts w:ascii="Arial" w:hAnsi="Arial" w:cs="Arial"/>
                <w:i/>
                <w:color w:val="0070C0"/>
                <w:sz w:val="20"/>
                <w:szCs w:val="20"/>
              </w:rPr>
            </w:pPr>
          </w:p>
        </w:tc>
        <w:tc>
          <w:tcPr>
            <w:tcW w:w="8222" w:type="dxa"/>
            <w:gridSpan w:val="2"/>
            <w:shd w:val="clear" w:color="auto" w:fill="auto"/>
          </w:tcPr>
          <w:p w:rsidR="00B7168D" w:rsidRPr="006771B7" w:rsidRDefault="00B7168D" w:rsidP="00B7168D">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214"/>
                  <w:enabled/>
                  <w:calcOnExit w:val="0"/>
                  <w:checkBox>
                    <w:sizeAuto/>
                    <w:default w:val="0"/>
                  </w:checkBox>
                </w:ffData>
              </w:fldChar>
            </w:r>
            <w:bookmarkStart w:id="8" w:name="Kontrollkästchen214"/>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bookmarkEnd w:id="8"/>
            <w:r w:rsidRPr="006771B7">
              <w:rPr>
                <w:rFonts w:ascii="Arial" w:hAnsi="Arial" w:cs="Arial"/>
                <w:i/>
                <w:color w:val="0070C0"/>
                <w:sz w:val="20"/>
                <w:szCs w:val="20"/>
              </w:rPr>
              <w:t xml:space="preserve"> Die Räume für das Baustellenbüro werden dem Auftragnehmer mit folgenden Einrichtungen kostenfrei bereitgestellt:</w:t>
            </w:r>
          </w:p>
        </w:tc>
      </w:tr>
      <w:tr w:rsidR="00B7168D" w:rsidRPr="006771B7" w:rsidTr="00DE329B">
        <w:trPr>
          <w:cantSplit/>
        </w:trPr>
        <w:tc>
          <w:tcPr>
            <w:tcW w:w="1134" w:type="dxa"/>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p>
        </w:tc>
        <w:tc>
          <w:tcPr>
            <w:tcW w:w="8222" w:type="dxa"/>
            <w:gridSpan w:val="2"/>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Kontrollkästchen222"/>
                  <w:enabled/>
                  <w:calcOnExit w:val="0"/>
                  <w:checkBox>
                    <w:sizeAuto/>
                    <w:default w:val="0"/>
                  </w:checkBox>
                </w:ffData>
              </w:fldChar>
            </w:r>
            <w:bookmarkStart w:id="9" w:name="Kontrollkästchen222"/>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bookmarkEnd w:id="9"/>
            <w:r w:rsidRPr="006771B7">
              <w:rPr>
                <w:rFonts w:ascii="Arial" w:hAnsi="Arial" w:cs="Arial"/>
                <w:i/>
                <w:color w:val="0070C0"/>
                <w:sz w:val="20"/>
                <w:szCs w:val="20"/>
              </w:rPr>
              <w:t xml:space="preserve">  Telefonanschluss</w:t>
            </w:r>
          </w:p>
        </w:tc>
      </w:tr>
      <w:tr w:rsidR="00B7168D" w:rsidRPr="006771B7" w:rsidTr="00DE329B">
        <w:trPr>
          <w:cantSplit/>
        </w:trPr>
        <w:tc>
          <w:tcPr>
            <w:tcW w:w="1134" w:type="dxa"/>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p>
        </w:tc>
        <w:tc>
          <w:tcPr>
            <w:tcW w:w="8222" w:type="dxa"/>
            <w:gridSpan w:val="2"/>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Kontrollkästchen222"/>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Möblierung</w:t>
            </w:r>
          </w:p>
        </w:tc>
      </w:tr>
      <w:tr w:rsidR="00B7168D" w:rsidRPr="006771B7" w:rsidTr="00DE329B">
        <w:trPr>
          <w:cantSplit/>
        </w:trPr>
        <w:tc>
          <w:tcPr>
            <w:tcW w:w="1134" w:type="dxa"/>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p>
        </w:tc>
        <w:tc>
          <w:tcPr>
            <w:tcW w:w="8222" w:type="dxa"/>
            <w:gridSpan w:val="2"/>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Kontrollkästchen222"/>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Text114"/>
                  <w:enabled/>
                  <w:calcOnExit w:val="0"/>
                  <w:textInput/>
                </w:ffData>
              </w:fldChar>
            </w:r>
            <w:bookmarkStart w:id="10" w:name="Text114"/>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bookmarkEnd w:id="10"/>
          </w:p>
        </w:tc>
      </w:tr>
      <w:tr w:rsidR="00B7168D" w:rsidRPr="006771B7" w:rsidTr="00DE329B">
        <w:trPr>
          <w:cantSplit/>
        </w:trPr>
        <w:tc>
          <w:tcPr>
            <w:tcW w:w="1134" w:type="dxa"/>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p>
        </w:tc>
        <w:tc>
          <w:tcPr>
            <w:tcW w:w="8222" w:type="dxa"/>
            <w:gridSpan w:val="2"/>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Kontrollkästchen222"/>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Text115"/>
                  <w:enabled/>
                  <w:calcOnExit w:val="0"/>
                  <w:textInput/>
                </w:ffData>
              </w:fldChar>
            </w:r>
            <w:bookmarkStart w:id="11" w:name="Text115"/>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bookmarkEnd w:id="11"/>
          </w:p>
        </w:tc>
      </w:tr>
      <w:tr w:rsidR="00B7168D" w:rsidRPr="006771B7" w:rsidTr="00DE329B">
        <w:trPr>
          <w:cantSplit/>
        </w:trPr>
        <w:tc>
          <w:tcPr>
            <w:tcW w:w="1134" w:type="dxa"/>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p>
        </w:tc>
        <w:tc>
          <w:tcPr>
            <w:tcW w:w="8222" w:type="dxa"/>
            <w:gridSpan w:val="2"/>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Kontrollkästchen222"/>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Die Betriebskosten trägt der Auftragnehmer.</w:t>
            </w:r>
          </w:p>
        </w:tc>
      </w:tr>
      <w:tr w:rsidR="00B7168D" w:rsidRPr="006771B7" w:rsidTr="00DE329B">
        <w:trPr>
          <w:cantSplit/>
        </w:trPr>
        <w:tc>
          <w:tcPr>
            <w:tcW w:w="1134" w:type="dxa"/>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p>
        </w:tc>
        <w:tc>
          <w:tcPr>
            <w:tcW w:w="8222" w:type="dxa"/>
            <w:gridSpan w:val="2"/>
            <w:shd w:val="clear" w:color="auto" w:fill="auto"/>
          </w:tcPr>
          <w:p w:rsidR="00B7168D" w:rsidRPr="006771B7" w:rsidRDefault="00B7168D" w:rsidP="00B7168D">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222"/>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Der Auftragnehmer beschafft sich das Baustellenbüro selbst, inklusive der erforderlichen Einrichtung auf eigene Kosten.</w:t>
            </w: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jc w:val="both"/>
              <w:rPr>
                <w:rFonts w:ascii="Arial" w:hAnsi="Arial" w:cs="Arial"/>
                <w:b/>
                <w:sz w:val="20"/>
                <w:szCs w:val="20"/>
              </w:rPr>
            </w:pPr>
          </w:p>
        </w:tc>
        <w:tc>
          <w:tcPr>
            <w:tcW w:w="8222" w:type="dxa"/>
            <w:gridSpan w:val="2"/>
            <w:shd w:val="clear" w:color="auto" w:fill="auto"/>
          </w:tcPr>
          <w:p w:rsidR="00B7168D" w:rsidRPr="006771B7" w:rsidRDefault="00B7168D" w:rsidP="00B7168D">
            <w:pPr>
              <w:spacing w:before="120" w:line="276" w:lineRule="auto"/>
              <w:jc w:val="both"/>
              <w:rPr>
                <w:rFonts w:ascii="Arial" w:hAnsi="Arial" w:cs="Arial"/>
                <w:sz w:val="20"/>
                <w:szCs w:val="20"/>
              </w:rPr>
            </w:pP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jc w:val="both"/>
              <w:rPr>
                <w:rFonts w:ascii="Arial" w:hAnsi="Arial" w:cs="Arial"/>
                <w:i/>
                <w:sz w:val="20"/>
                <w:szCs w:val="20"/>
              </w:rPr>
            </w:pPr>
            <w:r w:rsidRPr="006771B7">
              <w:rPr>
                <w:rFonts w:ascii="Arial" w:hAnsi="Arial" w:cs="Arial"/>
                <w:b/>
                <w:color w:val="000000"/>
                <w:sz w:val="20"/>
                <w:szCs w:val="20"/>
              </w:rPr>
              <w:t>Zu § 10</w:t>
            </w:r>
          </w:p>
        </w:tc>
        <w:tc>
          <w:tcPr>
            <w:tcW w:w="8222" w:type="dxa"/>
            <w:gridSpan w:val="2"/>
            <w:shd w:val="clear" w:color="auto" w:fill="auto"/>
          </w:tcPr>
          <w:p w:rsidR="00B7168D" w:rsidRPr="006771B7" w:rsidRDefault="00B7168D" w:rsidP="00B7168D">
            <w:pPr>
              <w:spacing w:before="80" w:line="276" w:lineRule="auto"/>
              <w:jc w:val="both"/>
              <w:rPr>
                <w:rFonts w:ascii="Arial" w:hAnsi="Arial" w:cs="Arial"/>
                <w:sz w:val="20"/>
                <w:szCs w:val="20"/>
              </w:rPr>
            </w:pPr>
            <w:r w:rsidRPr="006771B7">
              <w:rPr>
                <w:rFonts w:ascii="Arial" w:hAnsi="Arial" w:cs="Arial"/>
                <w:b/>
                <w:color w:val="000000"/>
                <w:sz w:val="20"/>
                <w:szCs w:val="20"/>
              </w:rPr>
              <w:t>Honorar</w:t>
            </w:r>
          </w:p>
        </w:tc>
      </w:tr>
      <w:tr w:rsidR="004632BC" w:rsidRPr="006771B7" w:rsidTr="00DE329B">
        <w:trPr>
          <w:cantSplit/>
        </w:trPr>
        <w:tc>
          <w:tcPr>
            <w:tcW w:w="1134" w:type="dxa"/>
            <w:shd w:val="clear" w:color="auto" w:fill="auto"/>
          </w:tcPr>
          <w:p w:rsidR="004632BC" w:rsidRPr="006771B7" w:rsidRDefault="005C6E22" w:rsidP="00B7168D">
            <w:pPr>
              <w:spacing w:before="120" w:line="276" w:lineRule="auto"/>
              <w:jc w:val="both"/>
              <w:rPr>
                <w:rFonts w:ascii="Arial" w:hAnsi="Arial" w:cs="Arial"/>
                <w:b/>
                <w:color w:val="000000"/>
                <w:sz w:val="20"/>
                <w:szCs w:val="20"/>
              </w:rPr>
            </w:pPr>
            <w:r w:rsidRPr="006771B7">
              <w:rPr>
                <w:rFonts w:ascii="Arial" w:hAnsi="Arial" w:cs="Arial"/>
                <w:b/>
                <w:color w:val="000000"/>
                <w:sz w:val="20"/>
                <w:szCs w:val="20"/>
              </w:rPr>
              <w:t>Zu 10.1</w:t>
            </w:r>
          </w:p>
        </w:tc>
        <w:tc>
          <w:tcPr>
            <w:tcW w:w="8222" w:type="dxa"/>
            <w:gridSpan w:val="2"/>
            <w:shd w:val="clear" w:color="auto" w:fill="auto"/>
          </w:tcPr>
          <w:p w:rsidR="004632BC" w:rsidRPr="006771B7" w:rsidRDefault="005C6E22" w:rsidP="005C6E22">
            <w:pPr>
              <w:spacing w:before="80" w:line="276" w:lineRule="auto"/>
              <w:jc w:val="both"/>
              <w:rPr>
                <w:rFonts w:ascii="Arial" w:hAnsi="Arial" w:cs="Arial"/>
                <w:b/>
                <w:color w:val="000000"/>
                <w:sz w:val="20"/>
                <w:szCs w:val="20"/>
              </w:rPr>
            </w:pPr>
            <w:r w:rsidRPr="006771B7">
              <w:rPr>
                <w:rFonts w:ascii="Arial" w:hAnsi="Arial" w:cs="Arial"/>
                <w:sz w:val="20"/>
                <w:szCs w:val="20"/>
              </w:rPr>
              <w:t>Wird ein Berechnungshonorar nach HOAI vereinbart, sind sämtliche Parameter, die zur Berechnung des Honorars notwendig sind, festzulegen: Honorarzone, Honorarsatz, Bewertung der Leistungen in v. H. Sätzen, Honorarzuschläge, ggf. Zu- oder Abschläge auf das Gesamthonorar der Grundleistungen, etc.</w:t>
            </w:r>
          </w:p>
        </w:tc>
      </w:tr>
      <w:tr w:rsidR="00B7168D" w:rsidRPr="006771B7" w:rsidTr="00DE329B">
        <w:trPr>
          <w:cantSplit/>
        </w:trPr>
        <w:tc>
          <w:tcPr>
            <w:tcW w:w="1134" w:type="dxa"/>
            <w:shd w:val="clear" w:color="auto" w:fill="auto"/>
          </w:tcPr>
          <w:p w:rsidR="00B7168D" w:rsidRPr="006771B7" w:rsidRDefault="00B7168D" w:rsidP="008C46B5">
            <w:pPr>
              <w:spacing w:before="120" w:line="276" w:lineRule="auto"/>
              <w:rPr>
                <w:rFonts w:ascii="Arial" w:hAnsi="Arial" w:cs="Arial"/>
                <w:i/>
                <w:sz w:val="20"/>
                <w:szCs w:val="20"/>
              </w:rPr>
            </w:pPr>
          </w:p>
        </w:tc>
        <w:tc>
          <w:tcPr>
            <w:tcW w:w="8222" w:type="dxa"/>
            <w:gridSpan w:val="2"/>
            <w:shd w:val="clear" w:color="auto" w:fill="auto"/>
          </w:tcPr>
          <w:p w:rsidR="00B7168D" w:rsidRPr="006771B7" w:rsidRDefault="00B7168D" w:rsidP="005713AD">
            <w:pPr>
              <w:spacing w:before="80" w:line="276" w:lineRule="auto"/>
              <w:jc w:val="both"/>
              <w:rPr>
                <w:rFonts w:ascii="Arial" w:hAnsi="Arial" w:cs="Arial"/>
                <w:sz w:val="20"/>
                <w:szCs w:val="20"/>
              </w:rPr>
            </w:pPr>
            <w:r w:rsidRPr="006771B7">
              <w:rPr>
                <w:rFonts w:ascii="Arial" w:hAnsi="Arial" w:cs="Arial"/>
                <w:sz w:val="20"/>
                <w:szCs w:val="20"/>
              </w:rPr>
              <w:t xml:space="preserve">Wird die Pauschalierung des Honorars z. B. bei </w:t>
            </w:r>
            <w:r w:rsidRPr="006771B7">
              <w:rPr>
                <w:rFonts w:ascii="Arial" w:hAnsi="Arial" w:cs="Arial"/>
                <w:b/>
                <w:sz w:val="20"/>
                <w:szCs w:val="20"/>
              </w:rPr>
              <w:t>Stufenaufträgen</w:t>
            </w:r>
            <w:r w:rsidRPr="006771B7">
              <w:rPr>
                <w:rFonts w:ascii="Arial" w:hAnsi="Arial" w:cs="Arial"/>
                <w:sz w:val="20"/>
                <w:szCs w:val="20"/>
              </w:rPr>
              <w:t xml:space="preserve"> nach unterschiedlichen Kriterien aufgeteilt, ist </w:t>
            </w:r>
            <w:r w:rsidR="005C6E22" w:rsidRPr="006771B7">
              <w:rPr>
                <w:rFonts w:ascii="Arial" w:hAnsi="Arial" w:cs="Arial"/>
                <w:sz w:val="20"/>
                <w:szCs w:val="20"/>
              </w:rPr>
              <w:t>dies eindeutig darzustellen</w:t>
            </w:r>
            <w:r w:rsidR="005713AD" w:rsidRPr="006771B7">
              <w:rPr>
                <w:rFonts w:ascii="Arial" w:hAnsi="Arial" w:cs="Arial"/>
                <w:sz w:val="20"/>
                <w:szCs w:val="20"/>
              </w:rPr>
              <w:t>.</w:t>
            </w:r>
          </w:p>
        </w:tc>
      </w:tr>
      <w:tr w:rsidR="00DE6477" w:rsidRPr="006771B7" w:rsidTr="00DE329B">
        <w:trPr>
          <w:cantSplit/>
        </w:trPr>
        <w:tc>
          <w:tcPr>
            <w:tcW w:w="1134" w:type="dxa"/>
            <w:shd w:val="clear" w:color="auto" w:fill="auto"/>
          </w:tcPr>
          <w:p w:rsidR="00DE6477" w:rsidRPr="006771B7" w:rsidRDefault="00DE6477" w:rsidP="00B7168D">
            <w:pPr>
              <w:spacing w:before="120" w:line="276" w:lineRule="auto"/>
              <w:jc w:val="both"/>
              <w:rPr>
                <w:rFonts w:ascii="Arial" w:hAnsi="Arial" w:cs="Arial"/>
                <w:i/>
                <w:sz w:val="20"/>
                <w:szCs w:val="20"/>
              </w:rPr>
            </w:pPr>
          </w:p>
        </w:tc>
        <w:tc>
          <w:tcPr>
            <w:tcW w:w="8222" w:type="dxa"/>
            <w:gridSpan w:val="2"/>
            <w:shd w:val="clear" w:color="auto" w:fill="auto"/>
          </w:tcPr>
          <w:p w:rsidR="00DE6477" w:rsidRPr="006771B7" w:rsidRDefault="00DE6477" w:rsidP="00DE6477">
            <w:pPr>
              <w:spacing w:before="80" w:line="276" w:lineRule="auto"/>
              <w:jc w:val="both"/>
              <w:rPr>
                <w:rFonts w:ascii="Arial" w:hAnsi="Arial" w:cs="Arial"/>
                <w:sz w:val="20"/>
                <w:szCs w:val="20"/>
              </w:rPr>
            </w:pPr>
          </w:p>
        </w:tc>
      </w:tr>
      <w:tr w:rsidR="005C6E22" w:rsidRPr="006771B7" w:rsidTr="00DE329B">
        <w:trPr>
          <w:cantSplit/>
        </w:trPr>
        <w:tc>
          <w:tcPr>
            <w:tcW w:w="1134" w:type="dxa"/>
            <w:shd w:val="clear" w:color="auto" w:fill="auto"/>
          </w:tcPr>
          <w:p w:rsidR="005C6E22" w:rsidRPr="006771B7" w:rsidRDefault="005C6E22" w:rsidP="005C6E22">
            <w:pPr>
              <w:spacing w:before="80" w:line="276" w:lineRule="auto"/>
              <w:jc w:val="right"/>
              <w:rPr>
                <w:rFonts w:ascii="Arial" w:hAnsi="Arial" w:cs="Arial"/>
                <w:b/>
                <w:sz w:val="20"/>
                <w:szCs w:val="20"/>
              </w:rPr>
            </w:pPr>
            <w:r w:rsidRPr="006771B7">
              <w:rPr>
                <w:rFonts w:ascii="Arial" w:hAnsi="Arial" w:cs="Arial"/>
                <w:b/>
                <w:sz w:val="20"/>
                <w:szCs w:val="20"/>
              </w:rPr>
              <w:t>Zu 10.2</w:t>
            </w:r>
          </w:p>
        </w:tc>
        <w:tc>
          <w:tcPr>
            <w:tcW w:w="8222" w:type="dxa"/>
            <w:gridSpan w:val="2"/>
            <w:shd w:val="clear" w:color="auto" w:fill="auto"/>
          </w:tcPr>
          <w:p w:rsidR="005C6E22" w:rsidRPr="006771B7" w:rsidRDefault="005C6E22" w:rsidP="005C6E22">
            <w:pPr>
              <w:spacing w:before="80" w:line="276" w:lineRule="auto"/>
              <w:jc w:val="both"/>
              <w:rPr>
                <w:rFonts w:ascii="Arial" w:hAnsi="Arial" w:cs="Arial"/>
                <w:b/>
                <w:sz w:val="20"/>
                <w:szCs w:val="20"/>
              </w:rPr>
            </w:pPr>
            <w:r w:rsidRPr="006771B7">
              <w:rPr>
                <w:rFonts w:ascii="Arial" w:hAnsi="Arial" w:cs="Arial"/>
                <w:b/>
                <w:sz w:val="20"/>
                <w:szCs w:val="20"/>
              </w:rPr>
              <w:t>Honorar bei Leistungsänderungen</w:t>
            </w:r>
          </w:p>
        </w:tc>
      </w:tr>
      <w:tr w:rsidR="003B67C2" w:rsidRPr="006771B7" w:rsidTr="00DE329B">
        <w:trPr>
          <w:cantSplit/>
        </w:trPr>
        <w:tc>
          <w:tcPr>
            <w:tcW w:w="1134" w:type="dxa"/>
            <w:shd w:val="clear" w:color="auto" w:fill="auto"/>
          </w:tcPr>
          <w:p w:rsidR="003B67C2" w:rsidRPr="006771B7" w:rsidRDefault="003B67C2" w:rsidP="005C6E22">
            <w:pPr>
              <w:spacing w:before="80" w:line="276" w:lineRule="auto"/>
              <w:jc w:val="right"/>
              <w:rPr>
                <w:rFonts w:ascii="Arial" w:hAnsi="Arial" w:cs="Arial"/>
                <w:b/>
                <w:sz w:val="20"/>
                <w:szCs w:val="20"/>
              </w:rPr>
            </w:pPr>
          </w:p>
        </w:tc>
        <w:tc>
          <w:tcPr>
            <w:tcW w:w="8222" w:type="dxa"/>
            <w:gridSpan w:val="2"/>
            <w:shd w:val="clear" w:color="auto" w:fill="auto"/>
          </w:tcPr>
          <w:p w:rsidR="003B67C2" w:rsidRPr="006771B7" w:rsidRDefault="003B67C2" w:rsidP="003B67C2">
            <w:pPr>
              <w:spacing w:before="80" w:line="276" w:lineRule="auto"/>
              <w:jc w:val="both"/>
              <w:rPr>
                <w:rFonts w:ascii="Arial" w:hAnsi="Arial" w:cs="Arial"/>
                <w:sz w:val="20"/>
                <w:szCs w:val="20"/>
              </w:rPr>
            </w:pPr>
            <w:r w:rsidRPr="006771B7">
              <w:rPr>
                <w:rFonts w:ascii="Arial" w:hAnsi="Arial" w:cs="Arial"/>
                <w:sz w:val="20"/>
                <w:szCs w:val="20"/>
              </w:rPr>
              <w:t xml:space="preserve">Änderungen des vereinbarten Werkerfolgs gem. </w:t>
            </w:r>
            <w:r>
              <w:rPr>
                <w:rFonts w:ascii="Arial" w:hAnsi="Arial" w:cs="Arial"/>
                <w:sz w:val="20"/>
                <w:szCs w:val="20"/>
              </w:rPr>
              <w:t xml:space="preserve">§§ 650q i.V.m. </w:t>
            </w:r>
            <w:r w:rsidRPr="006771B7">
              <w:rPr>
                <w:rFonts w:ascii="Arial" w:hAnsi="Arial" w:cs="Arial"/>
                <w:sz w:val="20"/>
                <w:szCs w:val="20"/>
              </w:rPr>
              <w:t>650b Abs. 1 S. 1 Nr. 1 BGB betreffen</w:t>
            </w:r>
          </w:p>
          <w:p w:rsidR="00926302" w:rsidRDefault="003B67C2" w:rsidP="003B67C2">
            <w:pPr>
              <w:numPr>
                <w:ilvl w:val="0"/>
                <w:numId w:val="31"/>
              </w:numPr>
              <w:spacing w:before="80" w:line="276" w:lineRule="auto"/>
              <w:jc w:val="both"/>
              <w:rPr>
                <w:rFonts w:ascii="Arial" w:hAnsi="Arial" w:cs="Arial"/>
                <w:sz w:val="20"/>
                <w:szCs w:val="20"/>
              </w:rPr>
            </w:pPr>
            <w:r w:rsidRPr="006771B7">
              <w:rPr>
                <w:rFonts w:ascii="Arial" w:hAnsi="Arial" w:cs="Arial"/>
                <w:sz w:val="20"/>
                <w:szCs w:val="20"/>
              </w:rPr>
              <w:t>geänderte oder zusätzliche Planungs- und Überwachungsziele oder</w:t>
            </w:r>
          </w:p>
          <w:p w:rsidR="003B67C2" w:rsidRPr="006771B7" w:rsidRDefault="003B67C2" w:rsidP="00926302">
            <w:pPr>
              <w:numPr>
                <w:ilvl w:val="0"/>
                <w:numId w:val="31"/>
              </w:numPr>
              <w:spacing w:before="80" w:line="276" w:lineRule="auto"/>
              <w:jc w:val="both"/>
              <w:rPr>
                <w:rFonts w:ascii="Arial" w:hAnsi="Arial" w:cs="Arial"/>
                <w:b/>
                <w:sz w:val="20"/>
                <w:szCs w:val="20"/>
              </w:rPr>
            </w:pPr>
            <w:r w:rsidRPr="00926302">
              <w:rPr>
                <w:rFonts w:ascii="Arial" w:hAnsi="Arial" w:cs="Arial"/>
                <w:sz w:val="20"/>
                <w:szCs w:val="20"/>
              </w:rPr>
              <w:t>Leistungen (Grund- oder Besondere Leistungen) aus dem Auftragnehmer bislang nicht übertragenen Leistungsbildern.</w:t>
            </w:r>
          </w:p>
        </w:tc>
      </w:tr>
      <w:tr w:rsidR="003B67C2" w:rsidRPr="006771B7" w:rsidTr="00DE329B">
        <w:trPr>
          <w:cantSplit/>
        </w:trPr>
        <w:tc>
          <w:tcPr>
            <w:tcW w:w="1134" w:type="dxa"/>
            <w:shd w:val="clear" w:color="auto" w:fill="auto"/>
          </w:tcPr>
          <w:p w:rsidR="003B67C2" w:rsidRPr="006771B7" w:rsidRDefault="003B67C2" w:rsidP="005C6E22">
            <w:pPr>
              <w:spacing w:before="80" w:line="276" w:lineRule="auto"/>
              <w:jc w:val="right"/>
              <w:rPr>
                <w:rFonts w:ascii="Arial" w:hAnsi="Arial" w:cs="Arial"/>
                <w:b/>
                <w:sz w:val="20"/>
                <w:szCs w:val="20"/>
              </w:rPr>
            </w:pPr>
          </w:p>
        </w:tc>
        <w:tc>
          <w:tcPr>
            <w:tcW w:w="8222" w:type="dxa"/>
            <w:gridSpan w:val="2"/>
            <w:shd w:val="clear" w:color="auto" w:fill="auto"/>
          </w:tcPr>
          <w:p w:rsidR="003B67C2" w:rsidRPr="006771B7" w:rsidRDefault="003B67C2" w:rsidP="005C6E22">
            <w:pPr>
              <w:spacing w:before="80" w:line="276" w:lineRule="auto"/>
              <w:jc w:val="both"/>
              <w:rPr>
                <w:rFonts w:ascii="Arial" w:hAnsi="Arial" w:cs="Arial"/>
                <w:b/>
                <w:sz w:val="20"/>
                <w:szCs w:val="20"/>
              </w:rPr>
            </w:pPr>
          </w:p>
        </w:tc>
      </w:tr>
      <w:tr w:rsidR="005C6E22" w:rsidRPr="006771B7" w:rsidTr="00DE329B">
        <w:trPr>
          <w:cantSplit/>
        </w:trPr>
        <w:tc>
          <w:tcPr>
            <w:tcW w:w="1134" w:type="dxa"/>
            <w:shd w:val="clear" w:color="auto" w:fill="auto"/>
          </w:tcPr>
          <w:p w:rsidR="005C6E22" w:rsidRPr="006771B7" w:rsidRDefault="005C6E22" w:rsidP="00B7168D">
            <w:pPr>
              <w:spacing w:before="120" w:line="276" w:lineRule="auto"/>
              <w:jc w:val="both"/>
              <w:rPr>
                <w:rFonts w:ascii="Arial" w:hAnsi="Arial" w:cs="Arial"/>
                <w:i/>
                <w:sz w:val="20"/>
                <w:szCs w:val="20"/>
              </w:rPr>
            </w:pPr>
          </w:p>
        </w:tc>
        <w:tc>
          <w:tcPr>
            <w:tcW w:w="8222" w:type="dxa"/>
            <w:gridSpan w:val="2"/>
            <w:shd w:val="clear" w:color="auto" w:fill="auto"/>
          </w:tcPr>
          <w:p w:rsidR="005C6E22" w:rsidRPr="006771B7" w:rsidRDefault="005C6E22" w:rsidP="005C6E22">
            <w:pPr>
              <w:spacing w:before="80" w:line="276" w:lineRule="auto"/>
              <w:jc w:val="both"/>
              <w:rPr>
                <w:rFonts w:ascii="Arial" w:hAnsi="Arial" w:cs="Arial"/>
                <w:sz w:val="20"/>
                <w:szCs w:val="20"/>
              </w:rPr>
            </w:pPr>
            <w:r w:rsidRPr="006771B7">
              <w:rPr>
                <w:rFonts w:ascii="Arial" w:hAnsi="Arial" w:cs="Arial"/>
                <w:sz w:val="20"/>
                <w:szCs w:val="20"/>
              </w:rPr>
              <w:t xml:space="preserve">Eine Änderung gem. </w:t>
            </w:r>
            <w:r w:rsidR="00C7113A">
              <w:rPr>
                <w:rFonts w:ascii="Arial" w:hAnsi="Arial" w:cs="Arial"/>
                <w:sz w:val="20"/>
                <w:szCs w:val="20"/>
              </w:rPr>
              <w:t xml:space="preserve">§§ 650q i.V.m. </w:t>
            </w:r>
            <w:r w:rsidRPr="006771B7">
              <w:rPr>
                <w:rFonts w:ascii="Arial" w:hAnsi="Arial" w:cs="Arial"/>
                <w:sz w:val="20"/>
                <w:szCs w:val="20"/>
              </w:rPr>
              <w:t>650b Abs. 1 S. 1 Nr. 2 BGB, die zur Erreichung des vereinbarten Werkerfolgs notwendig ist, liegt dann vor, wenn</w:t>
            </w:r>
          </w:p>
          <w:p w:rsidR="005C6E22" w:rsidRPr="006771B7" w:rsidRDefault="005C6E22" w:rsidP="005C6E22">
            <w:pPr>
              <w:numPr>
                <w:ilvl w:val="0"/>
                <w:numId w:val="31"/>
              </w:numPr>
              <w:spacing w:before="80" w:line="276" w:lineRule="auto"/>
              <w:jc w:val="both"/>
              <w:rPr>
                <w:rFonts w:ascii="Arial" w:hAnsi="Arial" w:cs="Arial"/>
                <w:sz w:val="20"/>
                <w:szCs w:val="20"/>
              </w:rPr>
            </w:pPr>
            <w:r w:rsidRPr="006771B7">
              <w:rPr>
                <w:rFonts w:ascii="Arial" w:hAnsi="Arial" w:cs="Arial"/>
                <w:sz w:val="20"/>
                <w:szCs w:val="20"/>
              </w:rPr>
              <w:t>nicht beauftragte Leistungen (Grund- oder Besondere Leistungen) des dem Auftragnehmer im Übrigen bereits beauftragten Leistungsbilds erforderlich werden oder</w:t>
            </w:r>
          </w:p>
          <w:p w:rsidR="005C6E22" w:rsidRPr="006771B7" w:rsidRDefault="005C6E22" w:rsidP="005C6E22">
            <w:pPr>
              <w:numPr>
                <w:ilvl w:val="0"/>
                <w:numId w:val="31"/>
              </w:numPr>
              <w:spacing w:before="80" w:line="276" w:lineRule="auto"/>
              <w:jc w:val="both"/>
              <w:rPr>
                <w:rFonts w:ascii="Arial" w:hAnsi="Arial" w:cs="Arial"/>
                <w:sz w:val="20"/>
                <w:szCs w:val="20"/>
              </w:rPr>
            </w:pPr>
            <w:r w:rsidRPr="006771B7">
              <w:rPr>
                <w:rFonts w:ascii="Arial" w:hAnsi="Arial" w:cs="Arial"/>
                <w:sz w:val="20"/>
                <w:szCs w:val="20"/>
              </w:rPr>
              <w:t>bereits beauftragte Leistungen geändert werden müssen, um den Werkerfolg zu erreichen.</w:t>
            </w:r>
          </w:p>
          <w:p w:rsidR="005C6E22" w:rsidRPr="006771B7" w:rsidRDefault="005C6E22" w:rsidP="005C6E22">
            <w:pPr>
              <w:spacing w:before="80" w:line="276" w:lineRule="auto"/>
              <w:jc w:val="both"/>
              <w:rPr>
                <w:rFonts w:ascii="Arial" w:hAnsi="Arial" w:cs="Arial"/>
                <w:sz w:val="20"/>
                <w:szCs w:val="20"/>
              </w:rPr>
            </w:pPr>
            <w:r w:rsidRPr="006771B7">
              <w:rPr>
                <w:rFonts w:ascii="Arial" w:hAnsi="Arial" w:cs="Arial"/>
                <w:sz w:val="20"/>
                <w:szCs w:val="20"/>
              </w:rPr>
              <w:t>Keine Leistungsänderung liegt vor, soweit der Auftragnehmer Mängel seiner Leistungen (dazu zählt auch die geschuldete Wirtschaftlichkeit der Planung) beseitigt oder diese vervollständigt.</w:t>
            </w:r>
          </w:p>
        </w:tc>
      </w:tr>
      <w:tr w:rsidR="005C6E22" w:rsidRPr="006771B7" w:rsidTr="00DE329B">
        <w:trPr>
          <w:cantSplit/>
        </w:trPr>
        <w:tc>
          <w:tcPr>
            <w:tcW w:w="1134" w:type="dxa"/>
            <w:shd w:val="clear" w:color="auto" w:fill="auto"/>
          </w:tcPr>
          <w:p w:rsidR="005C6E22" w:rsidRPr="006771B7" w:rsidRDefault="005C6E22" w:rsidP="00B7168D">
            <w:pPr>
              <w:spacing w:before="120" w:line="276" w:lineRule="auto"/>
              <w:jc w:val="both"/>
              <w:rPr>
                <w:rFonts w:ascii="Arial" w:hAnsi="Arial" w:cs="Arial"/>
                <w:i/>
                <w:sz w:val="20"/>
                <w:szCs w:val="20"/>
              </w:rPr>
            </w:pPr>
          </w:p>
        </w:tc>
        <w:tc>
          <w:tcPr>
            <w:tcW w:w="8222" w:type="dxa"/>
            <w:gridSpan w:val="2"/>
            <w:shd w:val="clear" w:color="auto" w:fill="auto"/>
          </w:tcPr>
          <w:p w:rsidR="005C6E22" w:rsidRPr="006771B7" w:rsidRDefault="005C6E22" w:rsidP="005C6E22">
            <w:pPr>
              <w:spacing w:before="80" w:line="276" w:lineRule="auto"/>
              <w:jc w:val="both"/>
              <w:rPr>
                <w:rFonts w:ascii="Arial" w:hAnsi="Arial" w:cs="Arial"/>
                <w:sz w:val="20"/>
                <w:szCs w:val="20"/>
              </w:rPr>
            </w:pP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sz w:val="20"/>
                <w:szCs w:val="20"/>
              </w:rPr>
            </w:pPr>
            <w:r w:rsidRPr="006771B7">
              <w:rPr>
                <w:rFonts w:ascii="Arial" w:hAnsi="Arial" w:cs="Arial"/>
                <w:b/>
                <w:sz w:val="20"/>
                <w:szCs w:val="20"/>
              </w:rPr>
              <w:t>Zu § 11</w:t>
            </w:r>
          </w:p>
          <w:p w:rsidR="00B7168D" w:rsidRPr="006771B7" w:rsidRDefault="00B7168D" w:rsidP="008C46B5">
            <w:pPr>
              <w:spacing w:before="80" w:line="276" w:lineRule="auto"/>
              <w:rPr>
                <w:rFonts w:ascii="Arial" w:hAnsi="Arial" w:cs="Arial"/>
                <w:sz w:val="20"/>
                <w:szCs w:val="20"/>
              </w:rPr>
            </w:pPr>
            <w:r w:rsidRPr="006771B7">
              <w:rPr>
                <w:rFonts w:ascii="Arial" w:hAnsi="Arial" w:cs="Arial"/>
                <w:b/>
                <w:sz w:val="20"/>
                <w:szCs w:val="20"/>
              </w:rPr>
              <w:t>Zu 11.1</w:t>
            </w:r>
          </w:p>
        </w:tc>
        <w:tc>
          <w:tcPr>
            <w:tcW w:w="8222" w:type="dxa"/>
            <w:gridSpan w:val="2"/>
            <w:shd w:val="clear" w:color="auto" w:fill="auto"/>
          </w:tcPr>
          <w:p w:rsidR="00B7168D" w:rsidRPr="006771B7" w:rsidRDefault="00B7168D" w:rsidP="00B7168D">
            <w:pPr>
              <w:spacing w:before="80" w:line="276" w:lineRule="auto"/>
              <w:jc w:val="both"/>
              <w:rPr>
                <w:rFonts w:ascii="Arial" w:hAnsi="Arial" w:cs="Arial"/>
                <w:sz w:val="20"/>
                <w:szCs w:val="20"/>
              </w:rPr>
            </w:pPr>
            <w:r w:rsidRPr="006771B7">
              <w:rPr>
                <w:rFonts w:ascii="Arial" w:hAnsi="Arial" w:cs="Arial"/>
                <w:b/>
                <w:sz w:val="20"/>
                <w:szCs w:val="20"/>
              </w:rPr>
              <w:t>Nebenkosten</w:t>
            </w:r>
          </w:p>
          <w:p w:rsidR="00B7168D" w:rsidRPr="006771B7" w:rsidRDefault="005C6E22" w:rsidP="005713AD">
            <w:pPr>
              <w:spacing w:before="80" w:line="276" w:lineRule="auto"/>
              <w:jc w:val="both"/>
              <w:rPr>
                <w:rFonts w:ascii="Arial" w:hAnsi="Arial" w:cs="Arial"/>
                <w:sz w:val="20"/>
                <w:szCs w:val="20"/>
              </w:rPr>
            </w:pPr>
            <w:r w:rsidRPr="006771B7">
              <w:rPr>
                <w:rFonts w:ascii="Arial" w:hAnsi="Arial" w:cs="Arial"/>
                <w:sz w:val="20"/>
                <w:szCs w:val="20"/>
              </w:rPr>
              <w:t xml:space="preserve">Die Erstattung von Nebenkosten ist in der Anlage zu </w:t>
            </w:r>
            <w:r w:rsidRPr="006771B7">
              <w:rPr>
                <w:rFonts w:ascii="Arial" w:hAnsi="Arial" w:cs="Arial"/>
                <w:color w:val="000000"/>
                <w:sz w:val="20"/>
                <w:szCs w:val="20"/>
              </w:rPr>
              <w:t xml:space="preserve">§§ 4, </w:t>
            </w:r>
            <w:r w:rsidR="005713AD" w:rsidRPr="006771B7">
              <w:rPr>
                <w:rFonts w:ascii="Arial" w:hAnsi="Arial" w:cs="Arial"/>
                <w:color w:val="000000"/>
                <w:sz w:val="20"/>
                <w:szCs w:val="20"/>
              </w:rPr>
              <w:t>8, 10 und 11 (Honorarangebot</w:t>
            </w:r>
            <w:r w:rsidRPr="006771B7">
              <w:rPr>
                <w:rFonts w:ascii="Arial" w:hAnsi="Arial" w:cs="Arial"/>
                <w:color w:val="000000"/>
                <w:sz w:val="20"/>
                <w:szCs w:val="20"/>
              </w:rPr>
              <w:t>)</w:t>
            </w:r>
            <w:r w:rsidRPr="006771B7">
              <w:rPr>
                <w:rFonts w:ascii="Arial" w:hAnsi="Arial" w:cs="Arial"/>
                <w:sz w:val="20"/>
                <w:szCs w:val="20"/>
              </w:rPr>
              <w:t xml:space="preserve"> festzulegen. Die Vereinbarung einer Pauschale ist grundsätzlich anzustreben; die ihr zu Grunde gelegten Einzelansätze sind verwaltungsintern zu dokumentieren. </w:t>
            </w:r>
            <w:r w:rsidR="00B7168D" w:rsidRPr="006771B7">
              <w:rPr>
                <w:rFonts w:ascii="Arial" w:hAnsi="Arial" w:cs="Arial"/>
                <w:sz w:val="20"/>
                <w:szCs w:val="20"/>
              </w:rPr>
              <w:t xml:space="preserve"> </w:t>
            </w: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jc w:val="right"/>
              <w:rPr>
                <w:rFonts w:ascii="Arial" w:hAnsi="Arial" w:cs="Arial"/>
                <w:i/>
                <w:sz w:val="20"/>
                <w:szCs w:val="20"/>
              </w:rPr>
            </w:pPr>
          </w:p>
        </w:tc>
        <w:tc>
          <w:tcPr>
            <w:tcW w:w="8222" w:type="dxa"/>
            <w:gridSpan w:val="2"/>
            <w:shd w:val="clear" w:color="auto" w:fill="auto"/>
          </w:tcPr>
          <w:p w:rsidR="00B7168D" w:rsidRPr="006771B7" w:rsidRDefault="00B7168D" w:rsidP="00B7168D">
            <w:pPr>
              <w:ind w:right="72"/>
              <w:jc w:val="both"/>
              <w:rPr>
                <w:rFonts w:ascii="Arial" w:hAnsi="Arial" w:cs="Arial"/>
                <w:sz w:val="20"/>
              </w:rPr>
            </w:pPr>
          </w:p>
        </w:tc>
      </w:tr>
      <w:tr w:rsidR="00B7168D" w:rsidRPr="006771B7" w:rsidTr="00DE329B">
        <w:trPr>
          <w:cantSplit/>
        </w:trPr>
        <w:tc>
          <w:tcPr>
            <w:tcW w:w="1134" w:type="dxa"/>
            <w:shd w:val="clear" w:color="auto" w:fill="auto"/>
          </w:tcPr>
          <w:p w:rsidR="00B7168D" w:rsidRPr="006771B7" w:rsidRDefault="00DF2DDC" w:rsidP="008C46B5">
            <w:pPr>
              <w:spacing w:before="80" w:line="276" w:lineRule="auto"/>
              <w:rPr>
                <w:rFonts w:ascii="Arial" w:hAnsi="Arial" w:cs="Arial"/>
                <w:b/>
                <w:color w:val="000000"/>
                <w:sz w:val="20"/>
                <w:szCs w:val="20"/>
              </w:rPr>
            </w:pPr>
            <w:r w:rsidRPr="006771B7">
              <w:rPr>
                <w:rFonts w:ascii="Arial" w:hAnsi="Arial" w:cs="Arial"/>
                <w:b/>
                <w:sz w:val="20"/>
                <w:szCs w:val="20"/>
              </w:rPr>
              <w:t xml:space="preserve">Ggf. </w:t>
            </w:r>
            <w:r w:rsidR="00B7168D" w:rsidRPr="006771B7">
              <w:rPr>
                <w:rFonts w:ascii="Arial" w:hAnsi="Arial" w:cs="Arial"/>
                <w:b/>
                <w:sz w:val="20"/>
                <w:szCs w:val="20"/>
              </w:rPr>
              <w:t>11.4</w:t>
            </w:r>
          </w:p>
        </w:tc>
        <w:tc>
          <w:tcPr>
            <w:tcW w:w="8222" w:type="dxa"/>
            <w:gridSpan w:val="2"/>
            <w:shd w:val="clear" w:color="auto" w:fill="auto"/>
          </w:tcPr>
          <w:p w:rsidR="00B7168D" w:rsidRPr="006771B7" w:rsidRDefault="00B7168D" w:rsidP="00B7168D">
            <w:pPr>
              <w:spacing w:before="80" w:line="276" w:lineRule="auto"/>
              <w:jc w:val="both"/>
              <w:rPr>
                <w:rFonts w:ascii="Arial" w:hAnsi="Arial" w:cs="Arial"/>
                <w:b/>
                <w:sz w:val="20"/>
                <w:szCs w:val="20"/>
              </w:rPr>
            </w:pPr>
            <w:r w:rsidRPr="006771B7">
              <w:rPr>
                <w:rFonts w:ascii="Arial" w:hAnsi="Arial" w:cs="Arial"/>
                <w:b/>
                <w:sz w:val="20"/>
                <w:szCs w:val="20"/>
              </w:rPr>
              <w:t>Baumaßnahmen im Ausland / Beschäftigung ausländischer AN</w:t>
            </w: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color w:val="000000"/>
                <w:sz w:val="20"/>
                <w:szCs w:val="20"/>
              </w:rPr>
            </w:pPr>
          </w:p>
        </w:tc>
        <w:tc>
          <w:tcPr>
            <w:tcW w:w="8222" w:type="dxa"/>
            <w:gridSpan w:val="2"/>
            <w:shd w:val="clear" w:color="auto" w:fill="auto"/>
          </w:tcPr>
          <w:p w:rsidR="00B7168D" w:rsidRPr="006771B7" w:rsidRDefault="00B7168D" w:rsidP="00B7168D">
            <w:pPr>
              <w:spacing w:before="80" w:line="276" w:lineRule="auto"/>
              <w:jc w:val="both"/>
              <w:rPr>
                <w:rFonts w:ascii="Arial" w:hAnsi="Arial" w:cs="Arial"/>
                <w:sz w:val="20"/>
                <w:szCs w:val="20"/>
              </w:rPr>
            </w:pPr>
            <w:r w:rsidRPr="006771B7">
              <w:rPr>
                <w:rFonts w:ascii="Arial" w:hAnsi="Arial" w:cs="Arial"/>
                <w:sz w:val="20"/>
                <w:szCs w:val="20"/>
              </w:rPr>
              <w:t>Bei Baumaßnahmen im Ausland oder, wenn ausländische Architekten in der Bundesrepublik arbeiten, sind folgende, die Nebenkosten betreffende Regelungen zu vereinbaren:</w:t>
            </w: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i/>
                <w:sz w:val="20"/>
                <w:szCs w:val="20"/>
              </w:rPr>
            </w:pPr>
            <w:r w:rsidRPr="006771B7">
              <w:rPr>
                <w:rFonts w:ascii="Arial" w:hAnsi="Arial" w:cs="Arial"/>
                <w:b/>
                <w:i/>
                <w:color w:val="0070C0"/>
                <w:sz w:val="20"/>
                <w:szCs w:val="20"/>
              </w:rPr>
              <w:t>11.4</w:t>
            </w:r>
          </w:p>
        </w:tc>
        <w:tc>
          <w:tcPr>
            <w:tcW w:w="8222" w:type="dxa"/>
            <w:gridSpan w:val="2"/>
            <w:shd w:val="clear" w:color="auto" w:fill="auto"/>
          </w:tcPr>
          <w:p w:rsidR="00B7168D" w:rsidRPr="006771B7" w:rsidRDefault="00B7168D" w:rsidP="00B7168D">
            <w:pPr>
              <w:spacing w:before="80" w:line="276" w:lineRule="auto"/>
              <w:jc w:val="both"/>
              <w:rPr>
                <w:rFonts w:ascii="Arial" w:hAnsi="Arial" w:cs="Arial"/>
                <w:i/>
                <w:color w:val="0070C0"/>
                <w:sz w:val="20"/>
                <w:szCs w:val="20"/>
              </w:rPr>
            </w:pPr>
            <w:r w:rsidRPr="006771B7">
              <w:rPr>
                <w:rFonts w:ascii="Arial" w:hAnsi="Arial" w:cs="Arial"/>
                <w:b/>
                <w:i/>
                <w:color w:val="0070C0"/>
                <w:sz w:val="20"/>
                <w:szCs w:val="20"/>
              </w:rPr>
              <w:fldChar w:fldCharType="begin">
                <w:ffData>
                  <w:name w:val=""/>
                  <w:enabled/>
                  <w:calcOnExit w:val="0"/>
                  <w:checkBox>
                    <w:sizeAuto/>
                    <w:default w:val="0"/>
                  </w:checkBox>
                </w:ffData>
              </w:fldChar>
            </w:r>
            <w:r w:rsidRPr="006771B7">
              <w:rPr>
                <w:rFonts w:ascii="Arial" w:hAnsi="Arial" w:cs="Arial"/>
                <w:b/>
                <w:i/>
                <w:color w:val="0070C0"/>
                <w:sz w:val="20"/>
                <w:szCs w:val="20"/>
              </w:rPr>
              <w:instrText xml:space="preserve"> FORMCHECKBOX </w:instrText>
            </w:r>
            <w:r w:rsidR="009963EC">
              <w:rPr>
                <w:rFonts w:ascii="Arial" w:hAnsi="Arial" w:cs="Arial"/>
                <w:b/>
                <w:i/>
                <w:color w:val="0070C0"/>
                <w:sz w:val="20"/>
                <w:szCs w:val="20"/>
              </w:rPr>
            </w:r>
            <w:r w:rsidR="009963EC">
              <w:rPr>
                <w:rFonts w:ascii="Arial" w:hAnsi="Arial" w:cs="Arial"/>
                <w:b/>
                <w:i/>
                <w:color w:val="0070C0"/>
                <w:sz w:val="20"/>
                <w:szCs w:val="20"/>
              </w:rPr>
              <w:fldChar w:fldCharType="separate"/>
            </w:r>
            <w:r w:rsidRPr="006771B7">
              <w:rPr>
                <w:rFonts w:ascii="Arial" w:hAnsi="Arial" w:cs="Arial"/>
                <w:b/>
                <w:i/>
                <w:color w:val="0070C0"/>
                <w:sz w:val="20"/>
                <w:szCs w:val="20"/>
              </w:rPr>
              <w:fldChar w:fldCharType="end"/>
            </w:r>
            <w:r w:rsidRPr="006771B7">
              <w:rPr>
                <w:rFonts w:ascii="Arial" w:hAnsi="Arial" w:cs="Arial"/>
                <w:b/>
                <w:i/>
                <w:color w:val="0070C0"/>
                <w:sz w:val="20"/>
                <w:szCs w:val="20"/>
              </w:rPr>
              <w:t xml:space="preserve"> </w:t>
            </w:r>
            <w:r w:rsidRPr="006771B7">
              <w:rPr>
                <w:rFonts w:ascii="Arial" w:hAnsi="Arial" w:cs="Arial"/>
                <w:i/>
                <w:color w:val="0070C0"/>
                <w:sz w:val="20"/>
                <w:szCs w:val="20"/>
              </w:rPr>
              <w:t>Für eine ständige örtliche Abwesenheit außerhalb des Geschäftssitzes am ausländischen Ort des Baustellenbüros erhält der Auftragnehmer:</w:t>
            </w:r>
          </w:p>
        </w:tc>
      </w:tr>
      <w:tr w:rsidR="00B7168D" w:rsidRPr="006771B7" w:rsidTr="00DE329B">
        <w:trPr>
          <w:cantSplit/>
        </w:trPr>
        <w:tc>
          <w:tcPr>
            <w:tcW w:w="1134" w:type="dxa"/>
            <w:shd w:val="clear" w:color="auto" w:fill="auto"/>
          </w:tcPr>
          <w:p w:rsidR="00B7168D" w:rsidRPr="006771B7" w:rsidRDefault="00B7168D" w:rsidP="00B7168D">
            <w:pPr>
              <w:spacing w:before="40" w:line="276" w:lineRule="auto"/>
              <w:rPr>
                <w:rFonts w:ascii="Arial" w:hAnsi="Arial" w:cs="Arial"/>
                <w:b/>
                <w:sz w:val="20"/>
                <w:szCs w:val="20"/>
              </w:rPr>
            </w:pPr>
          </w:p>
        </w:tc>
        <w:tc>
          <w:tcPr>
            <w:tcW w:w="426" w:type="dxa"/>
            <w:shd w:val="clear" w:color="auto" w:fill="auto"/>
          </w:tcPr>
          <w:p w:rsidR="00B7168D" w:rsidRPr="006771B7" w:rsidRDefault="00B7168D" w:rsidP="00B7168D">
            <w:pPr>
              <w:spacing w:before="40" w:line="276" w:lineRule="auto"/>
              <w:jc w:val="both"/>
              <w:rPr>
                <w:rFonts w:ascii="Arial" w:hAnsi="Arial" w:cs="Arial"/>
                <w:sz w:val="20"/>
                <w:szCs w:val="20"/>
              </w:rPr>
            </w:pPr>
            <w:r w:rsidRPr="006771B7">
              <w:rPr>
                <w:rFonts w:ascii="Arial" w:hAnsi="Arial" w:cs="Arial"/>
                <w:sz w:val="20"/>
                <w:szCs w:val="20"/>
              </w:rPr>
              <w:t>-</w:t>
            </w:r>
          </w:p>
        </w:tc>
        <w:tc>
          <w:tcPr>
            <w:tcW w:w="7796" w:type="dxa"/>
            <w:shd w:val="clear" w:color="auto" w:fill="auto"/>
          </w:tcPr>
          <w:p w:rsidR="00B7168D" w:rsidRPr="006771B7" w:rsidRDefault="00B7168D" w:rsidP="007A123A">
            <w:pPr>
              <w:spacing w:before="40" w:line="276" w:lineRule="auto"/>
              <w:jc w:val="both"/>
              <w:rPr>
                <w:rFonts w:ascii="Arial" w:hAnsi="Arial" w:cs="Arial"/>
                <w:i/>
                <w:color w:val="0070C0"/>
                <w:sz w:val="20"/>
                <w:szCs w:val="20"/>
              </w:rPr>
            </w:pPr>
            <w:r w:rsidRPr="006771B7">
              <w:rPr>
                <w:rFonts w:ascii="Arial" w:hAnsi="Arial" w:cs="Arial"/>
                <w:i/>
                <w:color w:val="0070C0"/>
                <w:sz w:val="20"/>
                <w:szCs w:val="20"/>
              </w:rPr>
              <w:t>vom 1. bis 14. Aufenthaltstag Tage- und Übernachtungsgeld sowie Wegstreckenentschädigung  nach dem Bundesreisekostengesetz/Bayerischen Reisekostengesetz</w:t>
            </w:r>
          </w:p>
        </w:tc>
      </w:tr>
      <w:tr w:rsidR="00B7168D" w:rsidRPr="006771B7" w:rsidTr="00DE329B">
        <w:trPr>
          <w:cantSplit/>
        </w:trPr>
        <w:tc>
          <w:tcPr>
            <w:tcW w:w="1134" w:type="dxa"/>
            <w:shd w:val="clear" w:color="auto" w:fill="auto"/>
          </w:tcPr>
          <w:p w:rsidR="00B7168D" w:rsidRPr="006771B7" w:rsidRDefault="00B7168D" w:rsidP="00B7168D">
            <w:pPr>
              <w:spacing w:before="40" w:line="276" w:lineRule="auto"/>
              <w:rPr>
                <w:rFonts w:ascii="Arial" w:hAnsi="Arial" w:cs="Arial"/>
                <w:b/>
                <w:sz w:val="20"/>
                <w:szCs w:val="20"/>
              </w:rPr>
            </w:pPr>
          </w:p>
        </w:tc>
        <w:tc>
          <w:tcPr>
            <w:tcW w:w="426" w:type="dxa"/>
            <w:shd w:val="clear" w:color="auto" w:fill="auto"/>
          </w:tcPr>
          <w:p w:rsidR="00B7168D" w:rsidRPr="006771B7" w:rsidRDefault="00B7168D" w:rsidP="00B7168D">
            <w:pPr>
              <w:spacing w:before="40" w:line="276" w:lineRule="auto"/>
              <w:jc w:val="both"/>
              <w:rPr>
                <w:rFonts w:ascii="Arial" w:hAnsi="Arial" w:cs="Arial"/>
                <w:sz w:val="20"/>
                <w:szCs w:val="20"/>
              </w:rPr>
            </w:pPr>
            <w:r w:rsidRPr="006771B7">
              <w:rPr>
                <w:rFonts w:ascii="Arial" w:hAnsi="Arial" w:cs="Arial"/>
                <w:sz w:val="20"/>
                <w:szCs w:val="20"/>
              </w:rPr>
              <w:t>-</w:t>
            </w:r>
          </w:p>
        </w:tc>
        <w:tc>
          <w:tcPr>
            <w:tcW w:w="7796" w:type="dxa"/>
            <w:shd w:val="clear" w:color="auto" w:fill="auto"/>
          </w:tcPr>
          <w:p w:rsidR="00B7168D" w:rsidRPr="006771B7" w:rsidRDefault="00B7168D" w:rsidP="00B7168D">
            <w:pPr>
              <w:spacing w:before="40" w:line="276" w:lineRule="auto"/>
              <w:jc w:val="both"/>
              <w:rPr>
                <w:rFonts w:ascii="Arial" w:hAnsi="Arial" w:cs="Arial"/>
                <w:i/>
                <w:color w:val="0070C0"/>
                <w:sz w:val="20"/>
                <w:szCs w:val="20"/>
              </w:rPr>
            </w:pPr>
            <w:r w:rsidRPr="006771B7">
              <w:rPr>
                <w:rFonts w:ascii="Arial" w:hAnsi="Arial" w:cs="Arial"/>
                <w:i/>
                <w:color w:val="0070C0"/>
                <w:sz w:val="20"/>
                <w:szCs w:val="20"/>
              </w:rPr>
              <w:t>ab dem 15. Aufenthaltstag Trennungsentschädigung</w:t>
            </w:r>
          </w:p>
        </w:tc>
      </w:tr>
      <w:tr w:rsidR="00B7168D" w:rsidRPr="006771B7" w:rsidTr="00DE3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Borders>
              <w:top w:val="nil"/>
              <w:left w:val="nil"/>
              <w:bottom w:val="nil"/>
              <w:right w:val="nil"/>
            </w:tcBorders>
            <w:shd w:val="clear" w:color="auto" w:fill="auto"/>
          </w:tcPr>
          <w:p w:rsidR="00B7168D" w:rsidRPr="006771B7" w:rsidRDefault="00B7168D" w:rsidP="00B7168D">
            <w:pPr>
              <w:spacing w:before="80" w:line="276" w:lineRule="auto"/>
              <w:rPr>
                <w:rFonts w:ascii="Arial" w:hAnsi="Arial" w:cs="Arial"/>
                <w:b/>
                <w:sz w:val="20"/>
                <w:szCs w:val="20"/>
              </w:rPr>
            </w:pPr>
          </w:p>
        </w:tc>
        <w:tc>
          <w:tcPr>
            <w:tcW w:w="426" w:type="dxa"/>
            <w:tcBorders>
              <w:top w:val="nil"/>
              <w:left w:val="nil"/>
              <w:bottom w:val="nil"/>
              <w:right w:val="nil"/>
            </w:tcBorders>
            <w:shd w:val="clear" w:color="auto" w:fill="auto"/>
          </w:tcPr>
          <w:p w:rsidR="00B7168D" w:rsidRPr="006771B7" w:rsidRDefault="00B7168D" w:rsidP="00B7168D">
            <w:pPr>
              <w:spacing w:before="80" w:line="276" w:lineRule="auto"/>
              <w:jc w:val="both"/>
              <w:rPr>
                <w:rFonts w:ascii="Arial" w:hAnsi="Arial" w:cs="Arial"/>
                <w:sz w:val="20"/>
                <w:szCs w:val="20"/>
              </w:rPr>
            </w:pPr>
          </w:p>
        </w:tc>
        <w:tc>
          <w:tcPr>
            <w:tcW w:w="7796" w:type="dxa"/>
            <w:tcBorders>
              <w:top w:val="nil"/>
              <w:left w:val="nil"/>
              <w:bottom w:val="nil"/>
              <w:right w:val="nil"/>
            </w:tcBorders>
            <w:shd w:val="clear" w:color="auto" w:fill="auto"/>
          </w:tcPr>
          <w:p w:rsidR="00B7168D" w:rsidRPr="006771B7" w:rsidRDefault="00B7168D" w:rsidP="00B7168D">
            <w:pPr>
              <w:spacing w:before="80" w:line="276" w:lineRule="auto"/>
              <w:jc w:val="both"/>
              <w:rPr>
                <w:rFonts w:ascii="Arial" w:hAnsi="Arial" w:cs="Arial"/>
                <w:i/>
                <w:color w:val="0070C0"/>
                <w:sz w:val="20"/>
                <w:szCs w:val="20"/>
              </w:rPr>
            </w:pPr>
            <w:r w:rsidRPr="006771B7">
              <w:rPr>
                <w:rFonts w:ascii="Arial" w:hAnsi="Arial" w:cs="Arial"/>
                <w:b/>
                <w:i/>
                <w:color w:val="0070C0"/>
                <w:sz w:val="20"/>
                <w:szCs w:val="20"/>
              </w:rPr>
              <w:fldChar w:fldCharType="begin">
                <w:ffData>
                  <w:name w:val=""/>
                  <w:enabled/>
                  <w:calcOnExit w:val="0"/>
                  <w:checkBox>
                    <w:sizeAuto/>
                    <w:default w:val="0"/>
                  </w:checkBox>
                </w:ffData>
              </w:fldChar>
            </w:r>
            <w:r w:rsidRPr="006771B7">
              <w:rPr>
                <w:rFonts w:ascii="Arial" w:hAnsi="Arial" w:cs="Arial"/>
                <w:b/>
                <w:i/>
                <w:color w:val="0070C0"/>
                <w:sz w:val="20"/>
                <w:szCs w:val="20"/>
              </w:rPr>
              <w:instrText xml:space="preserve"> FORMCHECKBOX </w:instrText>
            </w:r>
            <w:r w:rsidR="009963EC">
              <w:rPr>
                <w:rFonts w:ascii="Arial" w:hAnsi="Arial" w:cs="Arial"/>
                <w:b/>
                <w:i/>
                <w:color w:val="0070C0"/>
                <w:sz w:val="20"/>
                <w:szCs w:val="20"/>
              </w:rPr>
            </w:r>
            <w:r w:rsidR="009963EC">
              <w:rPr>
                <w:rFonts w:ascii="Arial" w:hAnsi="Arial" w:cs="Arial"/>
                <w:b/>
                <w:i/>
                <w:color w:val="0070C0"/>
                <w:sz w:val="20"/>
                <w:szCs w:val="20"/>
              </w:rPr>
              <w:fldChar w:fldCharType="separate"/>
            </w:r>
            <w:r w:rsidRPr="006771B7">
              <w:rPr>
                <w:rFonts w:ascii="Arial" w:hAnsi="Arial" w:cs="Arial"/>
                <w:b/>
                <w:i/>
                <w:color w:val="0070C0"/>
                <w:sz w:val="20"/>
                <w:szCs w:val="20"/>
              </w:rPr>
              <w:fldChar w:fldCharType="end"/>
            </w:r>
            <w:r w:rsidRPr="006771B7">
              <w:rPr>
                <w:rFonts w:ascii="Arial" w:hAnsi="Arial" w:cs="Arial"/>
                <w:b/>
                <w:i/>
                <w:color w:val="0070C0"/>
                <w:sz w:val="20"/>
                <w:szCs w:val="20"/>
              </w:rPr>
              <w:t xml:space="preserve"> </w:t>
            </w:r>
            <w:r w:rsidRPr="006771B7">
              <w:rPr>
                <w:rFonts w:ascii="Arial" w:hAnsi="Arial" w:cs="Arial"/>
                <w:i/>
                <w:color w:val="0070C0"/>
                <w:sz w:val="20"/>
                <w:szCs w:val="20"/>
              </w:rPr>
              <w:t>gemäß dem jeweils gültigen Rahmentarifvertrag des Baugewerbes (Auslösung)</w:t>
            </w: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sz w:val="20"/>
                <w:szCs w:val="20"/>
              </w:rPr>
            </w:pPr>
          </w:p>
        </w:tc>
        <w:tc>
          <w:tcPr>
            <w:tcW w:w="426" w:type="dxa"/>
            <w:shd w:val="clear" w:color="auto" w:fill="auto"/>
          </w:tcPr>
          <w:p w:rsidR="00B7168D" w:rsidRPr="006771B7" w:rsidRDefault="00B7168D" w:rsidP="00B7168D">
            <w:pPr>
              <w:spacing w:before="80" w:line="276" w:lineRule="auto"/>
              <w:jc w:val="both"/>
              <w:rPr>
                <w:rFonts w:ascii="Arial" w:hAnsi="Arial" w:cs="Arial"/>
                <w:sz w:val="20"/>
                <w:szCs w:val="20"/>
              </w:rPr>
            </w:pPr>
          </w:p>
        </w:tc>
        <w:tc>
          <w:tcPr>
            <w:tcW w:w="7796" w:type="dxa"/>
            <w:shd w:val="clear" w:color="auto" w:fill="auto"/>
          </w:tcPr>
          <w:p w:rsidR="00B7168D" w:rsidRPr="006771B7" w:rsidRDefault="00B7168D" w:rsidP="00B7168D">
            <w:pPr>
              <w:spacing w:before="80" w:line="276" w:lineRule="auto"/>
              <w:jc w:val="both"/>
              <w:rPr>
                <w:rFonts w:ascii="Arial" w:hAnsi="Arial" w:cs="Arial"/>
                <w:color w:val="0070C0"/>
                <w:sz w:val="20"/>
                <w:szCs w:val="20"/>
              </w:rPr>
            </w:pPr>
            <w:r w:rsidRPr="006771B7">
              <w:rPr>
                <w:rFonts w:ascii="Arial" w:hAnsi="Arial" w:cs="Arial"/>
                <w:b/>
                <w:color w:val="0070C0"/>
                <w:sz w:val="20"/>
                <w:szCs w:val="20"/>
              </w:rPr>
              <w:fldChar w:fldCharType="begin">
                <w:ffData>
                  <w:name w:val=""/>
                  <w:enabled/>
                  <w:calcOnExit w:val="0"/>
                  <w:checkBox>
                    <w:sizeAuto/>
                    <w:default w:val="0"/>
                  </w:checkBox>
                </w:ffData>
              </w:fldChar>
            </w:r>
            <w:r w:rsidRPr="006771B7">
              <w:rPr>
                <w:rFonts w:ascii="Arial" w:hAnsi="Arial" w:cs="Arial"/>
                <w:b/>
                <w:color w:val="0070C0"/>
                <w:sz w:val="20"/>
                <w:szCs w:val="20"/>
              </w:rPr>
              <w:instrText xml:space="preserve"> FORMCHECKBOX </w:instrText>
            </w:r>
            <w:r w:rsidR="009963EC">
              <w:rPr>
                <w:rFonts w:ascii="Arial" w:hAnsi="Arial" w:cs="Arial"/>
                <w:b/>
                <w:color w:val="0070C0"/>
                <w:sz w:val="20"/>
                <w:szCs w:val="20"/>
              </w:rPr>
            </w:r>
            <w:r w:rsidR="009963EC">
              <w:rPr>
                <w:rFonts w:ascii="Arial" w:hAnsi="Arial" w:cs="Arial"/>
                <w:b/>
                <w:color w:val="0070C0"/>
                <w:sz w:val="20"/>
                <w:szCs w:val="20"/>
              </w:rPr>
              <w:fldChar w:fldCharType="separate"/>
            </w:r>
            <w:r w:rsidRPr="006771B7">
              <w:rPr>
                <w:rFonts w:ascii="Arial" w:hAnsi="Arial" w:cs="Arial"/>
                <w:b/>
                <w:color w:val="0070C0"/>
                <w:sz w:val="20"/>
                <w:szCs w:val="20"/>
              </w:rPr>
              <w:fldChar w:fldCharType="end"/>
            </w:r>
            <w:r w:rsidRPr="006771B7">
              <w:rPr>
                <w:rFonts w:ascii="Arial" w:hAnsi="Arial" w:cs="Arial"/>
                <w:b/>
                <w:color w:val="0070C0"/>
                <w:sz w:val="20"/>
                <w:szCs w:val="20"/>
              </w:rPr>
              <w:t xml:space="preserve"> </w:t>
            </w:r>
            <w:r w:rsidRPr="006771B7">
              <w:rPr>
                <w:rFonts w:ascii="Arial" w:hAnsi="Arial" w:cs="Arial"/>
                <w:color w:val="0070C0"/>
                <w:sz w:val="20"/>
                <w:szCs w:val="20"/>
              </w:rPr>
              <w:t>gemäß Verordnung Reisekostenentschädigung bei Auslandsreisen</w:t>
            </w:r>
          </w:p>
        </w:tc>
      </w:tr>
      <w:tr w:rsidR="00926302" w:rsidRPr="006771B7" w:rsidTr="00DE329B">
        <w:trPr>
          <w:cantSplit/>
        </w:trPr>
        <w:tc>
          <w:tcPr>
            <w:tcW w:w="1134" w:type="dxa"/>
            <w:shd w:val="clear" w:color="auto" w:fill="auto"/>
          </w:tcPr>
          <w:p w:rsidR="00926302" w:rsidRPr="006771B7" w:rsidRDefault="00926302" w:rsidP="00B7168D">
            <w:pPr>
              <w:spacing w:before="80" w:line="276" w:lineRule="auto"/>
              <w:rPr>
                <w:rFonts w:ascii="Arial" w:hAnsi="Arial" w:cs="Arial"/>
                <w:b/>
                <w:color w:val="000000"/>
                <w:sz w:val="20"/>
                <w:szCs w:val="20"/>
              </w:rPr>
            </w:pPr>
          </w:p>
        </w:tc>
        <w:tc>
          <w:tcPr>
            <w:tcW w:w="8222" w:type="dxa"/>
            <w:gridSpan w:val="2"/>
            <w:shd w:val="clear" w:color="auto" w:fill="auto"/>
          </w:tcPr>
          <w:p w:rsidR="00926302" w:rsidRPr="006771B7" w:rsidRDefault="00926302" w:rsidP="00B7168D">
            <w:pPr>
              <w:spacing w:before="80" w:line="276" w:lineRule="auto"/>
              <w:jc w:val="both"/>
              <w:rPr>
                <w:rFonts w:ascii="Arial" w:hAnsi="Arial" w:cs="Arial"/>
                <w:color w:val="000000"/>
                <w:sz w:val="20"/>
                <w:szCs w:val="20"/>
              </w:rPr>
            </w:pP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color w:val="000000"/>
                <w:sz w:val="20"/>
                <w:szCs w:val="20"/>
              </w:rPr>
            </w:pPr>
          </w:p>
        </w:tc>
        <w:tc>
          <w:tcPr>
            <w:tcW w:w="8222" w:type="dxa"/>
            <w:gridSpan w:val="2"/>
            <w:shd w:val="clear" w:color="auto" w:fill="auto"/>
          </w:tcPr>
          <w:p w:rsidR="00B7168D" w:rsidRPr="006771B7" w:rsidRDefault="00B7168D" w:rsidP="00B7168D">
            <w:pPr>
              <w:spacing w:before="80" w:line="276" w:lineRule="auto"/>
              <w:jc w:val="both"/>
              <w:rPr>
                <w:rFonts w:ascii="Arial" w:hAnsi="Arial" w:cs="Arial"/>
                <w:color w:val="000000"/>
                <w:sz w:val="20"/>
                <w:szCs w:val="20"/>
              </w:rPr>
            </w:pPr>
            <w:r w:rsidRPr="006771B7">
              <w:rPr>
                <w:rFonts w:ascii="Arial" w:hAnsi="Arial" w:cs="Arial"/>
                <w:color w:val="000000"/>
                <w:sz w:val="20"/>
                <w:szCs w:val="20"/>
              </w:rPr>
              <w:t>Für Trennungsgeldentschädigungen und Kosten für Familienheimfahrten der Mitarbeiter des Auftragnehmers ist keine Pauschale zu vereinbaren, es sei denn, die Anzahl der Reisen und Aufenthalte kann bei Vertragsabschluss festgelegt werden. Der Pauschalierung sind die vorgenannten Bemessungsregelungen zu Grunde zu legen.</w:t>
            </w:r>
          </w:p>
          <w:p w:rsidR="00B7168D" w:rsidRPr="006771B7" w:rsidRDefault="00B7168D" w:rsidP="00B7168D">
            <w:pPr>
              <w:spacing w:before="80" w:line="276" w:lineRule="auto"/>
              <w:jc w:val="both"/>
              <w:rPr>
                <w:rFonts w:ascii="Arial" w:hAnsi="Arial" w:cs="Arial"/>
                <w:color w:val="000000"/>
                <w:sz w:val="20"/>
                <w:szCs w:val="20"/>
              </w:rPr>
            </w:pPr>
            <w:r w:rsidRPr="006771B7">
              <w:rPr>
                <w:rFonts w:ascii="Arial" w:hAnsi="Arial" w:cs="Arial"/>
                <w:color w:val="000000"/>
                <w:sz w:val="20"/>
                <w:szCs w:val="20"/>
              </w:rPr>
              <w:t>Hierbei ist zu beachten, dass die Anzahl der Reisen und Aufenthalte am Erfüllungsort so ausreichend bemessen werden, dass die beauftragten Leistungen ordnungsgemäß erfüllt werden können.</w:t>
            </w: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color w:val="000000"/>
                <w:sz w:val="20"/>
                <w:szCs w:val="20"/>
              </w:rPr>
            </w:pPr>
          </w:p>
        </w:tc>
        <w:tc>
          <w:tcPr>
            <w:tcW w:w="8222" w:type="dxa"/>
            <w:gridSpan w:val="2"/>
            <w:shd w:val="clear" w:color="auto" w:fill="auto"/>
          </w:tcPr>
          <w:p w:rsidR="00B7168D" w:rsidRPr="006771B7" w:rsidRDefault="00B7168D" w:rsidP="005713AD">
            <w:pPr>
              <w:spacing w:before="80" w:line="276" w:lineRule="auto"/>
              <w:jc w:val="both"/>
              <w:rPr>
                <w:rFonts w:ascii="Arial" w:hAnsi="Arial" w:cs="Arial"/>
                <w:color w:val="000000"/>
                <w:sz w:val="20"/>
                <w:szCs w:val="20"/>
              </w:rPr>
            </w:pPr>
            <w:r w:rsidRPr="006771B7">
              <w:rPr>
                <w:rFonts w:ascii="Arial" w:hAnsi="Arial" w:cs="Arial"/>
                <w:color w:val="000000"/>
                <w:sz w:val="20"/>
                <w:szCs w:val="20"/>
              </w:rPr>
              <w:t>Soweit Übersetzungsarbeiten anfallen, ist folgender Textbaustein einzufügen:</w:t>
            </w: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jc w:val="right"/>
              <w:rPr>
                <w:rFonts w:ascii="Arial" w:hAnsi="Arial" w:cs="Arial"/>
                <w:b/>
                <w:i/>
                <w:sz w:val="20"/>
                <w:szCs w:val="20"/>
              </w:rPr>
            </w:pPr>
          </w:p>
        </w:tc>
        <w:tc>
          <w:tcPr>
            <w:tcW w:w="8222" w:type="dxa"/>
            <w:gridSpan w:val="2"/>
            <w:shd w:val="clear" w:color="auto" w:fill="auto"/>
          </w:tcPr>
          <w:p w:rsidR="00B7168D" w:rsidRPr="006771B7" w:rsidRDefault="00B7168D" w:rsidP="00B7168D">
            <w:pPr>
              <w:tabs>
                <w:tab w:val="left" w:pos="1800"/>
              </w:tabs>
              <w:spacing w:before="120" w:line="276" w:lineRule="auto"/>
              <w:rPr>
                <w:rFonts w:ascii="Arial" w:hAnsi="Arial" w:cs="Arial"/>
                <w:i/>
                <w:color w:val="0070C0"/>
                <w:sz w:val="20"/>
                <w:szCs w:val="20"/>
              </w:rPr>
            </w:pPr>
            <w:r w:rsidRPr="006771B7">
              <w:rPr>
                <w:rFonts w:ascii="Arial" w:hAnsi="Arial" w:cs="Arial"/>
                <w:b/>
                <w:i/>
                <w:color w:val="0070C0"/>
                <w:sz w:val="20"/>
                <w:szCs w:val="20"/>
              </w:rPr>
              <w:fldChar w:fldCharType="begin">
                <w:ffData>
                  <w:name w:val=""/>
                  <w:enabled/>
                  <w:calcOnExit w:val="0"/>
                  <w:checkBox>
                    <w:sizeAuto/>
                    <w:default w:val="0"/>
                  </w:checkBox>
                </w:ffData>
              </w:fldChar>
            </w:r>
            <w:r w:rsidRPr="006771B7">
              <w:rPr>
                <w:rFonts w:ascii="Arial" w:hAnsi="Arial" w:cs="Arial"/>
                <w:b/>
                <w:i/>
                <w:color w:val="0070C0"/>
                <w:sz w:val="20"/>
                <w:szCs w:val="20"/>
              </w:rPr>
              <w:instrText xml:space="preserve"> FORMCHECKBOX </w:instrText>
            </w:r>
            <w:r w:rsidR="009963EC">
              <w:rPr>
                <w:rFonts w:ascii="Arial" w:hAnsi="Arial" w:cs="Arial"/>
                <w:b/>
                <w:i/>
                <w:color w:val="0070C0"/>
                <w:sz w:val="20"/>
                <w:szCs w:val="20"/>
              </w:rPr>
            </w:r>
            <w:r w:rsidR="009963EC">
              <w:rPr>
                <w:rFonts w:ascii="Arial" w:hAnsi="Arial" w:cs="Arial"/>
                <w:b/>
                <w:i/>
                <w:color w:val="0070C0"/>
                <w:sz w:val="20"/>
                <w:szCs w:val="20"/>
              </w:rPr>
              <w:fldChar w:fldCharType="separate"/>
            </w:r>
            <w:r w:rsidRPr="006771B7">
              <w:rPr>
                <w:rFonts w:ascii="Arial" w:hAnsi="Arial" w:cs="Arial"/>
                <w:b/>
                <w:i/>
                <w:color w:val="0070C0"/>
                <w:sz w:val="20"/>
                <w:szCs w:val="20"/>
              </w:rPr>
              <w:fldChar w:fldCharType="end"/>
            </w:r>
            <w:r w:rsidRPr="006771B7">
              <w:rPr>
                <w:rFonts w:ascii="Arial" w:hAnsi="Arial" w:cs="Arial"/>
                <w:b/>
                <w:i/>
                <w:color w:val="0070C0"/>
                <w:sz w:val="20"/>
                <w:szCs w:val="20"/>
              </w:rPr>
              <w:t xml:space="preserve"> </w:t>
            </w:r>
            <w:r w:rsidRPr="006771B7">
              <w:rPr>
                <w:rFonts w:ascii="Arial" w:hAnsi="Arial" w:cs="Arial"/>
                <w:i/>
                <w:color w:val="0070C0"/>
                <w:sz w:val="20"/>
                <w:szCs w:val="20"/>
              </w:rPr>
              <w:t>Für Übersetzungsarbeiten in und aus dem:</w:t>
            </w:r>
          </w:p>
          <w:p w:rsidR="00B7168D" w:rsidRPr="006771B7" w:rsidRDefault="00B7168D" w:rsidP="00B7168D">
            <w:pPr>
              <w:tabs>
                <w:tab w:val="left" w:pos="317"/>
              </w:tabs>
              <w:spacing w:line="276" w:lineRule="auto"/>
              <w:rPr>
                <w:rFonts w:ascii="Arial" w:hAnsi="Arial" w:cs="Arial"/>
                <w:i/>
                <w:color w:val="0070C0"/>
                <w:sz w:val="20"/>
                <w:szCs w:val="20"/>
              </w:rPr>
            </w:pPr>
            <w:r w:rsidRPr="006771B7">
              <w:rPr>
                <w:rFonts w:ascii="Arial" w:hAnsi="Arial" w:cs="Arial"/>
                <w:i/>
                <w:color w:val="0070C0"/>
                <w:sz w:val="20"/>
                <w:szCs w:val="20"/>
              </w:rPr>
              <w:tab/>
            </w:r>
            <w:r w:rsidRPr="006771B7">
              <w:rPr>
                <w:rFonts w:ascii="Arial" w:hAnsi="Arial" w:cs="Arial"/>
                <w:i/>
                <w:color w:val="0070C0"/>
                <w:sz w:val="20"/>
                <w:szCs w:val="20"/>
              </w:rPr>
              <w:fldChar w:fldCharType="begin">
                <w:ffData>
                  <w:name w:val=""/>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Englischen</w:t>
            </w:r>
          </w:p>
          <w:p w:rsidR="00B7168D" w:rsidRPr="006771B7" w:rsidRDefault="00B7168D" w:rsidP="00B7168D">
            <w:pPr>
              <w:tabs>
                <w:tab w:val="left" w:pos="317"/>
              </w:tabs>
              <w:spacing w:line="276" w:lineRule="auto"/>
              <w:rPr>
                <w:rFonts w:ascii="Arial" w:hAnsi="Arial" w:cs="Arial"/>
                <w:i/>
                <w:color w:val="0070C0"/>
                <w:sz w:val="20"/>
                <w:szCs w:val="20"/>
              </w:rPr>
            </w:pPr>
            <w:r w:rsidRPr="006771B7">
              <w:rPr>
                <w:rFonts w:ascii="Arial" w:hAnsi="Arial" w:cs="Arial"/>
                <w:i/>
                <w:color w:val="0070C0"/>
                <w:sz w:val="20"/>
                <w:szCs w:val="20"/>
              </w:rPr>
              <w:tab/>
            </w:r>
            <w:r w:rsidRPr="006771B7">
              <w:rPr>
                <w:rFonts w:ascii="Arial" w:hAnsi="Arial" w:cs="Arial"/>
                <w:i/>
                <w:color w:val="0070C0"/>
                <w:sz w:val="20"/>
                <w:szCs w:val="20"/>
              </w:rPr>
              <w:fldChar w:fldCharType="begin">
                <w:ffData>
                  <w:name w:val=""/>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Französischen</w:t>
            </w:r>
          </w:p>
          <w:p w:rsidR="00B7168D" w:rsidRPr="006771B7" w:rsidRDefault="00B7168D" w:rsidP="00B7168D">
            <w:pPr>
              <w:tabs>
                <w:tab w:val="left" w:pos="317"/>
              </w:tabs>
              <w:spacing w:line="276" w:lineRule="auto"/>
              <w:rPr>
                <w:rFonts w:ascii="Arial" w:hAnsi="Arial" w:cs="Arial"/>
                <w:i/>
                <w:color w:val="0070C0"/>
                <w:sz w:val="20"/>
                <w:szCs w:val="20"/>
              </w:rPr>
            </w:pPr>
            <w:r w:rsidRPr="006771B7">
              <w:rPr>
                <w:rFonts w:ascii="Arial" w:hAnsi="Arial" w:cs="Arial"/>
                <w:i/>
                <w:color w:val="0070C0"/>
                <w:sz w:val="20"/>
                <w:szCs w:val="20"/>
              </w:rPr>
              <w:tab/>
            </w:r>
            <w:r w:rsidRPr="006771B7">
              <w:rPr>
                <w:rFonts w:ascii="Arial" w:hAnsi="Arial" w:cs="Arial"/>
                <w:i/>
                <w:color w:val="0070C0"/>
                <w:sz w:val="20"/>
                <w:szCs w:val="20"/>
              </w:rPr>
              <w:fldChar w:fldCharType="begin">
                <w:ffData>
                  <w:name w:val=""/>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Spanischen</w:t>
            </w:r>
          </w:p>
          <w:p w:rsidR="00B7168D" w:rsidRPr="006771B7" w:rsidRDefault="00B7168D" w:rsidP="00B7168D">
            <w:pPr>
              <w:tabs>
                <w:tab w:val="left" w:pos="317"/>
              </w:tabs>
              <w:spacing w:line="276" w:lineRule="auto"/>
              <w:rPr>
                <w:rFonts w:ascii="Arial" w:hAnsi="Arial" w:cs="Arial"/>
                <w:i/>
                <w:color w:val="0070C0"/>
                <w:sz w:val="20"/>
                <w:szCs w:val="20"/>
              </w:rPr>
            </w:pPr>
            <w:r w:rsidRPr="006771B7">
              <w:rPr>
                <w:rFonts w:ascii="Arial" w:hAnsi="Arial" w:cs="Arial"/>
                <w:i/>
                <w:color w:val="0070C0"/>
                <w:sz w:val="20"/>
                <w:szCs w:val="20"/>
              </w:rPr>
              <w:tab/>
            </w:r>
            <w:r w:rsidRPr="006771B7">
              <w:rPr>
                <w:rFonts w:ascii="Arial" w:hAnsi="Arial" w:cs="Arial"/>
                <w:i/>
                <w:color w:val="0070C0"/>
                <w:sz w:val="20"/>
                <w:szCs w:val="20"/>
              </w:rPr>
              <w:fldChar w:fldCharType="begin">
                <w:ffData>
                  <w:name w:val=""/>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bookmarkStart w:id="12" w:name="Text212"/>
            <w:r w:rsidRPr="006771B7">
              <w:rPr>
                <w:rFonts w:ascii="Arial" w:hAnsi="Arial" w:cs="Arial"/>
                <w:i/>
                <w:color w:val="0070C0"/>
                <w:sz w:val="20"/>
                <w:szCs w:val="20"/>
              </w:rPr>
              <w:fldChar w:fldCharType="begin">
                <w:ffData>
                  <w:name w:val="Text212"/>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bookmarkEnd w:id="12"/>
          </w:p>
          <w:p w:rsidR="00B7168D" w:rsidRPr="006771B7" w:rsidRDefault="00B7168D" w:rsidP="00B7168D">
            <w:pPr>
              <w:tabs>
                <w:tab w:val="left" w:pos="317"/>
              </w:tabs>
              <w:spacing w:line="276" w:lineRule="auto"/>
              <w:rPr>
                <w:rFonts w:ascii="Arial" w:hAnsi="Arial" w:cs="Arial"/>
                <w:i/>
                <w:color w:val="0070C0"/>
                <w:sz w:val="20"/>
                <w:szCs w:val="20"/>
              </w:rPr>
            </w:pPr>
            <w:r w:rsidRPr="006771B7">
              <w:rPr>
                <w:rFonts w:ascii="Arial" w:hAnsi="Arial" w:cs="Arial"/>
                <w:i/>
                <w:color w:val="0070C0"/>
                <w:sz w:val="20"/>
                <w:szCs w:val="20"/>
              </w:rPr>
              <w:tab/>
            </w:r>
            <w:r w:rsidRPr="006771B7">
              <w:rPr>
                <w:rFonts w:ascii="Arial" w:hAnsi="Arial" w:cs="Arial"/>
                <w:i/>
                <w:color w:val="0070C0"/>
                <w:sz w:val="20"/>
                <w:szCs w:val="20"/>
              </w:rPr>
              <w:fldChar w:fldCharType="begin">
                <w:ffData>
                  <w:name w:val=""/>
                  <w:enabled/>
                  <w:calcOnExit w:val="0"/>
                  <w:checkBox>
                    <w:sizeAuto/>
                    <w:default w:val="0"/>
                  </w:checkBox>
                </w:ffData>
              </w:fldChar>
            </w:r>
            <w:r w:rsidRPr="006771B7">
              <w:rPr>
                <w:rFonts w:ascii="Arial" w:hAnsi="Arial" w:cs="Arial"/>
                <w:i/>
                <w:color w:val="0070C0"/>
                <w:sz w:val="20"/>
                <w:szCs w:val="20"/>
              </w:rPr>
              <w:instrText xml:space="preserve"> FORMCHECKBOX </w:instrText>
            </w:r>
            <w:r w:rsidR="009963EC">
              <w:rPr>
                <w:rFonts w:ascii="Arial" w:hAnsi="Arial" w:cs="Arial"/>
                <w:i/>
                <w:color w:val="0070C0"/>
                <w:sz w:val="20"/>
                <w:szCs w:val="20"/>
              </w:rPr>
            </w:r>
            <w:r w:rsidR="009963EC">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Text212"/>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p>
          <w:p w:rsidR="00B7168D" w:rsidRPr="006771B7" w:rsidRDefault="00B7168D" w:rsidP="00B7168D">
            <w:pPr>
              <w:spacing w:line="276" w:lineRule="auto"/>
              <w:rPr>
                <w:rFonts w:ascii="Arial" w:hAnsi="Arial" w:cs="Arial"/>
                <w:i/>
                <w:color w:val="000000"/>
                <w:sz w:val="20"/>
                <w:szCs w:val="20"/>
              </w:rPr>
            </w:pPr>
            <w:r w:rsidRPr="006771B7">
              <w:rPr>
                <w:rFonts w:ascii="Arial" w:hAnsi="Arial" w:cs="Arial"/>
                <w:i/>
                <w:color w:val="0070C0"/>
                <w:sz w:val="20"/>
                <w:szCs w:val="20"/>
              </w:rPr>
              <w:t xml:space="preserve">wird ein Verrechnungssatz vereinbart von </w:t>
            </w:r>
            <w:r w:rsidRPr="006771B7">
              <w:rPr>
                <w:rFonts w:ascii="Arial" w:hAnsi="Arial" w:cs="Arial"/>
                <w:i/>
                <w:color w:val="0070C0"/>
                <w:sz w:val="20"/>
                <w:szCs w:val="20"/>
              </w:rPr>
              <w:fldChar w:fldCharType="begin">
                <w:ffData>
                  <w:name w:val="Text212"/>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Euro/Seite und </w:t>
            </w:r>
            <w:r w:rsidRPr="006771B7">
              <w:rPr>
                <w:rFonts w:ascii="Arial" w:hAnsi="Arial" w:cs="Arial"/>
                <w:i/>
                <w:color w:val="0070C0"/>
                <w:sz w:val="20"/>
                <w:szCs w:val="20"/>
              </w:rPr>
              <w:fldChar w:fldCharType="begin">
                <w:ffData>
                  <w:name w:val="Text212"/>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Euro/Plan.</w:t>
            </w:r>
          </w:p>
        </w:tc>
      </w:tr>
      <w:tr w:rsidR="00BF729C" w:rsidRPr="006771B7" w:rsidTr="00DE329B">
        <w:trPr>
          <w:cantSplit/>
        </w:trPr>
        <w:tc>
          <w:tcPr>
            <w:tcW w:w="1134" w:type="dxa"/>
            <w:shd w:val="clear" w:color="auto" w:fill="auto"/>
          </w:tcPr>
          <w:p w:rsidR="00BF729C" w:rsidRPr="006771B7" w:rsidRDefault="00BF729C" w:rsidP="00B7168D">
            <w:pPr>
              <w:spacing w:before="80" w:line="276" w:lineRule="auto"/>
              <w:jc w:val="right"/>
              <w:rPr>
                <w:rFonts w:ascii="Arial" w:hAnsi="Arial" w:cs="Arial"/>
                <w:b/>
                <w:i/>
                <w:sz w:val="20"/>
                <w:szCs w:val="20"/>
              </w:rPr>
            </w:pPr>
          </w:p>
        </w:tc>
        <w:tc>
          <w:tcPr>
            <w:tcW w:w="8222" w:type="dxa"/>
            <w:gridSpan w:val="2"/>
            <w:shd w:val="clear" w:color="auto" w:fill="auto"/>
          </w:tcPr>
          <w:p w:rsidR="00BF729C" w:rsidRPr="006771B7" w:rsidRDefault="00BF729C" w:rsidP="00B7168D">
            <w:pPr>
              <w:tabs>
                <w:tab w:val="left" w:pos="1800"/>
              </w:tabs>
              <w:spacing w:before="120" w:line="276" w:lineRule="auto"/>
              <w:rPr>
                <w:rFonts w:ascii="Arial" w:hAnsi="Arial" w:cs="Arial"/>
                <w:b/>
                <w:i/>
                <w:color w:val="0070C0"/>
                <w:sz w:val="20"/>
                <w:szCs w:val="20"/>
              </w:rPr>
            </w:pP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sz w:val="20"/>
                <w:szCs w:val="20"/>
              </w:rPr>
            </w:pPr>
            <w:r w:rsidRPr="006771B7">
              <w:rPr>
                <w:rFonts w:ascii="Arial" w:hAnsi="Arial" w:cs="Arial"/>
                <w:b/>
                <w:sz w:val="20"/>
                <w:szCs w:val="20"/>
              </w:rPr>
              <w:t>Zu § 12</w:t>
            </w:r>
          </w:p>
        </w:tc>
        <w:tc>
          <w:tcPr>
            <w:tcW w:w="8222" w:type="dxa"/>
            <w:gridSpan w:val="2"/>
            <w:shd w:val="clear" w:color="auto" w:fill="auto"/>
          </w:tcPr>
          <w:p w:rsidR="00B7168D" w:rsidRPr="006771B7" w:rsidRDefault="00B7168D" w:rsidP="00B7168D">
            <w:pPr>
              <w:spacing w:before="80" w:line="276" w:lineRule="auto"/>
              <w:jc w:val="both"/>
              <w:rPr>
                <w:rFonts w:ascii="Arial" w:hAnsi="Arial" w:cs="Arial"/>
                <w:color w:val="000000"/>
                <w:sz w:val="20"/>
                <w:szCs w:val="20"/>
              </w:rPr>
            </w:pPr>
            <w:r w:rsidRPr="006771B7">
              <w:rPr>
                <w:rFonts w:ascii="Arial" w:hAnsi="Arial" w:cs="Arial"/>
                <w:color w:val="000000"/>
                <w:sz w:val="20"/>
                <w:szCs w:val="20"/>
              </w:rPr>
              <w:t xml:space="preserve">Bei </w:t>
            </w:r>
            <w:r w:rsidRPr="000A2D0A">
              <w:rPr>
                <w:rFonts w:ascii="Arial" w:hAnsi="Arial" w:cs="Arial"/>
                <w:color w:val="000000"/>
                <w:sz w:val="20"/>
                <w:szCs w:val="20"/>
                <w:u w:val="single"/>
              </w:rPr>
              <w:t>Maßnahmen für Gaststreitkräfte</w:t>
            </w:r>
            <w:r w:rsidR="000A2D0A" w:rsidRPr="000A2D0A">
              <w:rPr>
                <w:rFonts w:ascii="Arial" w:hAnsi="Arial" w:cs="Arial"/>
                <w:color w:val="000000"/>
                <w:sz w:val="20"/>
                <w:szCs w:val="20"/>
              </w:rPr>
              <w:t xml:space="preserve"> </w:t>
            </w:r>
            <w:r w:rsidRPr="006771B7">
              <w:rPr>
                <w:rFonts w:ascii="Arial" w:hAnsi="Arial" w:cs="Arial"/>
                <w:color w:val="000000"/>
                <w:sz w:val="20"/>
                <w:szCs w:val="20"/>
              </w:rPr>
              <w:t>ist anzukreuzen:</w:t>
            </w:r>
          </w:p>
          <w:p w:rsidR="00B7168D" w:rsidRPr="006771B7" w:rsidRDefault="00B7168D" w:rsidP="00B7168D">
            <w:pPr>
              <w:spacing w:before="80" w:line="276" w:lineRule="auto"/>
              <w:jc w:val="both"/>
              <w:rPr>
                <w:rFonts w:ascii="Arial" w:hAnsi="Arial" w:cs="Arial"/>
                <w:color w:val="000000"/>
                <w:sz w:val="20"/>
                <w:szCs w:val="20"/>
              </w:rPr>
            </w:pPr>
            <w:r w:rsidRPr="006771B7">
              <w:rPr>
                <w:rFonts w:ascii="Arial" w:hAnsi="Arial" w:cs="Arial"/>
                <w:color w:val="000000"/>
                <w:sz w:val="20"/>
                <w:szCs w:val="20"/>
              </w:rPr>
              <w:t>„Die Leistung ist umsatzsteuerbefreit“</w:t>
            </w:r>
          </w:p>
        </w:tc>
      </w:tr>
      <w:tr w:rsidR="00F82769" w:rsidRPr="006771B7" w:rsidTr="00DE329B">
        <w:trPr>
          <w:cantSplit/>
        </w:trPr>
        <w:tc>
          <w:tcPr>
            <w:tcW w:w="1134" w:type="dxa"/>
            <w:shd w:val="clear" w:color="auto" w:fill="auto"/>
          </w:tcPr>
          <w:p w:rsidR="00F82769" w:rsidRPr="006771B7" w:rsidRDefault="00F82769" w:rsidP="00395196">
            <w:pPr>
              <w:spacing w:before="80" w:line="276" w:lineRule="auto"/>
              <w:rPr>
                <w:rFonts w:ascii="Arial" w:hAnsi="Arial" w:cs="Arial"/>
                <w:b/>
                <w:sz w:val="20"/>
                <w:szCs w:val="20"/>
              </w:rPr>
            </w:pPr>
          </w:p>
        </w:tc>
        <w:tc>
          <w:tcPr>
            <w:tcW w:w="8222" w:type="dxa"/>
            <w:gridSpan w:val="2"/>
            <w:shd w:val="clear" w:color="auto" w:fill="auto"/>
          </w:tcPr>
          <w:p w:rsidR="00F82769" w:rsidRPr="006771B7" w:rsidRDefault="00F82769" w:rsidP="00395196">
            <w:pPr>
              <w:spacing w:before="80" w:line="276" w:lineRule="auto"/>
              <w:jc w:val="both"/>
              <w:rPr>
                <w:rFonts w:ascii="Arial" w:hAnsi="Arial" w:cs="Arial"/>
                <w:b/>
                <w:sz w:val="20"/>
                <w:szCs w:val="20"/>
              </w:rPr>
            </w:pP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sz w:val="20"/>
                <w:szCs w:val="20"/>
              </w:rPr>
            </w:pPr>
            <w:r w:rsidRPr="006771B7">
              <w:rPr>
                <w:rFonts w:ascii="Arial" w:hAnsi="Arial" w:cs="Arial"/>
                <w:b/>
                <w:sz w:val="20"/>
                <w:szCs w:val="20"/>
              </w:rPr>
              <w:t>Zu § 13</w:t>
            </w:r>
          </w:p>
        </w:tc>
        <w:tc>
          <w:tcPr>
            <w:tcW w:w="8222" w:type="dxa"/>
            <w:gridSpan w:val="2"/>
            <w:shd w:val="clear" w:color="auto" w:fill="auto"/>
          </w:tcPr>
          <w:p w:rsidR="00B7168D" w:rsidRPr="006771B7" w:rsidRDefault="00B7168D" w:rsidP="00063AF0">
            <w:pPr>
              <w:spacing w:before="80" w:line="276" w:lineRule="auto"/>
              <w:jc w:val="both"/>
              <w:rPr>
                <w:rFonts w:ascii="Arial" w:hAnsi="Arial" w:cs="Arial"/>
                <w:sz w:val="20"/>
                <w:szCs w:val="20"/>
              </w:rPr>
            </w:pPr>
            <w:r w:rsidRPr="006771B7">
              <w:rPr>
                <w:rFonts w:ascii="Arial" w:hAnsi="Arial" w:cs="Arial"/>
                <w:b/>
                <w:sz w:val="20"/>
                <w:szCs w:val="20"/>
              </w:rPr>
              <w:t>Haftpflichtversicherung</w:t>
            </w:r>
            <w:r w:rsidR="00063AF0">
              <w:rPr>
                <w:rFonts w:ascii="Arial" w:hAnsi="Arial" w:cs="Arial"/>
                <w:b/>
                <w:sz w:val="20"/>
                <w:szCs w:val="20"/>
              </w:rPr>
              <w:t xml:space="preserve"> </w:t>
            </w:r>
            <w:r w:rsidR="00063AF0" w:rsidRPr="0034559A">
              <w:rPr>
                <w:rFonts w:ascii="Arial" w:hAnsi="Arial" w:cs="Arial"/>
                <w:b/>
                <w:sz w:val="20"/>
                <w:szCs w:val="20"/>
              </w:rPr>
              <w:t>und Sicherheitsleistung</w:t>
            </w:r>
          </w:p>
        </w:tc>
      </w:tr>
      <w:tr w:rsidR="00DE329B" w:rsidRPr="006771B7" w:rsidTr="00DE329B">
        <w:trPr>
          <w:cantSplit/>
        </w:trPr>
        <w:tc>
          <w:tcPr>
            <w:tcW w:w="1134" w:type="dxa"/>
            <w:shd w:val="clear" w:color="auto" w:fill="auto"/>
          </w:tcPr>
          <w:p w:rsidR="00DE329B" w:rsidRPr="006771B7" w:rsidRDefault="00063AF0" w:rsidP="00B7168D">
            <w:pPr>
              <w:spacing w:before="80" w:line="276" w:lineRule="auto"/>
              <w:rPr>
                <w:rFonts w:ascii="Arial" w:hAnsi="Arial" w:cs="Arial"/>
                <w:b/>
                <w:sz w:val="20"/>
                <w:szCs w:val="20"/>
              </w:rPr>
            </w:pPr>
            <w:r>
              <w:rPr>
                <w:rFonts w:ascii="Arial" w:hAnsi="Arial" w:cs="Arial"/>
                <w:b/>
                <w:sz w:val="20"/>
                <w:szCs w:val="20"/>
              </w:rPr>
              <w:t>Zu 13.1</w:t>
            </w:r>
          </w:p>
        </w:tc>
        <w:tc>
          <w:tcPr>
            <w:tcW w:w="8222" w:type="dxa"/>
            <w:gridSpan w:val="2"/>
            <w:shd w:val="clear" w:color="auto" w:fill="auto"/>
          </w:tcPr>
          <w:p w:rsidR="00DE329B" w:rsidRPr="0034559A" w:rsidRDefault="00DE329B" w:rsidP="00063AF0">
            <w:pPr>
              <w:spacing w:before="80" w:line="276" w:lineRule="auto"/>
              <w:jc w:val="both"/>
              <w:rPr>
                <w:rFonts w:ascii="Arial" w:hAnsi="Arial" w:cs="Arial"/>
                <w:sz w:val="20"/>
                <w:szCs w:val="20"/>
              </w:rPr>
            </w:pPr>
            <w:r w:rsidRPr="0034559A">
              <w:rPr>
                <w:rFonts w:ascii="Arial" w:hAnsi="Arial" w:cs="Arial"/>
                <w:sz w:val="20"/>
                <w:szCs w:val="20"/>
              </w:rPr>
              <w:t xml:space="preserve">Die Forderungen an die Haftpflichtversicherung für den freiberuflich Tätigen sind anhand der konkreten Projektrisiken der </w:t>
            </w:r>
            <w:r w:rsidR="005713AD" w:rsidRPr="0034559A">
              <w:rPr>
                <w:rFonts w:ascii="Arial" w:hAnsi="Arial" w:cs="Arial"/>
                <w:sz w:val="20"/>
                <w:szCs w:val="20"/>
              </w:rPr>
              <w:t>M</w:t>
            </w:r>
            <w:r w:rsidRPr="0034559A">
              <w:rPr>
                <w:rFonts w:ascii="Arial" w:hAnsi="Arial" w:cs="Arial"/>
                <w:sz w:val="20"/>
                <w:szCs w:val="20"/>
              </w:rPr>
              <w:t xml:space="preserve">aßnahme und Haftungsrisiken für den Auftragnehmer festzulegen. </w:t>
            </w:r>
            <w:r w:rsidR="00063AF0" w:rsidRPr="0034559A">
              <w:rPr>
                <w:rFonts w:ascii="Arial" w:hAnsi="Arial" w:cs="Arial"/>
                <w:sz w:val="20"/>
                <w:szCs w:val="20"/>
              </w:rPr>
              <w:t>Sowohl die grundsätzliche Erforderlichkeit</w:t>
            </w:r>
            <w:r w:rsidR="00E36463" w:rsidRPr="0034559A">
              <w:rPr>
                <w:rFonts w:ascii="Arial" w:hAnsi="Arial" w:cs="Arial"/>
                <w:sz w:val="20"/>
                <w:szCs w:val="20"/>
              </w:rPr>
              <w:t xml:space="preserve"> einer Haftpflichtversicherung</w:t>
            </w:r>
            <w:r w:rsidR="00063AF0" w:rsidRPr="0034559A">
              <w:rPr>
                <w:rFonts w:ascii="Arial" w:hAnsi="Arial" w:cs="Arial"/>
                <w:sz w:val="20"/>
                <w:szCs w:val="20"/>
              </w:rPr>
              <w:t xml:space="preserve">, </w:t>
            </w:r>
            <w:r w:rsidRPr="0034559A">
              <w:rPr>
                <w:rFonts w:ascii="Arial" w:hAnsi="Arial" w:cs="Arial"/>
                <w:sz w:val="20"/>
                <w:szCs w:val="20"/>
              </w:rPr>
              <w:t xml:space="preserve">die </w:t>
            </w:r>
            <w:r w:rsidR="00063AF0" w:rsidRPr="0034559A">
              <w:rPr>
                <w:rFonts w:ascii="Arial" w:hAnsi="Arial" w:cs="Arial"/>
                <w:sz w:val="20"/>
                <w:szCs w:val="20"/>
              </w:rPr>
              <w:t xml:space="preserve">notwendigen </w:t>
            </w:r>
            <w:r w:rsidRPr="0034559A">
              <w:rPr>
                <w:rFonts w:ascii="Arial" w:hAnsi="Arial" w:cs="Arial"/>
                <w:sz w:val="20"/>
                <w:szCs w:val="20"/>
              </w:rPr>
              <w:t xml:space="preserve">Deckungssummen als auch die Entscheidung, ob Personenschäden zu versichern sind, hängt vom Auftragsgegenstand ab und ist im Einzelfall zu klären. </w:t>
            </w:r>
            <w:r w:rsidR="005713AD" w:rsidRPr="006771B7">
              <w:rPr>
                <w:rFonts w:ascii="Arial" w:hAnsi="Arial" w:cs="Arial"/>
                <w:sz w:val="20"/>
                <w:szCs w:val="20"/>
              </w:rPr>
              <w:t>Die Festlegungen sind verwaltungsintern zu begründen und zu dokumentieren.</w:t>
            </w:r>
          </w:p>
        </w:tc>
      </w:tr>
      <w:tr w:rsidR="005713AD" w:rsidRPr="006771B7" w:rsidTr="00DE329B">
        <w:trPr>
          <w:cantSplit/>
        </w:trPr>
        <w:tc>
          <w:tcPr>
            <w:tcW w:w="1134" w:type="dxa"/>
            <w:shd w:val="clear" w:color="auto" w:fill="auto"/>
          </w:tcPr>
          <w:p w:rsidR="005713AD" w:rsidRPr="006771B7" w:rsidRDefault="005713AD" w:rsidP="00B7168D">
            <w:pPr>
              <w:spacing w:before="80" w:line="276" w:lineRule="auto"/>
              <w:rPr>
                <w:rFonts w:ascii="Arial" w:hAnsi="Arial" w:cs="Arial"/>
                <w:b/>
                <w:sz w:val="20"/>
                <w:szCs w:val="20"/>
              </w:rPr>
            </w:pPr>
          </w:p>
        </w:tc>
        <w:tc>
          <w:tcPr>
            <w:tcW w:w="8222" w:type="dxa"/>
            <w:gridSpan w:val="2"/>
            <w:shd w:val="clear" w:color="auto" w:fill="auto"/>
          </w:tcPr>
          <w:p w:rsidR="005713AD" w:rsidRPr="0034559A" w:rsidRDefault="005713AD" w:rsidP="0034559A">
            <w:pPr>
              <w:spacing w:before="80" w:line="276" w:lineRule="auto"/>
              <w:jc w:val="both"/>
              <w:rPr>
                <w:rFonts w:ascii="Arial" w:hAnsi="Arial" w:cs="Arial"/>
                <w:sz w:val="20"/>
                <w:szCs w:val="20"/>
              </w:rPr>
            </w:pPr>
            <w:r w:rsidRPr="006771B7">
              <w:rPr>
                <w:rFonts w:ascii="Arial" w:hAnsi="Arial" w:cs="Arial"/>
                <w:sz w:val="20"/>
                <w:szCs w:val="20"/>
              </w:rPr>
              <w:t>Der Nachweis des Haftpflichtversicherungsschutzes ist vor Vertragsabschluss anzufordern und nach Vertragsabschluss bei längerfristiger Leistungsabwicklung ggf. erneut zu überprüfen.</w:t>
            </w:r>
          </w:p>
        </w:tc>
      </w:tr>
      <w:tr w:rsidR="00063AF0" w:rsidRPr="006771B7" w:rsidTr="00DE329B">
        <w:trPr>
          <w:cantSplit/>
        </w:trPr>
        <w:tc>
          <w:tcPr>
            <w:tcW w:w="1134" w:type="dxa"/>
            <w:shd w:val="clear" w:color="auto" w:fill="auto"/>
          </w:tcPr>
          <w:p w:rsidR="00063AF0" w:rsidRPr="0034559A" w:rsidRDefault="00063AF0" w:rsidP="00B7168D">
            <w:pPr>
              <w:spacing w:before="80" w:line="276" w:lineRule="auto"/>
              <w:rPr>
                <w:rFonts w:ascii="Arial" w:hAnsi="Arial" w:cs="Arial"/>
                <w:b/>
                <w:sz w:val="20"/>
                <w:szCs w:val="20"/>
              </w:rPr>
            </w:pPr>
            <w:r w:rsidRPr="0034559A">
              <w:rPr>
                <w:rFonts w:ascii="Arial" w:hAnsi="Arial" w:cs="Arial"/>
                <w:b/>
                <w:sz w:val="20"/>
                <w:szCs w:val="20"/>
              </w:rPr>
              <w:t>Zu 13.2</w:t>
            </w:r>
          </w:p>
        </w:tc>
        <w:tc>
          <w:tcPr>
            <w:tcW w:w="8222" w:type="dxa"/>
            <w:gridSpan w:val="2"/>
            <w:shd w:val="clear" w:color="auto" w:fill="auto"/>
          </w:tcPr>
          <w:p w:rsidR="00063AF0" w:rsidRPr="0034559A" w:rsidRDefault="009A2C71" w:rsidP="0034559A">
            <w:pPr>
              <w:spacing w:line="276" w:lineRule="auto"/>
              <w:ind w:right="72"/>
              <w:jc w:val="both"/>
              <w:rPr>
                <w:rFonts w:ascii="Arial" w:hAnsi="Arial" w:cs="Arial"/>
                <w:sz w:val="20"/>
                <w:szCs w:val="20"/>
              </w:rPr>
            </w:pPr>
            <w:r w:rsidRPr="0034559A">
              <w:rPr>
                <w:rFonts w:ascii="Arial" w:hAnsi="Arial" w:cs="Arial"/>
                <w:sz w:val="20"/>
                <w:szCs w:val="20"/>
              </w:rPr>
              <w:t xml:space="preserve">Insbesondere bei Berufsständen, die üblicherweise keine Berufshaftpflicht unterhalten, ist eine Sicherung gemäß § 18 VOL/B zu verlangen. Die Sicherheit für die Erfüllung sämtlicher Verpflichtungen aus dem Vertrag soll 5 v. H. der Auftragssumme nicht übersteigen. Alle weiteren Regelungen und Muster sind dem VHL zu entnehmen. </w:t>
            </w: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sz w:val="20"/>
                <w:szCs w:val="20"/>
              </w:rPr>
            </w:pPr>
          </w:p>
        </w:tc>
        <w:tc>
          <w:tcPr>
            <w:tcW w:w="8222" w:type="dxa"/>
            <w:gridSpan w:val="2"/>
            <w:shd w:val="clear" w:color="auto" w:fill="auto"/>
          </w:tcPr>
          <w:p w:rsidR="00B7168D" w:rsidRPr="006771B7" w:rsidRDefault="00B7168D" w:rsidP="00B7168D">
            <w:pPr>
              <w:spacing w:before="80" w:line="276" w:lineRule="auto"/>
              <w:jc w:val="both"/>
              <w:rPr>
                <w:rFonts w:ascii="Arial" w:hAnsi="Arial" w:cs="Arial"/>
                <w:sz w:val="20"/>
                <w:szCs w:val="20"/>
              </w:rPr>
            </w:pP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rPr>
                <w:rFonts w:ascii="Arial" w:hAnsi="Arial" w:cs="Arial"/>
                <w:b/>
                <w:sz w:val="20"/>
                <w:szCs w:val="20"/>
              </w:rPr>
            </w:pPr>
            <w:r w:rsidRPr="006771B7">
              <w:rPr>
                <w:rFonts w:ascii="Arial" w:hAnsi="Arial" w:cs="Arial"/>
                <w:b/>
                <w:sz w:val="20"/>
                <w:szCs w:val="20"/>
              </w:rPr>
              <w:t>Zu § 14</w:t>
            </w:r>
          </w:p>
          <w:p w:rsidR="00B7168D" w:rsidRPr="006771B7" w:rsidRDefault="00B7168D" w:rsidP="008C46B5">
            <w:pPr>
              <w:spacing w:before="80" w:line="276" w:lineRule="auto"/>
              <w:rPr>
                <w:rFonts w:ascii="Arial" w:hAnsi="Arial" w:cs="Arial"/>
                <w:sz w:val="20"/>
                <w:szCs w:val="20"/>
              </w:rPr>
            </w:pPr>
            <w:r w:rsidRPr="006771B7">
              <w:rPr>
                <w:rFonts w:ascii="Arial" w:hAnsi="Arial" w:cs="Arial"/>
                <w:b/>
                <w:sz w:val="20"/>
                <w:szCs w:val="20"/>
              </w:rPr>
              <w:t>Zu 14.1</w:t>
            </w:r>
          </w:p>
        </w:tc>
        <w:tc>
          <w:tcPr>
            <w:tcW w:w="8222" w:type="dxa"/>
            <w:gridSpan w:val="2"/>
            <w:shd w:val="clear" w:color="auto" w:fill="auto"/>
          </w:tcPr>
          <w:p w:rsidR="00B7168D" w:rsidRPr="006771B7" w:rsidRDefault="00B7168D" w:rsidP="00B7168D">
            <w:pPr>
              <w:spacing w:before="120" w:line="276" w:lineRule="auto"/>
              <w:jc w:val="both"/>
              <w:rPr>
                <w:rFonts w:ascii="Arial" w:hAnsi="Arial" w:cs="Arial"/>
                <w:sz w:val="20"/>
                <w:szCs w:val="20"/>
              </w:rPr>
            </w:pPr>
            <w:r w:rsidRPr="006771B7">
              <w:rPr>
                <w:rFonts w:ascii="Arial" w:hAnsi="Arial" w:cs="Arial"/>
                <w:b/>
                <w:sz w:val="20"/>
                <w:szCs w:val="20"/>
              </w:rPr>
              <w:t>Ergänzende Vereinbarungen</w:t>
            </w:r>
          </w:p>
          <w:p w:rsidR="00B7168D" w:rsidRPr="006771B7" w:rsidRDefault="00B7168D" w:rsidP="00B7168D">
            <w:pPr>
              <w:spacing w:before="120" w:line="276" w:lineRule="auto"/>
              <w:jc w:val="both"/>
              <w:rPr>
                <w:rFonts w:ascii="Arial" w:hAnsi="Arial" w:cs="Arial"/>
                <w:sz w:val="20"/>
                <w:szCs w:val="20"/>
              </w:rPr>
            </w:pPr>
            <w:r w:rsidRPr="006771B7">
              <w:rPr>
                <w:rFonts w:ascii="Arial" w:hAnsi="Arial" w:cs="Arial"/>
                <w:b/>
                <w:sz w:val="20"/>
                <w:szCs w:val="20"/>
              </w:rPr>
              <w:t>Verpflichtung nach Verpflichtungsgesetz</w:t>
            </w:r>
          </w:p>
          <w:p w:rsidR="00B7168D" w:rsidRPr="006771B7" w:rsidRDefault="00DF2DDC" w:rsidP="00DF2DDC">
            <w:pPr>
              <w:spacing w:before="120" w:line="276" w:lineRule="auto"/>
              <w:jc w:val="both"/>
              <w:rPr>
                <w:rFonts w:ascii="Arial" w:hAnsi="Arial" w:cs="Arial"/>
                <w:color w:val="000000"/>
                <w:sz w:val="20"/>
                <w:szCs w:val="20"/>
              </w:rPr>
            </w:pPr>
            <w:r w:rsidRPr="006771B7">
              <w:rPr>
                <w:rFonts w:ascii="Arial" w:hAnsi="Arial" w:cs="Arial"/>
                <w:color w:val="000000"/>
                <w:sz w:val="20"/>
                <w:szCs w:val="20"/>
              </w:rPr>
              <w:t>Nach Nr. 7.1.6 Satz 4 KorruR sind private Leistungserbringer auf die gewissenhafte Erfüllung ihrer Obliegenheiten nach dem Verpflichtungsgesetz (VerpflG) zu verpflichten. Die einzelne Verpflichtung erfolgt nach VI.11 VHF (Verpflichtungserklärung). Dieses Formblatt ist dem Vertrag schon im Entwurf beizufügen und als Anlage zum Vertrag zu nehmen.</w:t>
            </w:r>
          </w:p>
        </w:tc>
      </w:tr>
      <w:tr w:rsidR="00DF2DDC" w:rsidRPr="006771B7" w:rsidTr="00DE329B">
        <w:trPr>
          <w:cantSplit/>
        </w:trPr>
        <w:tc>
          <w:tcPr>
            <w:tcW w:w="1134" w:type="dxa"/>
            <w:shd w:val="clear" w:color="auto" w:fill="auto"/>
          </w:tcPr>
          <w:p w:rsidR="00DF2DDC" w:rsidRPr="006771B7" w:rsidRDefault="00DF2DDC" w:rsidP="00DF2DDC">
            <w:pPr>
              <w:spacing w:before="120" w:line="276" w:lineRule="auto"/>
              <w:rPr>
                <w:rFonts w:ascii="Arial" w:hAnsi="Arial" w:cs="Arial"/>
                <w:b/>
                <w:sz w:val="20"/>
                <w:szCs w:val="20"/>
              </w:rPr>
            </w:pPr>
          </w:p>
        </w:tc>
        <w:tc>
          <w:tcPr>
            <w:tcW w:w="8222" w:type="dxa"/>
            <w:gridSpan w:val="2"/>
            <w:shd w:val="clear" w:color="auto" w:fill="auto"/>
          </w:tcPr>
          <w:p w:rsidR="00DF2DDC" w:rsidRPr="006771B7" w:rsidRDefault="00DF2DDC" w:rsidP="00DF2DDC">
            <w:pPr>
              <w:spacing w:before="80" w:line="276" w:lineRule="auto"/>
              <w:jc w:val="both"/>
              <w:rPr>
                <w:rFonts w:ascii="Arial" w:hAnsi="Arial" w:cs="Arial"/>
                <w:b/>
                <w:sz w:val="20"/>
                <w:szCs w:val="20"/>
              </w:rPr>
            </w:pPr>
            <w:r w:rsidRPr="006771B7">
              <w:rPr>
                <w:rFonts w:ascii="Arial" w:hAnsi="Arial" w:cs="Arial"/>
                <w:color w:val="000000"/>
                <w:sz w:val="20"/>
                <w:szCs w:val="20"/>
              </w:rPr>
              <w:t>Personen, die bereits für die Wahrnehmung anderer Aufgaben oder bei anderen Auftraggebern verpflichtet worden sind oder nach § 2 VerpflG bereits als verpflichtet gelten, sind nicht erneut zu verpflichten.</w:t>
            </w:r>
            <w:r w:rsidR="00DA55D4" w:rsidRPr="006771B7">
              <w:rPr>
                <w:rFonts w:ascii="Arial" w:hAnsi="Arial" w:cs="Arial"/>
                <w:color w:val="000000"/>
                <w:sz w:val="20"/>
                <w:szCs w:val="20"/>
              </w:rPr>
              <w:t xml:space="preserve"> Siehe hierzu auch VI.11.1 VHF (Richtlinie Verpflichtungserklärung).</w:t>
            </w:r>
          </w:p>
        </w:tc>
      </w:tr>
      <w:tr w:rsidR="00DF2DDC" w:rsidRPr="006771B7" w:rsidTr="00DE329B">
        <w:trPr>
          <w:cantSplit/>
        </w:trPr>
        <w:tc>
          <w:tcPr>
            <w:tcW w:w="1134" w:type="dxa"/>
            <w:shd w:val="clear" w:color="auto" w:fill="auto"/>
          </w:tcPr>
          <w:p w:rsidR="00DF2DDC" w:rsidRPr="006771B7" w:rsidRDefault="00DF2DDC" w:rsidP="00DF2DDC">
            <w:pPr>
              <w:spacing w:before="80" w:line="276" w:lineRule="auto"/>
              <w:rPr>
                <w:rFonts w:ascii="Arial" w:hAnsi="Arial" w:cs="Arial"/>
                <w:b/>
                <w:sz w:val="20"/>
                <w:szCs w:val="20"/>
              </w:rPr>
            </w:pPr>
            <w:r w:rsidRPr="006771B7">
              <w:rPr>
                <w:rFonts w:ascii="Arial" w:hAnsi="Arial" w:cs="Arial"/>
                <w:b/>
                <w:sz w:val="20"/>
                <w:szCs w:val="20"/>
              </w:rPr>
              <w:t>Zu 14.2</w:t>
            </w:r>
          </w:p>
          <w:p w:rsidR="00DF2DDC" w:rsidRPr="006771B7" w:rsidRDefault="00DF2DDC" w:rsidP="00DF2DDC">
            <w:pPr>
              <w:spacing w:before="80" w:line="276" w:lineRule="auto"/>
              <w:ind w:firstLine="549"/>
              <w:rPr>
                <w:rFonts w:ascii="Arial" w:hAnsi="Arial" w:cs="Arial"/>
                <w:sz w:val="20"/>
                <w:szCs w:val="20"/>
              </w:rPr>
            </w:pPr>
          </w:p>
        </w:tc>
        <w:tc>
          <w:tcPr>
            <w:tcW w:w="8222" w:type="dxa"/>
            <w:gridSpan w:val="2"/>
            <w:shd w:val="clear" w:color="auto" w:fill="auto"/>
          </w:tcPr>
          <w:p w:rsidR="00DF2DDC" w:rsidRPr="006771B7" w:rsidRDefault="00DF2DDC" w:rsidP="00DF2DDC">
            <w:pPr>
              <w:spacing w:before="80" w:line="276" w:lineRule="auto"/>
              <w:jc w:val="both"/>
              <w:rPr>
                <w:rFonts w:ascii="Arial" w:hAnsi="Arial" w:cs="Arial"/>
                <w:b/>
                <w:sz w:val="20"/>
                <w:szCs w:val="20"/>
              </w:rPr>
            </w:pPr>
            <w:r w:rsidRPr="006771B7">
              <w:rPr>
                <w:rFonts w:ascii="Arial" w:hAnsi="Arial" w:cs="Arial"/>
                <w:b/>
                <w:sz w:val="20"/>
                <w:szCs w:val="20"/>
              </w:rPr>
              <w:t>Weitere ergänzende Vereinbarungen</w:t>
            </w:r>
          </w:p>
          <w:p w:rsidR="00DF2DDC" w:rsidRPr="006771B7" w:rsidRDefault="00DF2DDC" w:rsidP="00DF2DDC">
            <w:pPr>
              <w:spacing w:before="80" w:line="276" w:lineRule="auto"/>
              <w:jc w:val="both"/>
              <w:rPr>
                <w:rFonts w:ascii="Arial" w:hAnsi="Arial" w:cs="Arial"/>
                <w:sz w:val="20"/>
                <w:szCs w:val="20"/>
              </w:rPr>
            </w:pPr>
            <w:r w:rsidRPr="006771B7">
              <w:rPr>
                <w:rFonts w:ascii="Arial" w:hAnsi="Arial" w:cs="Arial"/>
                <w:sz w:val="20"/>
                <w:szCs w:val="20"/>
              </w:rPr>
              <w:t>Hier können weitere vertragliche Regelungen, z. B. Vertragstrafen, urheberrechtliche Regelungen bei der Beauftragung eines Preisträgers oder Sonderregelungen beim Urheberrecht bei Muster- und Standardplanungen vereinbart werden.</w:t>
            </w:r>
          </w:p>
        </w:tc>
      </w:tr>
      <w:tr w:rsidR="00DF2DDC" w:rsidRPr="006771B7" w:rsidTr="00DE329B">
        <w:trPr>
          <w:cantSplit/>
        </w:trPr>
        <w:tc>
          <w:tcPr>
            <w:tcW w:w="1134" w:type="dxa"/>
            <w:shd w:val="clear" w:color="auto" w:fill="auto"/>
          </w:tcPr>
          <w:p w:rsidR="00DF2DDC" w:rsidRPr="006771B7" w:rsidRDefault="00DF2DDC" w:rsidP="00DF2DDC">
            <w:pPr>
              <w:spacing w:before="80" w:line="276" w:lineRule="auto"/>
              <w:jc w:val="both"/>
              <w:rPr>
                <w:rFonts w:ascii="Arial" w:hAnsi="Arial" w:cs="Arial"/>
                <w:sz w:val="20"/>
                <w:szCs w:val="20"/>
              </w:rPr>
            </w:pPr>
          </w:p>
        </w:tc>
        <w:tc>
          <w:tcPr>
            <w:tcW w:w="8222" w:type="dxa"/>
            <w:gridSpan w:val="2"/>
            <w:shd w:val="clear" w:color="auto" w:fill="auto"/>
          </w:tcPr>
          <w:p w:rsidR="00DF2DDC" w:rsidRPr="006771B7" w:rsidRDefault="005713AD" w:rsidP="00DF2DDC">
            <w:pPr>
              <w:spacing w:before="80" w:line="276" w:lineRule="auto"/>
              <w:jc w:val="both"/>
              <w:rPr>
                <w:rFonts w:ascii="Arial" w:hAnsi="Arial" w:cs="Arial"/>
                <w:sz w:val="20"/>
                <w:szCs w:val="20"/>
                <w:u w:val="single"/>
              </w:rPr>
            </w:pPr>
            <w:r w:rsidRPr="006771B7">
              <w:rPr>
                <w:rFonts w:ascii="Arial" w:hAnsi="Arial" w:cs="Arial"/>
                <w:sz w:val="20"/>
                <w:szCs w:val="20"/>
                <w:u w:val="single"/>
              </w:rPr>
              <w:t>B</w:t>
            </w:r>
            <w:r w:rsidR="00DF2DDC" w:rsidRPr="006771B7">
              <w:rPr>
                <w:rFonts w:ascii="Arial" w:hAnsi="Arial" w:cs="Arial"/>
                <w:sz w:val="20"/>
                <w:szCs w:val="20"/>
                <w:u w:val="single"/>
              </w:rPr>
              <w:t>ei Maßnahmen für die Gaststreitkräfte:</w:t>
            </w:r>
          </w:p>
        </w:tc>
      </w:tr>
      <w:tr w:rsidR="00DF2DDC" w:rsidRPr="00027CA2" w:rsidTr="00DE329B">
        <w:trPr>
          <w:cantSplit/>
        </w:trPr>
        <w:tc>
          <w:tcPr>
            <w:tcW w:w="1134" w:type="dxa"/>
            <w:shd w:val="clear" w:color="auto" w:fill="auto"/>
          </w:tcPr>
          <w:p w:rsidR="00DF2DDC" w:rsidRPr="006771B7" w:rsidRDefault="00DF2DDC" w:rsidP="00DF2DDC">
            <w:pPr>
              <w:spacing w:before="80" w:line="276" w:lineRule="auto"/>
              <w:jc w:val="both"/>
              <w:rPr>
                <w:rFonts w:ascii="Arial" w:hAnsi="Arial" w:cs="Arial"/>
                <w:sz w:val="20"/>
                <w:szCs w:val="20"/>
              </w:rPr>
            </w:pPr>
          </w:p>
        </w:tc>
        <w:tc>
          <w:tcPr>
            <w:tcW w:w="8222" w:type="dxa"/>
            <w:gridSpan w:val="2"/>
            <w:shd w:val="clear" w:color="auto" w:fill="auto"/>
          </w:tcPr>
          <w:p w:rsidR="00DF2DDC" w:rsidRPr="0091551A" w:rsidRDefault="00DF2DDC" w:rsidP="00DF2DDC">
            <w:pPr>
              <w:spacing w:before="80" w:line="276" w:lineRule="auto"/>
              <w:jc w:val="both"/>
              <w:rPr>
                <w:rFonts w:ascii="Arial" w:hAnsi="Arial" w:cs="Arial"/>
                <w:b/>
                <w:sz w:val="20"/>
                <w:szCs w:val="20"/>
              </w:rPr>
            </w:pPr>
            <w:r w:rsidRPr="006771B7">
              <w:rPr>
                <w:rFonts w:ascii="Arial" w:hAnsi="Arial" w:cs="Arial"/>
                <w:i/>
                <w:color w:val="0070C0"/>
                <w:sz w:val="20"/>
                <w:szCs w:val="20"/>
              </w:rPr>
              <w:t>Beim Betreten und Befahren militärischer Liegenschaften sind die jeweiligen Zugangsbestimmungen der Gaststreitkräfte einzuhalten. Der Auftragnehmer beachtet die Sicherheits- und Ordnungsvorschriften, die innerhalb der Liegenschaft gelten.</w:t>
            </w:r>
          </w:p>
        </w:tc>
      </w:tr>
    </w:tbl>
    <w:p w:rsidR="00EC3F37" w:rsidRPr="0093198D" w:rsidRDefault="00EC3F37" w:rsidP="00DA55D4">
      <w:pPr>
        <w:spacing w:line="276" w:lineRule="auto"/>
        <w:rPr>
          <w:rFonts w:ascii="Arial" w:hAnsi="Arial" w:cs="Arial"/>
          <w:sz w:val="20"/>
          <w:szCs w:val="20"/>
        </w:rPr>
      </w:pPr>
    </w:p>
    <w:sectPr w:rsidR="00EC3F37" w:rsidRPr="0093198D" w:rsidSect="007E67FE">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43" w:rsidRDefault="00DC3943">
      <w:r>
        <w:separator/>
      </w:r>
    </w:p>
  </w:endnote>
  <w:endnote w:type="continuationSeparator" w:id="0">
    <w:p w:rsidR="00DC3943" w:rsidRDefault="00DC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55">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605"/>
      <w:gridCol w:w="4605"/>
    </w:tblGrid>
    <w:tr w:rsidR="00DC3943" w:rsidRPr="004B0C15" w:rsidTr="004B0C15">
      <w:tc>
        <w:tcPr>
          <w:tcW w:w="4605" w:type="dxa"/>
          <w:shd w:val="clear" w:color="auto" w:fill="auto"/>
        </w:tcPr>
        <w:p w:rsidR="00DC3943" w:rsidRPr="004B0C15" w:rsidRDefault="00DC3943" w:rsidP="00E63045">
          <w:pPr>
            <w:pStyle w:val="Fuzeile"/>
            <w:rPr>
              <w:rStyle w:val="Seitenzahl"/>
              <w:sz w:val="12"/>
              <w:szCs w:val="12"/>
            </w:rPr>
          </w:pPr>
          <w:r w:rsidRPr="004B0C15">
            <w:rPr>
              <w:rStyle w:val="Seitenzahl"/>
              <w:rFonts w:ascii="Arial" w:hAnsi="Arial" w:cs="Arial"/>
              <w:b/>
              <w:sz w:val="16"/>
              <w:szCs w:val="16"/>
            </w:rPr>
            <w:fldChar w:fldCharType="begin"/>
          </w:r>
          <w:r w:rsidRPr="004B0C15">
            <w:rPr>
              <w:rStyle w:val="Seitenzahl"/>
              <w:rFonts w:ascii="Arial" w:hAnsi="Arial" w:cs="Arial"/>
              <w:b/>
              <w:sz w:val="16"/>
              <w:szCs w:val="16"/>
            </w:rPr>
            <w:instrText xml:space="preserve"> PAGE </w:instrText>
          </w:r>
          <w:r w:rsidRPr="004B0C15">
            <w:rPr>
              <w:rStyle w:val="Seitenzahl"/>
              <w:rFonts w:ascii="Arial" w:hAnsi="Arial" w:cs="Arial"/>
              <w:b/>
              <w:sz w:val="16"/>
              <w:szCs w:val="16"/>
            </w:rPr>
            <w:fldChar w:fldCharType="separate"/>
          </w:r>
          <w:r>
            <w:rPr>
              <w:rStyle w:val="Seitenzahl"/>
              <w:rFonts w:ascii="Arial" w:hAnsi="Arial" w:cs="Arial"/>
              <w:b/>
              <w:noProof/>
              <w:sz w:val="16"/>
              <w:szCs w:val="16"/>
            </w:rPr>
            <w:t>8</w:t>
          </w:r>
          <w:r w:rsidRPr="004B0C15">
            <w:rPr>
              <w:rStyle w:val="Seitenzahl"/>
              <w:rFonts w:ascii="Arial" w:hAnsi="Arial" w:cs="Arial"/>
              <w:b/>
              <w:sz w:val="16"/>
              <w:szCs w:val="16"/>
            </w:rPr>
            <w:fldChar w:fldCharType="end"/>
          </w:r>
        </w:p>
      </w:tc>
      <w:tc>
        <w:tcPr>
          <w:tcW w:w="4605" w:type="dxa"/>
          <w:shd w:val="clear" w:color="auto" w:fill="auto"/>
        </w:tcPr>
        <w:p w:rsidR="00DC3943" w:rsidRDefault="00DC3943" w:rsidP="004B0C15">
          <w:pPr>
            <w:pStyle w:val="Fuzeile"/>
            <w:jc w:val="right"/>
          </w:pPr>
          <w:r w:rsidRPr="004B0C15">
            <w:rPr>
              <w:rFonts w:ascii="Univers 55" w:hAnsi="Univers 55"/>
              <w:sz w:val="12"/>
              <w:szCs w:val="12"/>
            </w:rPr>
            <w:t>eingeführt mit Erlass des BMVBS vom 21.09.2010, Az.: B10-8111.1/0</w:t>
          </w:r>
        </w:p>
        <w:p w:rsidR="00DC3943" w:rsidRPr="004B0C15" w:rsidRDefault="00DC3943" w:rsidP="004B0C15">
          <w:pPr>
            <w:pStyle w:val="Fuzeile"/>
            <w:jc w:val="right"/>
            <w:rPr>
              <w:rStyle w:val="Seitenzahl"/>
              <w:rFonts w:ascii="Arial" w:hAnsi="Arial" w:cs="Arial"/>
              <w:b/>
              <w:sz w:val="16"/>
              <w:szCs w:val="16"/>
            </w:rPr>
          </w:pPr>
        </w:p>
      </w:tc>
    </w:tr>
  </w:tbl>
  <w:p w:rsidR="00DC3943" w:rsidRDefault="00DC39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1E0" w:firstRow="1" w:lastRow="1" w:firstColumn="1" w:lastColumn="1" w:noHBand="0" w:noVBand="0"/>
    </w:tblPr>
    <w:tblGrid>
      <w:gridCol w:w="5829"/>
      <w:gridCol w:w="3385"/>
    </w:tblGrid>
    <w:tr w:rsidR="00DC3943" w:rsidRPr="0012414B" w:rsidTr="009F40DD">
      <w:tc>
        <w:tcPr>
          <w:tcW w:w="5829" w:type="dxa"/>
          <w:shd w:val="clear" w:color="auto" w:fill="auto"/>
        </w:tcPr>
        <w:p w:rsidR="00DC3943" w:rsidRPr="00C36112" w:rsidRDefault="00DC3943" w:rsidP="00F06A42">
          <w:pPr>
            <w:pStyle w:val="Fuzeile"/>
            <w:rPr>
              <w:bCs/>
            </w:rPr>
          </w:pPr>
          <w:r w:rsidRPr="00692D5B">
            <w:rPr>
              <w:rFonts w:ascii="Arial" w:hAnsi="Arial" w:cs="Arial"/>
              <w:bCs/>
              <w:sz w:val="16"/>
              <w:szCs w:val="16"/>
            </w:rPr>
            <w:t xml:space="preserve">© VHF </w:t>
          </w:r>
          <w:r w:rsidRPr="00AD2860">
            <w:rPr>
              <w:rFonts w:ascii="Arial" w:hAnsi="Arial" w:cs="Arial"/>
              <w:bCs/>
              <w:sz w:val="16"/>
              <w:szCs w:val="16"/>
            </w:rPr>
            <w:t>Bayern – Stand</w:t>
          </w:r>
          <w:r w:rsidR="00B73DC3">
            <w:rPr>
              <w:rFonts w:ascii="Arial" w:hAnsi="Arial" w:cs="Arial"/>
              <w:bCs/>
              <w:sz w:val="16"/>
              <w:szCs w:val="16"/>
            </w:rPr>
            <w:t xml:space="preserve"> </w:t>
          </w:r>
          <w:r w:rsidR="00B73DC3" w:rsidRPr="00E60AD5">
            <w:rPr>
              <w:rFonts w:ascii="Arial" w:hAnsi="Arial" w:cs="Arial"/>
              <w:bCs/>
              <w:sz w:val="16"/>
              <w:szCs w:val="16"/>
            </w:rPr>
            <w:t>Oktober 2022</w:t>
          </w:r>
          <w:r w:rsidRPr="00AD2860">
            <w:rPr>
              <w:rFonts w:ascii="Arial" w:hAnsi="Arial" w:cs="Arial"/>
              <w:bCs/>
              <w:sz w:val="16"/>
              <w:szCs w:val="16"/>
            </w:rPr>
            <w:t xml:space="preserve"> </w:t>
          </w:r>
          <w:r w:rsidR="0012414B" w:rsidRPr="00C36112">
            <w:rPr>
              <w:rFonts w:ascii="Arial" w:hAnsi="Arial" w:cs="Arial"/>
              <w:bCs/>
              <w:sz w:val="16"/>
              <w:szCs w:val="16"/>
            </w:rPr>
            <w:t>(DIN 276)</w:t>
          </w:r>
        </w:p>
      </w:tc>
      <w:tc>
        <w:tcPr>
          <w:tcW w:w="3385" w:type="dxa"/>
          <w:shd w:val="clear" w:color="auto" w:fill="auto"/>
        </w:tcPr>
        <w:p w:rsidR="00DC3943" w:rsidRPr="00C36112" w:rsidRDefault="00DC3943" w:rsidP="006909E8">
          <w:pPr>
            <w:pStyle w:val="Fuzeile"/>
            <w:jc w:val="right"/>
            <w:rPr>
              <w:bCs/>
            </w:rPr>
          </w:pPr>
          <w:r w:rsidRPr="00692D5B">
            <w:rPr>
              <w:rFonts w:ascii="Arial" w:hAnsi="Arial" w:cs="Arial"/>
              <w:bCs/>
              <w:sz w:val="16"/>
              <w:szCs w:val="16"/>
            </w:rPr>
            <w:fldChar w:fldCharType="begin"/>
          </w:r>
          <w:r w:rsidRPr="00692D5B">
            <w:rPr>
              <w:rFonts w:ascii="Arial" w:hAnsi="Arial" w:cs="Arial"/>
              <w:bCs/>
              <w:sz w:val="16"/>
              <w:szCs w:val="16"/>
            </w:rPr>
            <w:instrText>PAGE</w:instrText>
          </w:r>
          <w:r w:rsidRPr="00692D5B">
            <w:rPr>
              <w:rFonts w:ascii="Arial" w:hAnsi="Arial" w:cs="Arial"/>
              <w:bCs/>
              <w:sz w:val="16"/>
              <w:szCs w:val="16"/>
            </w:rPr>
            <w:fldChar w:fldCharType="separate"/>
          </w:r>
          <w:r w:rsidR="009963EC">
            <w:rPr>
              <w:rFonts w:ascii="Arial" w:hAnsi="Arial" w:cs="Arial"/>
              <w:bCs/>
              <w:noProof/>
              <w:sz w:val="16"/>
              <w:szCs w:val="16"/>
            </w:rPr>
            <w:t>1</w:t>
          </w:r>
          <w:r w:rsidRPr="00692D5B">
            <w:rPr>
              <w:rFonts w:ascii="Arial" w:hAnsi="Arial" w:cs="Arial"/>
              <w:bCs/>
              <w:sz w:val="16"/>
              <w:szCs w:val="16"/>
            </w:rPr>
            <w:fldChar w:fldCharType="end"/>
          </w:r>
          <w:r w:rsidRPr="00692D5B">
            <w:rPr>
              <w:rFonts w:ascii="Arial" w:hAnsi="Arial" w:cs="Arial"/>
              <w:bCs/>
              <w:sz w:val="16"/>
              <w:szCs w:val="16"/>
            </w:rPr>
            <w:t>/</w:t>
          </w:r>
          <w:r w:rsidRPr="00692D5B">
            <w:rPr>
              <w:rFonts w:ascii="Arial" w:hAnsi="Arial" w:cs="Arial"/>
              <w:bCs/>
              <w:sz w:val="16"/>
              <w:szCs w:val="16"/>
            </w:rPr>
            <w:fldChar w:fldCharType="begin"/>
          </w:r>
          <w:r w:rsidRPr="00692D5B">
            <w:rPr>
              <w:rFonts w:ascii="Arial" w:hAnsi="Arial" w:cs="Arial"/>
              <w:bCs/>
              <w:sz w:val="16"/>
              <w:szCs w:val="16"/>
            </w:rPr>
            <w:instrText>NUMPAGES</w:instrText>
          </w:r>
          <w:r w:rsidRPr="00692D5B">
            <w:rPr>
              <w:rFonts w:ascii="Arial" w:hAnsi="Arial" w:cs="Arial"/>
              <w:bCs/>
              <w:sz w:val="16"/>
              <w:szCs w:val="16"/>
            </w:rPr>
            <w:fldChar w:fldCharType="separate"/>
          </w:r>
          <w:r w:rsidR="009963EC">
            <w:rPr>
              <w:rFonts w:ascii="Arial" w:hAnsi="Arial" w:cs="Arial"/>
              <w:bCs/>
              <w:noProof/>
              <w:sz w:val="16"/>
              <w:szCs w:val="16"/>
            </w:rPr>
            <w:t>9</w:t>
          </w:r>
          <w:r w:rsidRPr="00692D5B">
            <w:rPr>
              <w:rFonts w:ascii="Arial" w:hAnsi="Arial" w:cs="Arial"/>
              <w:bCs/>
              <w:sz w:val="16"/>
              <w:szCs w:val="16"/>
            </w:rPr>
            <w:fldChar w:fldCharType="end"/>
          </w:r>
        </w:p>
      </w:tc>
    </w:tr>
  </w:tbl>
  <w:p w:rsidR="00DC3943" w:rsidRPr="00B41DBA" w:rsidRDefault="00DC3943" w:rsidP="002F187E">
    <w:pPr>
      <w:pStyle w:val="Fuzeile"/>
      <w:tabs>
        <w:tab w:val="clear" w:pos="4536"/>
        <w:tab w:val="clear" w:pos="9072"/>
        <w:tab w:val="left" w:pos="3631"/>
      </w:tabs>
      <w:rPr>
        <w:rFonts w:ascii="Arial" w:hAnsi="Arial" w:cs="Arial"/>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C3" w:rsidRDefault="00B73D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43" w:rsidRDefault="00DC3943">
      <w:r>
        <w:separator/>
      </w:r>
    </w:p>
  </w:footnote>
  <w:footnote w:type="continuationSeparator" w:id="0">
    <w:p w:rsidR="00DC3943" w:rsidRDefault="00DC3943">
      <w:r>
        <w:continuationSeparator/>
      </w:r>
    </w:p>
  </w:footnote>
  <w:footnote w:id="1">
    <w:p w:rsidR="00DC3943" w:rsidRPr="00881398" w:rsidRDefault="00DC3943" w:rsidP="000A0870">
      <w:pPr>
        <w:pStyle w:val="Funotentext"/>
        <w:rPr>
          <w:rFonts w:ascii="Arial" w:hAnsi="Arial" w:cs="Arial"/>
          <w:i/>
          <w:color w:val="0070C0"/>
          <w:sz w:val="18"/>
          <w:szCs w:val="18"/>
        </w:rPr>
      </w:pPr>
      <w:r w:rsidRPr="00881398">
        <w:rPr>
          <w:rStyle w:val="Funotenzeichen"/>
          <w:rFonts w:ascii="Arial" w:hAnsi="Arial" w:cs="Arial"/>
          <w:i/>
          <w:color w:val="0070C0"/>
          <w:sz w:val="18"/>
          <w:szCs w:val="18"/>
        </w:rPr>
        <w:footnoteRef/>
      </w:r>
      <w:r w:rsidRPr="00881398">
        <w:rPr>
          <w:rFonts w:ascii="Arial" w:hAnsi="Arial" w:cs="Arial"/>
          <w:i/>
          <w:color w:val="0070C0"/>
          <w:sz w:val="18"/>
          <w:szCs w:val="18"/>
        </w:rPr>
        <w:t xml:space="preserve"> </w:t>
      </w:r>
      <w:r w:rsidRPr="00881398">
        <w:rPr>
          <w:rFonts w:ascii="Arial" w:hAnsi="Arial" w:cs="Arial"/>
          <w:i/>
          <w:color w:val="0070C0"/>
          <w:sz w:val="16"/>
          <w:szCs w:val="16"/>
        </w:rPr>
        <w:t>siehe Nutzerkatalog nach Muster 6 RBBau</w:t>
      </w:r>
    </w:p>
  </w:footnote>
  <w:footnote w:id="2">
    <w:p w:rsidR="00DC3943" w:rsidRPr="00881398" w:rsidRDefault="00DC3943" w:rsidP="000A0870">
      <w:pPr>
        <w:pStyle w:val="Funotentext"/>
        <w:rPr>
          <w:rFonts w:ascii="Arial" w:hAnsi="Arial" w:cs="Arial"/>
          <w:i/>
          <w:color w:val="0070C0"/>
          <w:sz w:val="18"/>
          <w:szCs w:val="18"/>
        </w:rPr>
      </w:pPr>
      <w:r w:rsidRPr="00881398">
        <w:rPr>
          <w:rStyle w:val="Funotenzeichen"/>
          <w:rFonts w:ascii="Arial" w:hAnsi="Arial" w:cs="Arial"/>
          <w:i/>
          <w:color w:val="0070C0"/>
          <w:sz w:val="18"/>
          <w:szCs w:val="18"/>
        </w:rPr>
        <w:footnoteRef/>
      </w:r>
      <w:r w:rsidRPr="00881398">
        <w:rPr>
          <w:rFonts w:ascii="Arial" w:hAnsi="Arial" w:cs="Arial"/>
          <w:i/>
          <w:color w:val="0070C0"/>
          <w:sz w:val="18"/>
          <w:szCs w:val="18"/>
        </w:rPr>
        <w:t xml:space="preserve"> </w:t>
      </w:r>
      <w:r w:rsidRPr="00881398">
        <w:rPr>
          <w:rFonts w:ascii="Arial" w:hAnsi="Arial" w:cs="Arial"/>
          <w:i/>
          <w:color w:val="0070C0"/>
          <w:sz w:val="16"/>
          <w:szCs w:val="16"/>
        </w:rPr>
        <w:t>siehe Bauwerkszuordnungskatalog zu Muster 6 RBBau</w:t>
      </w:r>
    </w:p>
  </w:footnote>
  <w:footnote w:id="3">
    <w:p w:rsidR="00DC3943" w:rsidRPr="00881398" w:rsidRDefault="00DC3943" w:rsidP="00392640">
      <w:pPr>
        <w:pStyle w:val="Funotentext"/>
        <w:rPr>
          <w:rFonts w:ascii="Arial" w:hAnsi="Arial" w:cs="Arial"/>
          <w:i/>
          <w:color w:val="0070C0"/>
        </w:rPr>
      </w:pPr>
      <w:r w:rsidRPr="00881398">
        <w:rPr>
          <w:rStyle w:val="Funotenzeichen"/>
          <w:i/>
          <w:color w:val="0070C0"/>
        </w:rPr>
        <w:footnoteRef/>
      </w:r>
      <w:r w:rsidRPr="00881398">
        <w:rPr>
          <w:i/>
          <w:color w:val="0070C0"/>
        </w:rPr>
        <w:t xml:space="preserve"> </w:t>
      </w:r>
      <w:r w:rsidRPr="00881398">
        <w:rPr>
          <w:rFonts w:ascii="Arial" w:hAnsi="Arial" w:cs="Arial"/>
          <w:i/>
          <w:color w:val="0070C0"/>
          <w:sz w:val="16"/>
          <w:szCs w:val="16"/>
        </w:rPr>
        <w:t>Nur für Baumaßnahmen der Gaststreitkräfte</w:t>
      </w:r>
    </w:p>
  </w:footnote>
  <w:footnote w:id="4">
    <w:p w:rsidR="00DC3943" w:rsidRPr="00881398" w:rsidRDefault="00DC3943" w:rsidP="00C10E65">
      <w:pPr>
        <w:pStyle w:val="Funotentext"/>
        <w:rPr>
          <w:rFonts w:ascii="Arial" w:hAnsi="Arial" w:cs="Arial"/>
          <w:i/>
          <w:color w:val="0070C0"/>
        </w:rPr>
      </w:pPr>
      <w:r w:rsidRPr="00881398">
        <w:rPr>
          <w:rStyle w:val="Funotenzeichen"/>
          <w:rFonts w:ascii="Arial" w:hAnsi="Arial" w:cs="Arial"/>
          <w:i/>
          <w:color w:val="0070C0"/>
        </w:rPr>
        <w:footnoteRef/>
      </w:r>
      <w:r w:rsidRPr="00881398">
        <w:rPr>
          <w:rFonts w:ascii="Arial" w:hAnsi="Arial" w:cs="Arial"/>
          <w:i/>
          <w:color w:val="0070C0"/>
        </w:rPr>
        <w:t xml:space="preserve"> </w:t>
      </w:r>
      <w:r w:rsidRPr="00881398">
        <w:rPr>
          <w:rFonts w:ascii="Arial" w:hAnsi="Arial" w:cs="Arial"/>
          <w:i/>
          <w:color w:val="0070C0"/>
          <w:sz w:val="16"/>
          <w:szCs w:val="16"/>
        </w:rPr>
        <w:t>Nur für Baumaßnahmen der Gaststreitkräfte</w:t>
      </w:r>
    </w:p>
  </w:footnote>
  <w:footnote w:id="5">
    <w:p w:rsidR="00DC3943" w:rsidRPr="00395196" w:rsidRDefault="00DC3943" w:rsidP="001A4FE6">
      <w:pPr>
        <w:pStyle w:val="Funotentext"/>
        <w:rPr>
          <w:rFonts w:ascii="Arial" w:hAnsi="Arial" w:cs="Arial"/>
          <w:i/>
          <w:color w:val="0070C0"/>
        </w:rPr>
      </w:pPr>
      <w:r w:rsidRPr="00395196">
        <w:rPr>
          <w:rStyle w:val="Funotenzeichen"/>
          <w:i/>
          <w:color w:val="0070C0"/>
        </w:rPr>
        <w:footnoteRef/>
      </w:r>
      <w:r w:rsidRPr="00395196">
        <w:rPr>
          <w:i/>
          <w:color w:val="0070C0"/>
        </w:rPr>
        <w:t xml:space="preserve"> </w:t>
      </w:r>
      <w:r w:rsidRPr="00395196">
        <w:rPr>
          <w:rFonts w:ascii="Arial" w:hAnsi="Arial" w:cs="Arial"/>
          <w:i/>
          <w:color w:val="0070C0"/>
          <w:sz w:val="16"/>
          <w:szCs w:val="16"/>
        </w:rPr>
        <w:t>Nur für Baumaßnahmen der Gaststreitkräfte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1E0" w:firstRow="1" w:lastRow="1" w:firstColumn="1" w:lastColumn="1" w:noHBand="0" w:noVBand="0"/>
    </w:tblPr>
    <w:tblGrid>
      <w:gridCol w:w="4606"/>
      <w:gridCol w:w="4606"/>
    </w:tblGrid>
    <w:tr w:rsidR="00DC3943">
      <w:trPr>
        <w:trHeight w:val="87"/>
      </w:trPr>
      <w:tc>
        <w:tcPr>
          <w:tcW w:w="4606" w:type="dxa"/>
        </w:tcPr>
        <w:p w:rsidR="00DC3943" w:rsidRDefault="00DC3943" w:rsidP="00E63045">
          <w:pPr>
            <w:pStyle w:val="Kopfzeile"/>
            <w:rPr>
              <w:sz w:val="14"/>
            </w:rPr>
          </w:pPr>
          <w:r>
            <w:rPr>
              <w:b/>
              <w:sz w:val="14"/>
            </w:rPr>
            <w:t>Anhang 14</w:t>
          </w:r>
        </w:p>
      </w:tc>
      <w:tc>
        <w:tcPr>
          <w:tcW w:w="4606" w:type="dxa"/>
        </w:tcPr>
        <w:p w:rsidR="00DC3943" w:rsidRPr="000651FD" w:rsidRDefault="00DC3943" w:rsidP="00E63045">
          <w:pPr>
            <w:pStyle w:val="Kopfzeile"/>
            <w:jc w:val="right"/>
            <w:rPr>
              <w:b/>
              <w:sz w:val="14"/>
            </w:rPr>
          </w:pPr>
        </w:p>
      </w:tc>
    </w:tr>
    <w:tr w:rsidR="00DC3943">
      <w:trPr>
        <w:trHeight w:val="87"/>
      </w:trPr>
      <w:tc>
        <w:tcPr>
          <w:tcW w:w="4606" w:type="dxa"/>
        </w:tcPr>
        <w:p w:rsidR="00DC3943" w:rsidRDefault="00DC3943" w:rsidP="00E63045">
          <w:pPr>
            <w:pStyle w:val="Kopfzeile"/>
            <w:rPr>
              <w:sz w:val="14"/>
            </w:rPr>
          </w:pPr>
          <w:r>
            <w:rPr>
              <w:b/>
              <w:sz w:val="14"/>
            </w:rPr>
            <w:t>BMVBW Jan 2011</w:t>
          </w:r>
        </w:p>
      </w:tc>
      <w:tc>
        <w:tcPr>
          <w:tcW w:w="4606" w:type="dxa"/>
        </w:tcPr>
        <w:p w:rsidR="00DC3943" w:rsidRPr="000651FD" w:rsidRDefault="00DC3943" w:rsidP="00E63045">
          <w:pPr>
            <w:pStyle w:val="Kopfzeile"/>
            <w:jc w:val="right"/>
            <w:rPr>
              <w:b/>
              <w:sz w:val="14"/>
            </w:rPr>
          </w:pPr>
        </w:p>
      </w:tc>
    </w:tr>
  </w:tbl>
  <w:p w:rsidR="00DC3943" w:rsidRDefault="00DC39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0" w:type="dxa"/>
        <w:right w:w="70" w:type="dxa"/>
      </w:tblCellMar>
      <w:tblLook w:val="01E0" w:firstRow="1" w:lastRow="1" w:firstColumn="1" w:lastColumn="1" w:noHBand="0" w:noVBand="0"/>
    </w:tblPr>
    <w:tblGrid>
      <w:gridCol w:w="3756"/>
      <w:gridCol w:w="5458"/>
    </w:tblGrid>
    <w:tr w:rsidR="00DC3943" w:rsidRPr="006771B7" w:rsidTr="009F40DD">
      <w:trPr>
        <w:trHeight w:val="240"/>
      </w:trPr>
      <w:tc>
        <w:tcPr>
          <w:tcW w:w="3756" w:type="dxa"/>
        </w:tcPr>
        <w:p w:rsidR="00DC3943" w:rsidRPr="0093198D" w:rsidRDefault="00DC3943" w:rsidP="007E67FE">
          <w:pPr>
            <w:pStyle w:val="Kopfzeile"/>
            <w:rPr>
              <w:rFonts w:ascii="Arial" w:hAnsi="Arial" w:cs="Arial"/>
              <w:color w:val="000000"/>
              <w:sz w:val="16"/>
              <w:szCs w:val="16"/>
            </w:rPr>
          </w:pPr>
        </w:p>
      </w:tc>
      <w:tc>
        <w:tcPr>
          <w:tcW w:w="5458" w:type="dxa"/>
        </w:tcPr>
        <w:p w:rsidR="00DC3943" w:rsidRPr="006771B7" w:rsidRDefault="00DC3943" w:rsidP="00A71DB6">
          <w:pPr>
            <w:pStyle w:val="Kopfzeile"/>
            <w:jc w:val="right"/>
            <w:rPr>
              <w:rFonts w:ascii="Arial" w:hAnsi="Arial" w:cs="Arial"/>
              <w:b/>
              <w:sz w:val="28"/>
              <w:szCs w:val="28"/>
            </w:rPr>
          </w:pPr>
          <w:r w:rsidRPr="006771B7">
            <w:rPr>
              <w:rFonts w:ascii="Arial" w:hAnsi="Arial" w:cs="Arial"/>
              <w:b/>
              <w:sz w:val="28"/>
              <w:szCs w:val="28"/>
            </w:rPr>
            <w:t>VII.0</w:t>
          </w:r>
          <w:r w:rsidR="00D635B7">
            <w:rPr>
              <w:rFonts w:ascii="Arial" w:hAnsi="Arial" w:cs="Arial"/>
              <w:b/>
              <w:sz w:val="28"/>
              <w:szCs w:val="28"/>
            </w:rPr>
            <w:t>2</w:t>
          </w:r>
          <w:r w:rsidRPr="006771B7">
            <w:rPr>
              <w:rFonts w:ascii="Arial" w:hAnsi="Arial" w:cs="Arial"/>
              <w:b/>
              <w:sz w:val="28"/>
              <w:szCs w:val="28"/>
            </w:rPr>
            <w:t>.0.H</w:t>
          </w:r>
        </w:p>
        <w:p w:rsidR="00DC3943" w:rsidRPr="006771B7" w:rsidRDefault="00DC3943" w:rsidP="00D635B7">
          <w:pPr>
            <w:pStyle w:val="Kopfzeile"/>
            <w:jc w:val="right"/>
            <w:rPr>
              <w:rFonts w:ascii="Arial" w:hAnsi="Arial" w:cs="Arial"/>
              <w:sz w:val="16"/>
              <w:szCs w:val="16"/>
            </w:rPr>
          </w:pPr>
          <w:r w:rsidRPr="006771B7">
            <w:rPr>
              <w:rFonts w:ascii="Arial" w:hAnsi="Arial" w:cs="Arial"/>
              <w:sz w:val="16"/>
              <w:szCs w:val="16"/>
            </w:rPr>
            <w:t xml:space="preserve">(Richtlinien </w:t>
          </w:r>
          <w:r w:rsidR="00B56606">
            <w:rPr>
              <w:rFonts w:ascii="Arial" w:hAnsi="Arial" w:cs="Arial"/>
              <w:sz w:val="16"/>
              <w:szCs w:val="16"/>
            </w:rPr>
            <w:t xml:space="preserve">Vertrag </w:t>
          </w:r>
          <w:r w:rsidRPr="006771B7">
            <w:rPr>
              <w:rFonts w:ascii="Arial" w:hAnsi="Arial" w:cs="Arial"/>
              <w:sz w:val="16"/>
              <w:szCs w:val="16"/>
            </w:rPr>
            <w:t>neutral –beschreibbare Lösung)</w:t>
          </w:r>
        </w:p>
      </w:tc>
    </w:tr>
  </w:tbl>
  <w:p w:rsidR="00DC3943" w:rsidRPr="006909E8" w:rsidRDefault="00DC3943">
    <w:pPr>
      <w:pStyle w:val="Kopfzeile"/>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C3" w:rsidRDefault="00B73D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118"/>
    <w:multiLevelType w:val="multilevel"/>
    <w:tmpl w:val="CAA01584"/>
    <w:lvl w:ilvl="0">
      <w:start w:val="1"/>
      <w:numFmt w:val="decimal"/>
      <w:pStyle w:val="berschrift1"/>
      <w:lvlText w:val="§ %1"/>
      <w:lvlJc w:val="left"/>
      <w:pPr>
        <w:tabs>
          <w:tab w:val="num" w:pos="567"/>
        </w:tabs>
        <w:ind w:left="567" w:hanging="567"/>
      </w:pPr>
      <w:rPr>
        <w:rFonts w:ascii="Univers 55" w:hAnsi="Univers 55" w:cs="Univers 55" w:hint="default"/>
        <w:b/>
        <w:bCs/>
        <w:i w:val="0"/>
        <w:iCs w:val="0"/>
        <w:sz w:val="16"/>
        <w:szCs w:val="16"/>
      </w:rPr>
    </w:lvl>
    <w:lvl w:ilvl="1">
      <w:start w:val="1"/>
      <w:numFmt w:val="decimal"/>
      <w:pStyle w:val="berschrift2"/>
      <w:lvlText w:val="%1.%2"/>
      <w:lvlJc w:val="left"/>
      <w:pPr>
        <w:tabs>
          <w:tab w:val="num" w:pos="567"/>
        </w:tabs>
        <w:ind w:left="567" w:hanging="567"/>
      </w:pPr>
      <w:rPr>
        <w:b/>
      </w:rPr>
    </w:lvl>
    <w:lvl w:ilvl="2">
      <w:start w:val="1"/>
      <w:numFmt w:val="decimal"/>
      <w:pStyle w:val="berschrift3"/>
      <w:lvlText w:val="%1.%2.%3"/>
      <w:lvlJc w:val="left"/>
      <w:pPr>
        <w:tabs>
          <w:tab w:val="num" w:pos="747"/>
        </w:tabs>
        <w:ind w:left="747" w:hanging="567"/>
      </w:pPr>
    </w:lvl>
    <w:lvl w:ilvl="3">
      <w:start w:val="1"/>
      <w:numFmt w:val="decimal"/>
      <w:pStyle w:val="berschrift4"/>
      <w:lvlText w:val="%1.%2.%3.%4"/>
      <w:lvlJc w:val="left"/>
      <w:pPr>
        <w:tabs>
          <w:tab w:val="num" w:pos="3062"/>
        </w:tabs>
        <w:ind w:left="3062" w:hanging="2155"/>
      </w:pPr>
    </w:lvl>
    <w:lvl w:ilvl="4">
      <w:start w:val="1"/>
      <w:numFmt w:val="decimal"/>
      <w:pStyle w:val="berschrift5"/>
      <w:lvlText w:val="%1.%2.%3.%4.%5"/>
      <w:lvlJc w:val="left"/>
      <w:pPr>
        <w:tabs>
          <w:tab w:val="num" w:pos="108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 w15:restartNumberingAfterBreak="0">
    <w:nsid w:val="07CD7F43"/>
    <w:multiLevelType w:val="singleLevel"/>
    <w:tmpl w:val="F8243734"/>
    <w:lvl w:ilvl="0">
      <w:start w:val="10"/>
      <w:numFmt w:val="bullet"/>
      <w:lvlText w:val="-"/>
      <w:lvlJc w:val="left"/>
      <w:pPr>
        <w:tabs>
          <w:tab w:val="num" w:pos="1065"/>
        </w:tabs>
        <w:ind w:left="1065" w:hanging="360"/>
      </w:pPr>
      <w:rPr>
        <w:rFonts w:hint="default"/>
      </w:rPr>
    </w:lvl>
  </w:abstractNum>
  <w:abstractNum w:abstractNumId="2" w15:restartNumberingAfterBreak="0">
    <w:nsid w:val="08C46588"/>
    <w:multiLevelType w:val="hybridMultilevel"/>
    <w:tmpl w:val="C9EE4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502C2A"/>
    <w:multiLevelType w:val="hybridMultilevel"/>
    <w:tmpl w:val="B902FB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26A6F"/>
    <w:multiLevelType w:val="hybridMultilevel"/>
    <w:tmpl w:val="D6344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B07581"/>
    <w:multiLevelType w:val="hybridMultilevel"/>
    <w:tmpl w:val="DE3AE484"/>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1376577B"/>
    <w:multiLevelType w:val="hybridMultilevel"/>
    <w:tmpl w:val="BD7E3BC6"/>
    <w:lvl w:ilvl="0" w:tplc="4E987C7A">
      <w:start w:val="1"/>
      <w:numFmt w:val="bullet"/>
      <w:lvlText w:val="▬"/>
      <w:lvlJc w:val="left"/>
      <w:pPr>
        <w:tabs>
          <w:tab w:val="num" w:pos="2520"/>
        </w:tabs>
        <w:ind w:left="2520" w:hanging="360"/>
      </w:pPr>
      <w:rPr>
        <w:rFonts w:ascii="Arial" w:hAnsi="Arial" w:hint="default"/>
        <w:b w:val="0"/>
        <w:i w:val="0"/>
        <w:strike w:val="0"/>
        <w:dstrike w:val="0"/>
        <w:color w:val="00CC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60698"/>
    <w:multiLevelType w:val="singleLevel"/>
    <w:tmpl w:val="2E106D00"/>
    <w:lvl w:ilvl="0">
      <w:numFmt w:val="bullet"/>
      <w:lvlText w:val="-"/>
      <w:lvlJc w:val="left"/>
      <w:pPr>
        <w:tabs>
          <w:tab w:val="num" w:pos="1410"/>
        </w:tabs>
        <w:ind w:left="1410" w:hanging="1410"/>
      </w:pPr>
      <w:rPr>
        <w:rFonts w:hint="default"/>
        <w:b/>
      </w:rPr>
    </w:lvl>
  </w:abstractNum>
  <w:abstractNum w:abstractNumId="8" w15:restartNumberingAfterBreak="0">
    <w:nsid w:val="16311D29"/>
    <w:multiLevelType w:val="hybridMultilevel"/>
    <w:tmpl w:val="EC3EC222"/>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81189"/>
    <w:multiLevelType w:val="hybridMultilevel"/>
    <w:tmpl w:val="CC50D3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96AF8"/>
    <w:multiLevelType w:val="hybridMultilevel"/>
    <w:tmpl w:val="01BC0726"/>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21061D9D"/>
    <w:multiLevelType w:val="hybridMultilevel"/>
    <w:tmpl w:val="AEA2FD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5671C36"/>
    <w:multiLevelType w:val="hybridMultilevel"/>
    <w:tmpl w:val="E4E25F8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149B4"/>
    <w:multiLevelType w:val="hybridMultilevel"/>
    <w:tmpl w:val="BB425400"/>
    <w:lvl w:ilvl="0" w:tplc="D91CB990">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CD21E4E"/>
    <w:multiLevelType w:val="hybridMultilevel"/>
    <w:tmpl w:val="9CF273F8"/>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16468E"/>
    <w:multiLevelType w:val="hybridMultilevel"/>
    <w:tmpl w:val="F3B623CC"/>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A369D3"/>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365054CC"/>
    <w:multiLevelType w:val="hybridMultilevel"/>
    <w:tmpl w:val="B5040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E51CEB"/>
    <w:multiLevelType w:val="hybridMultilevel"/>
    <w:tmpl w:val="12BE5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C34A58"/>
    <w:multiLevelType w:val="hybridMultilevel"/>
    <w:tmpl w:val="8D882E1A"/>
    <w:lvl w:ilvl="0" w:tplc="A704BC80">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A04737"/>
    <w:multiLevelType w:val="hybridMultilevel"/>
    <w:tmpl w:val="98B86B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F05CE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22" w15:restartNumberingAfterBreak="0">
    <w:nsid w:val="46700AF1"/>
    <w:multiLevelType w:val="hybridMultilevel"/>
    <w:tmpl w:val="D2860FBE"/>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3" w15:restartNumberingAfterBreak="0">
    <w:nsid w:val="47F84872"/>
    <w:multiLevelType w:val="hybridMultilevel"/>
    <w:tmpl w:val="F23EDD8C"/>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2F001A"/>
    <w:multiLevelType w:val="hybridMultilevel"/>
    <w:tmpl w:val="B89A9C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E7723"/>
    <w:multiLevelType w:val="hybridMultilevel"/>
    <w:tmpl w:val="B914BA3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9D32D0"/>
    <w:multiLevelType w:val="hybridMultilevel"/>
    <w:tmpl w:val="38C898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DD70483"/>
    <w:multiLevelType w:val="hybridMultilevel"/>
    <w:tmpl w:val="90A6956A"/>
    <w:lvl w:ilvl="0" w:tplc="77A6ABF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A302D8"/>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64940"/>
    <w:multiLevelType w:val="hybridMultilevel"/>
    <w:tmpl w:val="F048B34E"/>
    <w:lvl w:ilvl="0" w:tplc="FFFFFFFF">
      <w:start w:val="14"/>
      <w:numFmt w:val="bullet"/>
      <w:lvlText w:val="-"/>
      <w:lvlJc w:val="left"/>
      <w:pPr>
        <w:tabs>
          <w:tab w:val="num" w:pos="1776"/>
        </w:tabs>
        <w:ind w:left="1776" w:hanging="360"/>
      </w:pPr>
      <w:rPr>
        <w:rFonts w:ascii="Times New Roman" w:eastAsia="Times New Roman" w:hAnsi="Times New Roman" w:cs="Times New Roman" w:hint="default"/>
      </w:rPr>
    </w:lvl>
    <w:lvl w:ilvl="1" w:tplc="FFFFFFFF" w:tentative="1">
      <w:start w:val="1"/>
      <w:numFmt w:val="bullet"/>
      <w:lvlText w:val="o"/>
      <w:lvlJc w:val="left"/>
      <w:pPr>
        <w:tabs>
          <w:tab w:val="num" w:pos="2496"/>
        </w:tabs>
        <w:ind w:left="2496" w:hanging="360"/>
      </w:pPr>
      <w:rPr>
        <w:rFonts w:ascii="Courier New" w:hAnsi="Courier New" w:cs="Wingdings"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cs="Wingdings"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cs="Wingdings"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25E1C69"/>
    <w:multiLevelType w:val="hybridMultilevel"/>
    <w:tmpl w:val="3B8250B6"/>
    <w:lvl w:ilvl="0" w:tplc="39F6FCF6">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1" w15:restartNumberingAfterBreak="0">
    <w:nsid w:val="5979427B"/>
    <w:multiLevelType w:val="hybridMultilevel"/>
    <w:tmpl w:val="336AB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DF11D0"/>
    <w:multiLevelType w:val="hybridMultilevel"/>
    <w:tmpl w:val="02E08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AE97134"/>
    <w:multiLevelType w:val="hybridMultilevel"/>
    <w:tmpl w:val="70A0113A"/>
    <w:lvl w:ilvl="0" w:tplc="5B7AD91C">
      <w:start w:val="1"/>
      <w:numFmt w:val="bullet"/>
      <w:lvlText w:val="-"/>
      <w:lvlJc w:val="left"/>
      <w:pPr>
        <w:tabs>
          <w:tab w:val="num" w:pos="-1056"/>
        </w:tabs>
        <w:ind w:left="-1056"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2136"/>
        </w:tabs>
        <w:ind w:left="-2136" w:hanging="360"/>
      </w:pPr>
      <w:rPr>
        <w:rFonts w:ascii="Courier New" w:hAnsi="Courier New" w:cs="Courier New" w:hint="default"/>
      </w:rPr>
    </w:lvl>
    <w:lvl w:ilvl="2" w:tplc="04070005" w:tentative="1">
      <w:start w:val="1"/>
      <w:numFmt w:val="bullet"/>
      <w:lvlText w:val=""/>
      <w:lvlJc w:val="left"/>
      <w:pPr>
        <w:tabs>
          <w:tab w:val="num" w:pos="-1416"/>
        </w:tabs>
        <w:ind w:left="-1416" w:hanging="360"/>
      </w:pPr>
      <w:rPr>
        <w:rFonts w:ascii="Wingdings" w:hAnsi="Wingdings" w:hint="default"/>
      </w:rPr>
    </w:lvl>
    <w:lvl w:ilvl="3" w:tplc="04070001" w:tentative="1">
      <w:start w:val="1"/>
      <w:numFmt w:val="bullet"/>
      <w:lvlText w:val=""/>
      <w:lvlJc w:val="left"/>
      <w:pPr>
        <w:tabs>
          <w:tab w:val="num" w:pos="-696"/>
        </w:tabs>
        <w:ind w:left="-696" w:hanging="360"/>
      </w:pPr>
      <w:rPr>
        <w:rFonts w:ascii="Symbol" w:hAnsi="Symbol" w:hint="default"/>
      </w:rPr>
    </w:lvl>
    <w:lvl w:ilvl="4" w:tplc="04070003" w:tentative="1">
      <w:start w:val="1"/>
      <w:numFmt w:val="bullet"/>
      <w:lvlText w:val="o"/>
      <w:lvlJc w:val="left"/>
      <w:pPr>
        <w:tabs>
          <w:tab w:val="num" w:pos="24"/>
        </w:tabs>
        <w:ind w:left="24" w:hanging="360"/>
      </w:pPr>
      <w:rPr>
        <w:rFonts w:ascii="Courier New" w:hAnsi="Courier New" w:cs="Courier New" w:hint="default"/>
      </w:rPr>
    </w:lvl>
    <w:lvl w:ilvl="5" w:tplc="04070005" w:tentative="1">
      <w:start w:val="1"/>
      <w:numFmt w:val="bullet"/>
      <w:lvlText w:val=""/>
      <w:lvlJc w:val="left"/>
      <w:pPr>
        <w:tabs>
          <w:tab w:val="num" w:pos="744"/>
        </w:tabs>
        <w:ind w:left="744" w:hanging="360"/>
      </w:pPr>
      <w:rPr>
        <w:rFonts w:ascii="Wingdings" w:hAnsi="Wingdings" w:hint="default"/>
      </w:rPr>
    </w:lvl>
    <w:lvl w:ilvl="6" w:tplc="04070001" w:tentative="1">
      <w:start w:val="1"/>
      <w:numFmt w:val="bullet"/>
      <w:lvlText w:val=""/>
      <w:lvlJc w:val="left"/>
      <w:pPr>
        <w:tabs>
          <w:tab w:val="num" w:pos="1464"/>
        </w:tabs>
        <w:ind w:left="1464" w:hanging="360"/>
      </w:pPr>
      <w:rPr>
        <w:rFonts w:ascii="Symbol" w:hAnsi="Symbol" w:hint="default"/>
      </w:rPr>
    </w:lvl>
    <w:lvl w:ilvl="7" w:tplc="04070003" w:tentative="1">
      <w:start w:val="1"/>
      <w:numFmt w:val="bullet"/>
      <w:lvlText w:val="o"/>
      <w:lvlJc w:val="left"/>
      <w:pPr>
        <w:tabs>
          <w:tab w:val="num" w:pos="2184"/>
        </w:tabs>
        <w:ind w:left="2184" w:hanging="360"/>
      </w:pPr>
      <w:rPr>
        <w:rFonts w:ascii="Courier New" w:hAnsi="Courier New" w:cs="Courier New" w:hint="default"/>
      </w:rPr>
    </w:lvl>
    <w:lvl w:ilvl="8" w:tplc="04070005" w:tentative="1">
      <w:start w:val="1"/>
      <w:numFmt w:val="bullet"/>
      <w:lvlText w:val=""/>
      <w:lvlJc w:val="left"/>
      <w:pPr>
        <w:tabs>
          <w:tab w:val="num" w:pos="2904"/>
        </w:tabs>
        <w:ind w:left="2904" w:hanging="360"/>
      </w:pPr>
      <w:rPr>
        <w:rFonts w:ascii="Wingdings" w:hAnsi="Wingdings" w:hint="default"/>
      </w:rPr>
    </w:lvl>
  </w:abstractNum>
  <w:abstractNum w:abstractNumId="34" w15:restartNumberingAfterBreak="0">
    <w:nsid w:val="62383DAA"/>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A9097E"/>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753510"/>
    <w:multiLevelType w:val="hybridMultilevel"/>
    <w:tmpl w:val="5DD88764"/>
    <w:lvl w:ilvl="0" w:tplc="4E987C7A">
      <w:start w:val="1"/>
      <w:numFmt w:val="bullet"/>
      <w:lvlText w:val="▬"/>
      <w:lvlJc w:val="left"/>
      <w:pPr>
        <w:tabs>
          <w:tab w:val="num" w:pos="360"/>
        </w:tabs>
        <w:ind w:left="360" w:hanging="360"/>
      </w:pPr>
      <w:rPr>
        <w:rFonts w:ascii="Arial" w:hAnsi="Arial" w:hint="default"/>
        <w:b w:val="0"/>
        <w:i w:val="0"/>
        <w:strike w:val="0"/>
        <w:dstrike w:val="0"/>
        <w:color w:val="00CCFF"/>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7" w15:restartNumberingAfterBreak="0">
    <w:nsid w:val="65E2627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38" w15:restartNumberingAfterBreak="0">
    <w:nsid w:val="6A9E0B49"/>
    <w:multiLevelType w:val="hybridMultilevel"/>
    <w:tmpl w:val="5C1AB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A123E0"/>
    <w:multiLevelType w:val="hybridMultilevel"/>
    <w:tmpl w:val="1EA043A0"/>
    <w:lvl w:ilvl="0" w:tplc="39F6FCF6">
      <w:start w:val="1"/>
      <w:numFmt w:val="bullet"/>
      <w:lvlText w:val="-"/>
      <w:lvlJc w:val="left"/>
      <w:pPr>
        <w:ind w:left="720" w:hanging="360"/>
      </w:pPr>
      <w:rPr>
        <w:rFonts w:ascii="Arial" w:hAnsi="Arial" w:hint="default"/>
        <w:b w:val="0"/>
        <w:i w:val="0"/>
        <w:strike w:val="0"/>
        <w:dstrike w:val="0"/>
        <w:color w:val="333333"/>
        <w:sz w:val="22"/>
        <w:szCs w:val="22"/>
        <w:u w:val="none" w:color="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E06487"/>
    <w:multiLevelType w:val="hybridMultilevel"/>
    <w:tmpl w:val="BE2879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171C4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2E320E"/>
    <w:multiLevelType w:val="hybridMultilevel"/>
    <w:tmpl w:val="0332D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1CF571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3B36B7"/>
    <w:multiLevelType w:val="hybridMultilevel"/>
    <w:tmpl w:val="DAD0EA18"/>
    <w:lvl w:ilvl="0" w:tplc="324E2264">
      <w:start w:val="1"/>
      <w:numFmt w:val="bullet"/>
      <w:lvlText w:val="-"/>
      <w:lvlJc w:val="left"/>
      <w:pPr>
        <w:tabs>
          <w:tab w:val="num" w:pos="360"/>
        </w:tabs>
        <w:ind w:left="360" w:hanging="360"/>
      </w:pPr>
      <w:rPr>
        <w:rFonts w:ascii="Arial" w:hAnsi="Arial" w:hint="default"/>
        <w:b w:val="0"/>
        <w:i w:val="0"/>
        <w:strike w:val="0"/>
        <w:dstrike w:val="0"/>
        <w:color w:val="auto"/>
        <w:sz w:val="22"/>
        <w:szCs w:val="22"/>
        <w:u w:val="none" w:color="333333"/>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45" w15:restartNumberingAfterBreak="0">
    <w:nsid w:val="7AFF4A64"/>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176955"/>
    <w:multiLevelType w:val="hybridMultilevel"/>
    <w:tmpl w:val="6270CF8A"/>
    <w:lvl w:ilvl="0" w:tplc="A704BC80">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030B80"/>
    <w:multiLevelType w:val="multilevel"/>
    <w:tmpl w:val="DE3AE484"/>
    <w:lvl w:ilvl="0">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48" w15:restartNumberingAfterBreak="0">
    <w:nsid w:val="7E1418EF"/>
    <w:multiLevelType w:val="hybridMultilevel"/>
    <w:tmpl w:val="6CAA5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11"/>
  </w:num>
  <w:num w:numId="4">
    <w:abstractNumId w:val="26"/>
  </w:num>
  <w:num w:numId="5">
    <w:abstractNumId w:val="1"/>
  </w:num>
  <w:num w:numId="6">
    <w:abstractNumId w:val="36"/>
  </w:num>
  <w:num w:numId="7">
    <w:abstractNumId w:val="16"/>
  </w:num>
  <w:num w:numId="8">
    <w:abstractNumId w:val="10"/>
  </w:num>
  <w:num w:numId="9">
    <w:abstractNumId w:val="37"/>
  </w:num>
  <w:num w:numId="10">
    <w:abstractNumId w:val="5"/>
  </w:num>
  <w:num w:numId="11">
    <w:abstractNumId w:val="21"/>
  </w:num>
  <w:num w:numId="12">
    <w:abstractNumId w:val="22"/>
  </w:num>
  <w:num w:numId="13">
    <w:abstractNumId w:val="47"/>
  </w:num>
  <w:num w:numId="14">
    <w:abstractNumId w:val="30"/>
  </w:num>
  <w:num w:numId="15">
    <w:abstractNumId w:val="6"/>
  </w:num>
  <w:num w:numId="16">
    <w:abstractNumId w:val="35"/>
  </w:num>
  <w:num w:numId="17">
    <w:abstractNumId w:val="33"/>
  </w:num>
  <w:num w:numId="18">
    <w:abstractNumId w:val="34"/>
  </w:num>
  <w:num w:numId="19">
    <w:abstractNumId w:val="44"/>
  </w:num>
  <w:num w:numId="20">
    <w:abstractNumId w:val="45"/>
  </w:num>
  <w:num w:numId="21">
    <w:abstractNumId w:val="8"/>
  </w:num>
  <w:num w:numId="22">
    <w:abstractNumId w:val="41"/>
  </w:num>
  <w:num w:numId="23">
    <w:abstractNumId w:val="23"/>
  </w:num>
  <w:num w:numId="24">
    <w:abstractNumId w:val="28"/>
  </w:num>
  <w:num w:numId="25">
    <w:abstractNumId w:val="25"/>
  </w:num>
  <w:num w:numId="26">
    <w:abstractNumId w:val="43"/>
  </w:num>
  <w:num w:numId="27">
    <w:abstractNumId w:val="1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4"/>
  </w:num>
  <w:num w:numId="31">
    <w:abstractNumId w:val="13"/>
  </w:num>
  <w:num w:numId="32">
    <w:abstractNumId w:val="38"/>
  </w:num>
  <w:num w:numId="33">
    <w:abstractNumId w:val="27"/>
  </w:num>
  <w:num w:numId="34">
    <w:abstractNumId w:val="17"/>
  </w:num>
  <w:num w:numId="35">
    <w:abstractNumId w:val="4"/>
  </w:num>
  <w:num w:numId="36">
    <w:abstractNumId w:val="40"/>
  </w:num>
  <w:num w:numId="37">
    <w:abstractNumId w:val="20"/>
  </w:num>
  <w:num w:numId="38">
    <w:abstractNumId w:val="9"/>
  </w:num>
  <w:num w:numId="39">
    <w:abstractNumId w:val="24"/>
  </w:num>
  <w:num w:numId="40">
    <w:abstractNumId w:val="3"/>
  </w:num>
  <w:num w:numId="41">
    <w:abstractNumId w:val="32"/>
  </w:num>
  <w:num w:numId="42">
    <w:abstractNumId w:val="46"/>
  </w:num>
  <w:num w:numId="43">
    <w:abstractNumId w:val="19"/>
  </w:num>
  <w:num w:numId="44">
    <w:abstractNumId w:val="31"/>
  </w:num>
  <w:num w:numId="45">
    <w:abstractNumId w:val="18"/>
  </w:num>
  <w:num w:numId="46">
    <w:abstractNumId w:val="2"/>
  </w:num>
  <w:num w:numId="47">
    <w:abstractNumId w:val="48"/>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95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C7"/>
    <w:rsid w:val="000005A2"/>
    <w:rsid w:val="000044FB"/>
    <w:rsid w:val="00010523"/>
    <w:rsid w:val="00011B53"/>
    <w:rsid w:val="0001268C"/>
    <w:rsid w:val="0001290C"/>
    <w:rsid w:val="00013F8D"/>
    <w:rsid w:val="0001757B"/>
    <w:rsid w:val="000204A5"/>
    <w:rsid w:val="00020C58"/>
    <w:rsid w:val="0002143D"/>
    <w:rsid w:val="00025255"/>
    <w:rsid w:val="0002701F"/>
    <w:rsid w:val="00027CA2"/>
    <w:rsid w:val="00030D31"/>
    <w:rsid w:val="00034D78"/>
    <w:rsid w:val="0003620C"/>
    <w:rsid w:val="00037510"/>
    <w:rsid w:val="00040ACA"/>
    <w:rsid w:val="00040AEB"/>
    <w:rsid w:val="0004177A"/>
    <w:rsid w:val="0004225E"/>
    <w:rsid w:val="0004473D"/>
    <w:rsid w:val="00047122"/>
    <w:rsid w:val="000472BF"/>
    <w:rsid w:val="0005088E"/>
    <w:rsid w:val="00051AAC"/>
    <w:rsid w:val="00054872"/>
    <w:rsid w:val="00054C6B"/>
    <w:rsid w:val="00055426"/>
    <w:rsid w:val="00057AEA"/>
    <w:rsid w:val="000601DC"/>
    <w:rsid w:val="00060907"/>
    <w:rsid w:val="000621ED"/>
    <w:rsid w:val="00063656"/>
    <w:rsid w:val="00063AF0"/>
    <w:rsid w:val="000651FD"/>
    <w:rsid w:val="00072624"/>
    <w:rsid w:val="00074C00"/>
    <w:rsid w:val="000775BD"/>
    <w:rsid w:val="000810F2"/>
    <w:rsid w:val="00081F96"/>
    <w:rsid w:val="00082FAF"/>
    <w:rsid w:val="000847A4"/>
    <w:rsid w:val="000855A0"/>
    <w:rsid w:val="00094978"/>
    <w:rsid w:val="000976E5"/>
    <w:rsid w:val="000A0870"/>
    <w:rsid w:val="000A27FC"/>
    <w:rsid w:val="000A2D0A"/>
    <w:rsid w:val="000A463C"/>
    <w:rsid w:val="000A6D40"/>
    <w:rsid w:val="000B2571"/>
    <w:rsid w:val="000B5679"/>
    <w:rsid w:val="000C0CF9"/>
    <w:rsid w:val="000C16F1"/>
    <w:rsid w:val="000C1AF1"/>
    <w:rsid w:val="000C6D13"/>
    <w:rsid w:val="000C789F"/>
    <w:rsid w:val="000D0810"/>
    <w:rsid w:val="000D0BE0"/>
    <w:rsid w:val="000D0F2D"/>
    <w:rsid w:val="000D237E"/>
    <w:rsid w:val="000D25C4"/>
    <w:rsid w:val="000D2D44"/>
    <w:rsid w:val="000D3245"/>
    <w:rsid w:val="000D380F"/>
    <w:rsid w:val="000D3FFD"/>
    <w:rsid w:val="000D5089"/>
    <w:rsid w:val="000D5645"/>
    <w:rsid w:val="000E0299"/>
    <w:rsid w:val="000E0953"/>
    <w:rsid w:val="000E10D2"/>
    <w:rsid w:val="000F111E"/>
    <w:rsid w:val="000F24CA"/>
    <w:rsid w:val="000F26F0"/>
    <w:rsid w:val="000F331C"/>
    <w:rsid w:val="000F3514"/>
    <w:rsid w:val="000F4392"/>
    <w:rsid w:val="000F7458"/>
    <w:rsid w:val="00102F13"/>
    <w:rsid w:val="00102F87"/>
    <w:rsid w:val="00104D01"/>
    <w:rsid w:val="00106D91"/>
    <w:rsid w:val="0011066F"/>
    <w:rsid w:val="0011087B"/>
    <w:rsid w:val="00111E96"/>
    <w:rsid w:val="00111FC1"/>
    <w:rsid w:val="001126E9"/>
    <w:rsid w:val="0011307F"/>
    <w:rsid w:val="00115443"/>
    <w:rsid w:val="00117790"/>
    <w:rsid w:val="0012006A"/>
    <w:rsid w:val="0012148C"/>
    <w:rsid w:val="00122668"/>
    <w:rsid w:val="001237D4"/>
    <w:rsid w:val="00123F29"/>
    <w:rsid w:val="0012414B"/>
    <w:rsid w:val="00124A75"/>
    <w:rsid w:val="00126056"/>
    <w:rsid w:val="00130943"/>
    <w:rsid w:val="00132D32"/>
    <w:rsid w:val="0013485E"/>
    <w:rsid w:val="00137AA3"/>
    <w:rsid w:val="00137B3C"/>
    <w:rsid w:val="00140E16"/>
    <w:rsid w:val="00142710"/>
    <w:rsid w:val="0014416A"/>
    <w:rsid w:val="00145869"/>
    <w:rsid w:val="00147825"/>
    <w:rsid w:val="001544C1"/>
    <w:rsid w:val="00155004"/>
    <w:rsid w:val="00155BD1"/>
    <w:rsid w:val="00156727"/>
    <w:rsid w:val="00156A6C"/>
    <w:rsid w:val="00157E2E"/>
    <w:rsid w:val="00161B37"/>
    <w:rsid w:val="00162C24"/>
    <w:rsid w:val="0016317E"/>
    <w:rsid w:val="00167140"/>
    <w:rsid w:val="00170817"/>
    <w:rsid w:val="00171093"/>
    <w:rsid w:val="00172368"/>
    <w:rsid w:val="00172422"/>
    <w:rsid w:val="001732E3"/>
    <w:rsid w:val="00176948"/>
    <w:rsid w:val="0018027F"/>
    <w:rsid w:val="0018251D"/>
    <w:rsid w:val="00182618"/>
    <w:rsid w:val="00185978"/>
    <w:rsid w:val="00187F60"/>
    <w:rsid w:val="00191EED"/>
    <w:rsid w:val="00194A76"/>
    <w:rsid w:val="001955D0"/>
    <w:rsid w:val="00195AA3"/>
    <w:rsid w:val="001A10D6"/>
    <w:rsid w:val="001A298E"/>
    <w:rsid w:val="001A4AD9"/>
    <w:rsid w:val="001A4FE6"/>
    <w:rsid w:val="001B004D"/>
    <w:rsid w:val="001B696C"/>
    <w:rsid w:val="001B6E45"/>
    <w:rsid w:val="001B7811"/>
    <w:rsid w:val="001C0D48"/>
    <w:rsid w:val="001C3C26"/>
    <w:rsid w:val="001C43AE"/>
    <w:rsid w:val="001C7AFF"/>
    <w:rsid w:val="001D0992"/>
    <w:rsid w:val="001D2EEF"/>
    <w:rsid w:val="001D6016"/>
    <w:rsid w:val="001D6B8D"/>
    <w:rsid w:val="001E1459"/>
    <w:rsid w:val="001E1E28"/>
    <w:rsid w:val="001E3C7B"/>
    <w:rsid w:val="001E64C6"/>
    <w:rsid w:val="001E6B23"/>
    <w:rsid w:val="001E794E"/>
    <w:rsid w:val="001F1135"/>
    <w:rsid w:val="001F197F"/>
    <w:rsid w:val="001F498F"/>
    <w:rsid w:val="001F5145"/>
    <w:rsid w:val="001F6F11"/>
    <w:rsid w:val="002001A8"/>
    <w:rsid w:val="00200C2E"/>
    <w:rsid w:val="00201175"/>
    <w:rsid w:val="00201B7F"/>
    <w:rsid w:val="00201DC2"/>
    <w:rsid w:val="0020229C"/>
    <w:rsid w:val="00203B67"/>
    <w:rsid w:val="00204901"/>
    <w:rsid w:val="00204C9E"/>
    <w:rsid w:val="0020519F"/>
    <w:rsid w:val="00206046"/>
    <w:rsid w:val="002072A4"/>
    <w:rsid w:val="0020783D"/>
    <w:rsid w:val="002118E7"/>
    <w:rsid w:val="00212934"/>
    <w:rsid w:val="00212EEF"/>
    <w:rsid w:val="00215F19"/>
    <w:rsid w:val="0021788D"/>
    <w:rsid w:val="00221803"/>
    <w:rsid w:val="00222422"/>
    <w:rsid w:val="002250B9"/>
    <w:rsid w:val="002275CE"/>
    <w:rsid w:val="00232A38"/>
    <w:rsid w:val="002363F2"/>
    <w:rsid w:val="002372AE"/>
    <w:rsid w:val="002423A6"/>
    <w:rsid w:val="00242A61"/>
    <w:rsid w:val="00244513"/>
    <w:rsid w:val="002537D1"/>
    <w:rsid w:val="002553A3"/>
    <w:rsid w:val="002567B6"/>
    <w:rsid w:val="00260D50"/>
    <w:rsid w:val="002700A6"/>
    <w:rsid w:val="002716E6"/>
    <w:rsid w:val="00271956"/>
    <w:rsid w:val="00272A9B"/>
    <w:rsid w:val="0027392A"/>
    <w:rsid w:val="0028137F"/>
    <w:rsid w:val="00282459"/>
    <w:rsid w:val="0028483A"/>
    <w:rsid w:val="002850E5"/>
    <w:rsid w:val="00291414"/>
    <w:rsid w:val="0029397C"/>
    <w:rsid w:val="00294DCD"/>
    <w:rsid w:val="00296DBC"/>
    <w:rsid w:val="002A0172"/>
    <w:rsid w:val="002A018E"/>
    <w:rsid w:val="002A1CE3"/>
    <w:rsid w:val="002A341D"/>
    <w:rsid w:val="002A3847"/>
    <w:rsid w:val="002A436C"/>
    <w:rsid w:val="002A797F"/>
    <w:rsid w:val="002B19B4"/>
    <w:rsid w:val="002B2F36"/>
    <w:rsid w:val="002B6907"/>
    <w:rsid w:val="002C1220"/>
    <w:rsid w:val="002C1E65"/>
    <w:rsid w:val="002C2768"/>
    <w:rsid w:val="002C2FE0"/>
    <w:rsid w:val="002C5FAA"/>
    <w:rsid w:val="002D289D"/>
    <w:rsid w:val="002D53F7"/>
    <w:rsid w:val="002E016A"/>
    <w:rsid w:val="002E0642"/>
    <w:rsid w:val="002E2E5A"/>
    <w:rsid w:val="002E3A54"/>
    <w:rsid w:val="002E3AA2"/>
    <w:rsid w:val="002E57EA"/>
    <w:rsid w:val="002E665B"/>
    <w:rsid w:val="002F187E"/>
    <w:rsid w:val="002F3664"/>
    <w:rsid w:val="0030448E"/>
    <w:rsid w:val="003044ED"/>
    <w:rsid w:val="00310D1F"/>
    <w:rsid w:val="0031387E"/>
    <w:rsid w:val="00313C7D"/>
    <w:rsid w:val="00315C12"/>
    <w:rsid w:val="00321E85"/>
    <w:rsid w:val="00326981"/>
    <w:rsid w:val="003309DF"/>
    <w:rsid w:val="00333470"/>
    <w:rsid w:val="003361B3"/>
    <w:rsid w:val="00336613"/>
    <w:rsid w:val="00336678"/>
    <w:rsid w:val="003374CB"/>
    <w:rsid w:val="00340E3F"/>
    <w:rsid w:val="0034165E"/>
    <w:rsid w:val="003423A5"/>
    <w:rsid w:val="0034559A"/>
    <w:rsid w:val="00347906"/>
    <w:rsid w:val="00350545"/>
    <w:rsid w:val="003519D2"/>
    <w:rsid w:val="00351A85"/>
    <w:rsid w:val="00352C58"/>
    <w:rsid w:val="00352D3B"/>
    <w:rsid w:val="00352D84"/>
    <w:rsid w:val="003601E6"/>
    <w:rsid w:val="003632FB"/>
    <w:rsid w:val="00365BC7"/>
    <w:rsid w:val="00365F59"/>
    <w:rsid w:val="0036688F"/>
    <w:rsid w:val="003705B1"/>
    <w:rsid w:val="00371C66"/>
    <w:rsid w:val="00372801"/>
    <w:rsid w:val="00373457"/>
    <w:rsid w:val="003742C2"/>
    <w:rsid w:val="00374B7B"/>
    <w:rsid w:val="003778D8"/>
    <w:rsid w:val="00377FA8"/>
    <w:rsid w:val="0038061A"/>
    <w:rsid w:val="003831B0"/>
    <w:rsid w:val="0039083D"/>
    <w:rsid w:val="00392640"/>
    <w:rsid w:val="00392E81"/>
    <w:rsid w:val="00393CB0"/>
    <w:rsid w:val="00395196"/>
    <w:rsid w:val="00396F3E"/>
    <w:rsid w:val="003A1573"/>
    <w:rsid w:val="003A33A1"/>
    <w:rsid w:val="003A4BA2"/>
    <w:rsid w:val="003A5B69"/>
    <w:rsid w:val="003B1BBC"/>
    <w:rsid w:val="003B208A"/>
    <w:rsid w:val="003B2EFC"/>
    <w:rsid w:val="003B313D"/>
    <w:rsid w:val="003B3748"/>
    <w:rsid w:val="003B67C2"/>
    <w:rsid w:val="003B7AA7"/>
    <w:rsid w:val="003C09A7"/>
    <w:rsid w:val="003C6142"/>
    <w:rsid w:val="003C6DA7"/>
    <w:rsid w:val="003D18F6"/>
    <w:rsid w:val="003D3B8E"/>
    <w:rsid w:val="003D5E84"/>
    <w:rsid w:val="003E01FF"/>
    <w:rsid w:val="003E041E"/>
    <w:rsid w:val="003E207D"/>
    <w:rsid w:val="003E2972"/>
    <w:rsid w:val="003E315B"/>
    <w:rsid w:val="003E431A"/>
    <w:rsid w:val="003E7634"/>
    <w:rsid w:val="003E775B"/>
    <w:rsid w:val="003F3805"/>
    <w:rsid w:val="003F5D6B"/>
    <w:rsid w:val="003F7507"/>
    <w:rsid w:val="0040298E"/>
    <w:rsid w:val="0040760E"/>
    <w:rsid w:val="00417325"/>
    <w:rsid w:val="004239BD"/>
    <w:rsid w:val="004252A4"/>
    <w:rsid w:val="004326EC"/>
    <w:rsid w:val="00434E68"/>
    <w:rsid w:val="00444F39"/>
    <w:rsid w:val="00444F54"/>
    <w:rsid w:val="00445D1F"/>
    <w:rsid w:val="004471D5"/>
    <w:rsid w:val="00447CC0"/>
    <w:rsid w:val="00447F72"/>
    <w:rsid w:val="00451345"/>
    <w:rsid w:val="00452880"/>
    <w:rsid w:val="00455D4C"/>
    <w:rsid w:val="004602FE"/>
    <w:rsid w:val="004613EF"/>
    <w:rsid w:val="00461A16"/>
    <w:rsid w:val="004632BC"/>
    <w:rsid w:val="00464293"/>
    <w:rsid w:val="00467140"/>
    <w:rsid w:val="00467E74"/>
    <w:rsid w:val="004702F8"/>
    <w:rsid w:val="00470FBC"/>
    <w:rsid w:val="00473981"/>
    <w:rsid w:val="00474304"/>
    <w:rsid w:val="00474B01"/>
    <w:rsid w:val="00474C38"/>
    <w:rsid w:val="00475672"/>
    <w:rsid w:val="0047577B"/>
    <w:rsid w:val="00475D65"/>
    <w:rsid w:val="00481EAF"/>
    <w:rsid w:val="00482D79"/>
    <w:rsid w:val="0048311A"/>
    <w:rsid w:val="00485702"/>
    <w:rsid w:val="00487F32"/>
    <w:rsid w:val="004A2356"/>
    <w:rsid w:val="004A4741"/>
    <w:rsid w:val="004B040F"/>
    <w:rsid w:val="004B0C15"/>
    <w:rsid w:val="004B4661"/>
    <w:rsid w:val="004B536E"/>
    <w:rsid w:val="004B6415"/>
    <w:rsid w:val="004C1D78"/>
    <w:rsid w:val="004C2792"/>
    <w:rsid w:val="004C7FA9"/>
    <w:rsid w:val="004D2CB7"/>
    <w:rsid w:val="004D440C"/>
    <w:rsid w:val="004D4547"/>
    <w:rsid w:val="004D4BCF"/>
    <w:rsid w:val="004D6019"/>
    <w:rsid w:val="004D638A"/>
    <w:rsid w:val="004E74D2"/>
    <w:rsid w:val="004F378C"/>
    <w:rsid w:val="004F3E67"/>
    <w:rsid w:val="004F72E5"/>
    <w:rsid w:val="004F7DA6"/>
    <w:rsid w:val="005001DE"/>
    <w:rsid w:val="0050022E"/>
    <w:rsid w:val="005055E0"/>
    <w:rsid w:val="00507D97"/>
    <w:rsid w:val="0051094C"/>
    <w:rsid w:val="00510F46"/>
    <w:rsid w:val="005122DD"/>
    <w:rsid w:val="00520ABB"/>
    <w:rsid w:val="0052355B"/>
    <w:rsid w:val="0052492A"/>
    <w:rsid w:val="0052573C"/>
    <w:rsid w:val="00526BDF"/>
    <w:rsid w:val="00526F41"/>
    <w:rsid w:val="0053276D"/>
    <w:rsid w:val="00534CA3"/>
    <w:rsid w:val="00534D05"/>
    <w:rsid w:val="00534D9C"/>
    <w:rsid w:val="00535540"/>
    <w:rsid w:val="00537019"/>
    <w:rsid w:val="00542CB5"/>
    <w:rsid w:val="005458F3"/>
    <w:rsid w:val="0055097D"/>
    <w:rsid w:val="00553066"/>
    <w:rsid w:val="00555A63"/>
    <w:rsid w:val="0055723A"/>
    <w:rsid w:val="005579E4"/>
    <w:rsid w:val="005620B8"/>
    <w:rsid w:val="005643F2"/>
    <w:rsid w:val="00564A69"/>
    <w:rsid w:val="00564AF1"/>
    <w:rsid w:val="00567954"/>
    <w:rsid w:val="00570434"/>
    <w:rsid w:val="00570AA1"/>
    <w:rsid w:val="005713AD"/>
    <w:rsid w:val="00573A1F"/>
    <w:rsid w:val="005745FD"/>
    <w:rsid w:val="005751B2"/>
    <w:rsid w:val="005766CE"/>
    <w:rsid w:val="0058086F"/>
    <w:rsid w:val="00582CB4"/>
    <w:rsid w:val="00584982"/>
    <w:rsid w:val="00584BFD"/>
    <w:rsid w:val="005857AD"/>
    <w:rsid w:val="00586297"/>
    <w:rsid w:val="00587057"/>
    <w:rsid w:val="00587CAE"/>
    <w:rsid w:val="00590000"/>
    <w:rsid w:val="00593F61"/>
    <w:rsid w:val="0059721F"/>
    <w:rsid w:val="00597322"/>
    <w:rsid w:val="005A0288"/>
    <w:rsid w:val="005A0DEC"/>
    <w:rsid w:val="005A3315"/>
    <w:rsid w:val="005A3695"/>
    <w:rsid w:val="005A4904"/>
    <w:rsid w:val="005A4F17"/>
    <w:rsid w:val="005A6290"/>
    <w:rsid w:val="005B0F9F"/>
    <w:rsid w:val="005B31B8"/>
    <w:rsid w:val="005B50A5"/>
    <w:rsid w:val="005B5834"/>
    <w:rsid w:val="005B6E9D"/>
    <w:rsid w:val="005C1E13"/>
    <w:rsid w:val="005C2628"/>
    <w:rsid w:val="005C2A37"/>
    <w:rsid w:val="005C2EFD"/>
    <w:rsid w:val="005C3041"/>
    <w:rsid w:val="005C46A1"/>
    <w:rsid w:val="005C6E22"/>
    <w:rsid w:val="005D0D82"/>
    <w:rsid w:val="005D1709"/>
    <w:rsid w:val="005D2B10"/>
    <w:rsid w:val="005D3775"/>
    <w:rsid w:val="005D44EA"/>
    <w:rsid w:val="005D5455"/>
    <w:rsid w:val="005E19D1"/>
    <w:rsid w:val="005E2482"/>
    <w:rsid w:val="005E298E"/>
    <w:rsid w:val="005E31BD"/>
    <w:rsid w:val="005E429F"/>
    <w:rsid w:val="005E4D49"/>
    <w:rsid w:val="005E563A"/>
    <w:rsid w:val="005E5822"/>
    <w:rsid w:val="005E7987"/>
    <w:rsid w:val="005F0622"/>
    <w:rsid w:val="005F201A"/>
    <w:rsid w:val="005F202F"/>
    <w:rsid w:val="00600634"/>
    <w:rsid w:val="00600A77"/>
    <w:rsid w:val="006044A6"/>
    <w:rsid w:val="00607251"/>
    <w:rsid w:val="00611C0F"/>
    <w:rsid w:val="00613AC9"/>
    <w:rsid w:val="00615BDE"/>
    <w:rsid w:val="00616F0C"/>
    <w:rsid w:val="0062056F"/>
    <w:rsid w:val="00626BE6"/>
    <w:rsid w:val="006273EA"/>
    <w:rsid w:val="006278E2"/>
    <w:rsid w:val="00627BAC"/>
    <w:rsid w:val="006334E6"/>
    <w:rsid w:val="006401C6"/>
    <w:rsid w:val="00641283"/>
    <w:rsid w:val="0064224D"/>
    <w:rsid w:val="00643398"/>
    <w:rsid w:val="006500F6"/>
    <w:rsid w:val="00650F62"/>
    <w:rsid w:val="00650FCA"/>
    <w:rsid w:val="006522DD"/>
    <w:rsid w:val="00652FFB"/>
    <w:rsid w:val="00655DD8"/>
    <w:rsid w:val="006567F6"/>
    <w:rsid w:val="0065726F"/>
    <w:rsid w:val="00662A41"/>
    <w:rsid w:val="00666A5D"/>
    <w:rsid w:val="006717E8"/>
    <w:rsid w:val="0067549B"/>
    <w:rsid w:val="00675919"/>
    <w:rsid w:val="006761EB"/>
    <w:rsid w:val="00676837"/>
    <w:rsid w:val="006771B7"/>
    <w:rsid w:val="00680AFE"/>
    <w:rsid w:val="00682259"/>
    <w:rsid w:val="00682415"/>
    <w:rsid w:val="006836BE"/>
    <w:rsid w:val="00686FDB"/>
    <w:rsid w:val="006909E8"/>
    <w:rsid w:val="00692D5B"/>
    <w:rsid w:val="00694E91"/>
    <w:rsid w:val="00695D0E"/>
    <w:rsid w:val="00696476"/>
    <w:rsid w:val="006972A6"/>
    <w:rsid w:val="006A118E"/>
    <w:rsid w:val="006A3485"/>
    <w:rsid w:val="006A3F62"/>
    <w:rsid w:val="006A4101"/>
    <w:rsid w:val="006A4DBF"/>
    <w:rsid w:val="006A55B2"/>
    <w:rsid w:val="006A656F"/>
    <w:rsid w:val="006B00C9"/>
    <w:rsid w:val="006B00DE"/>
    <w:rsid w:val="006B19B0"/>
    <w:rsid w:val="006B2E44"/>
    <w:rsid w:val="006B3E02"/>
    <w:rsid w:val="006B4983"/>
    <w:rsid w:val="006C2482"/>
    <w:rsid w:val="006C5CBD"/>
    <w:rsid w:val="006C6E6E"/>
    <w:rsid w:val="006C7B78"/>
    <w:rsid w:val="006D1206"/>
    <w:rsid w:val="006D55D1"/>
    <w:rsid w:val="006E260A"/>
    <w:rsid w:val="006E27ED"/>
    <w:rsid w:val="006E2BEA"/>
    <w:rsid w:val="006F0875"/>
    <w:rsid w:val="006F0C7D"/>
    <w:rsid w:val="006F2AF2"/>
    <w:rsid w:val="006F2E30"/>
    <w:rsid w:val="006F2F5E"/>
    <w:rsid w:val="006F4B28"/>
    <w:rsid w:val="006F4B79"/>
    <w:rsid w:val="00700D18"/>
    <w:rsid w:val="0070561D"/>
    <w:rsid w:val="00705899"/>
    <w:rsid w:val="007068D1"/>
    <w:rsid w:val="0071042D"/>
    <w:rsid w:val="007136F1"/>
    <w:rsid w:val="00723949"/>
    <w:rsid w:val="00727DD1"/>
    <w:rsid w:val="00730A13"/>
    <w:rsid w:val="00730B50"/>
    <w:rsid w:val="007321CD"/>
    <w:rsid w:val="00733038"/>
    <w:rsid w:val="0074010C"/>
    <w:rsid w:val="00740163"/>
    <w:rsid w:val="00741099"/>
    <w:rsid w:val="007554C3"/>
    <w:rsid w:val="007557AE"/>
    <w:rsid w:val="00756393"/>
    <w:rsid w:val="00756A0B"/>
    <w:rsid w:val="0076079A"/>
    <w:rsid w:val="00763248"/>
    <w:rsid w:val="007639EB"/>
    <w:rsid w:val="007648E5"/>
    <w:rsid w:val="00770F23"/>
    <w:rsid w:val="007827C9"/>
    <w:rsid w:val="00782B4A"/>
    <w:rsid w:val="00783AED"/>
    <w:rsid w:val="0078640C"/>
    <w:rsid w:val="00786CFC"/>
    <w:rsid w:val="00787493"/>
    <w:rsid w:val="007955FF"/>
    <w:rsid w:val="0079717D"/>
    <w:rsid w:val="007A123A"/>
    <w:rsid w:val="007A2C1E"/>
    <w:rsid w:val="007A6ECE"/>
    <w:rsid w:val="007A71DC"/>
    <w:rsid w:val="007B0292"/>
    <w:rsid w:val="007B02C1"/>
    <w:rsid w:val="007B3BBD"/>
    <w:rsid w:val="007B65BD"/>
    <w:rsid w:val="007C0255"/>
    <w:rsid w:val="007C0505"/>
    <w:rsid w:val="007C0A56"/>
    <w:rsid w:val="007C3D2B"/>
    <w:rsid w:val="007C3DEF"/>
    <w:rsid w:val="007C6482"/>
    <w:rsid w:val="007D0A63"/>
    <w:rsid w:val="007D4CD6"/>
    <w:rsid w:val="007D5EC9"/>
    <w:rsid w:val="007D6B90"/>
    <w:rsid w:val="007D718D"/>
    <w:rsid w:val="007D7279"/>
    <w:rsid w:val="007D7D1D"/>
    <w:rsid w:val="007D7E38"/>
    <w:rsid w:val="007E0F11"/>
    <w:rsid w:val="007E5337"/>
    <w:rsid w:val="007E67FE"/>
    <w:rsid w:val="007E786C"/>
    <w:rsid w:val="007F0B18"/>
    <w:rsid w:val="007F283A"/>
    <w:rsid w:val="007F44E3"/>
    <w:rsid w:val="007F7174"/>
    <w:rsid w:val="007F7256"/>
    <w:rsid w:val="00805126"/>
    <w:rsid w:val="00807478"/>
    <w:rsid w:val="00810E57"/>
    <w:rsid w:val="00812351"/>
    <w:rsid w:val="00813072"/>
    <w:rsid w:val="00816C97"/>
    <w:rsid w:val="0082183A"/>
    <w:rsid w:val="00822570"/>
    <w:rsid w:val="00825806"/>
    <w:rsid w:val="008263BF"/>
    <w:rsid w:val="00832E29"/>
    <w:rsid w:val="00833045"/>
    <w:rsid w:val="0084092C"/>
    <w:rsid w:val="00840CBF"/>
    <w:rsid w:val="008412E9"/>
    <w:rsid w:val="00841E0F"/>
    <w:rsid w:val="00842316"/>
    <w:rsid w:val="00843319"/>
    <w:rsid w:val="00844F40"/>
    <w:rsid w:val="0084588B"/>
    <w:rsid w:val="00846245"/>
    <w:rsid w:val="00846AAE"/>
    <w:rsid w:val="008523F2"/>
    <w:rsid w:val="00853EAB"/>
    <w:rsid w:val="008606B7"/>
    <w:rsid w:val="00861584"/>
    <w:rsid w:val="00862F00"/>
    <w:rsid w:val="0086378C"/>
    <w:rsid w:val="00864699"/>
    <w:rsid w:val="00864E89"/>
    <w:rsid w:val="008653EE"/>
    <w:rsid w:val="00865426"/>
    <w:rsid w:val="008752C1"/>
    <w:rsid w:val="00876A4A"/>
    <w:rsid w:val="00880223"/>
    <w:rsid w:val="008807E9"/>
    <w:rsid w:val="00881398"/>
    <w:rsid w:val="00883001"/>
    <w:rsid w:val="008832C5"/>
    <w:rsid w:val="00883E74"/>
    <w:rsid w:val="008848A7"/>
    <w:rsid w:val="008850AF"/>
    <w:rsid w:val="008855AB"/>
    <w:rsid w:val="00886095"/>
    <w:rsid w:val="00890AE1"/>
    <w:rsid w:val="00897098"/>
    <w:rsid w:val="008A38D7"/>
    <w:rsid w:val="008A438E"/>
    <w:rsid w:val="008A7BD6"/>
    <w:rsid w:val="008B192B"/>
    <w:rsid w:val="008B3D8C"/>
    <w:rsid w:val="008B4455"/>
    <w:rsid w:val="008B58EE"/>
    <w:rsid w:val="008B58F3"/>
    <w:rsid w:val="008C1361"/>
    <w:rsid w:val="008C46B5"/>
    <w:rsid w:val="008D0A5F"/>
    <w:rsid w:val="008D2B26"/>
    <w:rsid w:val="008D300F"/>
    <w:rsid w:val="008D44FB"/>
    <w:rsid w:val="008E0EA0"/>
    <w:rsid w:val="008E61DA"/>
    <w:rsid w:val="008E62DA"/>
    <w:rsid w:val="008E6A0B"/>
    <w:rsid w:val="008E73DA"/>
    <w:rsid w:val="008F0AAF"/>
    <w:rsid w:val="008F29EC"/>
    <w:rsid w:val="008F2E90"/>
    <w:rsid w:val="008F340C"/>
    <w:rsid w:val="008F6A51"/>
    <w:rsid w:val="0090032C"/>
    <w:rsid w:val="0090065E"/>
    <w:rsid w:val="00900BBB"/>
    <w:rsid w:val="009014C5"/>
    <w:rsid w:val="00905017"/>
    <w:rsid w:val="0090695C"/>
    <w:rsid w:val="00907435"/>
    <w:rsid w:val="00910237"/>
    <w:rsid w:val="00914249"/>
    <w:rsid w:val="0091551A"/>
    <w:rsid w:val="009156FD"/>
    <w:rsid w:val="00916E34"/>
    <w:rsid w:val="00917F68"/>
    <w:rsid w:val="00922159"/>
    <w:rsid w:val="00922E01"/>
    <w:rsid w:val="00924096"/>
    <w:rsid w:val="009260D0"/>
    <w:rsid w:val="00926302"/>
    <w:rsid w:val="00926EA2"/>
    <w:rsid w:val="009270C5"/>
    <w:rsid w:val="00930E0C"/>
    <w:rsid w:val="0093198D"/>
    <w:rsid w:val="00936009"/>
    <w:rsid w:val="00936CB3"/>
    <w:rsid w:val="0094037F"/>
    <w:rsid w:val="00940C0C"/>
    <w:rsid w:val="00941633"/>
    <w:rsid w:val="00946AA7"/>
    <w:rsid w:val="0095397B"/>
    <w:rsid w:val="00953996"/>
    <w:rsid w:val="00955A19"/>
    <w:rsid w:val="00956876"/>
    <w:rsid w:val="00957ED4"/>
    <w:rsid w:val="0096041C"/>
    <w:rsid w:val="00962E47"/>
    <w:rsid w:val="00963864"/>
    <w:rsid w:val="00964A07"/>
    <w:rsid w:val="009659ED"/>
    <w:rsid w:val="00970789"/>
    <w:rsid w:val="00970E9A"/>
    <w:rsid w:val="00971B64"/>
    <w:rsid w:val="0097297F"/>
    <w:rsid w:val="00972FDD"/>
    <w:rsid w:val="00972FF7"/>
    <w:rsid w:val="00977725"/>
    <w:rsid w:val="00981E7A"/>
    <w:rsid w:val="0098397F"/>
    <w:rsid w:val="009865E5"/>
    <w:rsid w:val="00990EA9"/>
    <w:rsid w:val="0099126E"/>
    <w:rsid w:val="00991461"/>
    <w:rsid w:val="009946B9"/>
    <w:rsid w:val="0099483E"/>
    <w:rsid w:val="00994946"/>
    <w:rsid w:val="009963EC"/>
    <w:rsid w:val="009A10F1"/>
    <w:rsid w:val="009A2C71"/>
    <w:rsid w:val="009A48F7"/>
    <w:rsid w:val="009A6FC7"/>
    <w:rsid w:val="009B45C5"/>
    <w:rsid w:val="009B5547"/>
    <w:rsid w:val="009C3109"/>
    <w:rsid w:val="009C4474"/>
    <w:rsid w:val="009C512E"/>
    <w:rsid w:val="009C5791"/>
    <w:rsid w:val="009C6543"/>
    <w:rsid w:val="009C7B65"/>
    <w:rsid w:val="009D043A"/>
    <w:rsid w:val="009D1495"/>
    <w:rsid w:val="009D1909"/>
    <w:rsid w:val="009D1B38"/>
    <w:rsid w:val="009D3320"/>
    <w:rsid w:val="009D42AB"/>
    <w:rsid w:val="009D6D7F"/>
    <w:rsid w:val="009D7ABC"/>
    <w:rsid w:val="009D7EB5"/>
    <w:rsid w:val="009E2D17"/>
    <w:rsid w:val="009E3A2D"/>
    <w:rsid w:val="009E52A8"/>
    <w:rsid w:val="009F40DD"/>
    <w:rsid w:val="009F52E4"/>
    <w:rsid w:val="009F5954"/>
    <w:rsid w:val="009F6A73"/>
    <w:rsid w:val="00A04A44"/>
    <w:rsid w:val="00A04C20"/>
    <w:rsid w:val="00A0513F"/>
    <w:rsid w:val="00A05D4F"/>
    <w:rsid w:val="00A05F6A"/>
    <w:rsid w:val="00A06157"/>
    <w:rsid w:val="00A066E4"/>
    <w:rsid w:val="00A06C56"/>
    <w:rsid w:val="00A06F74"/>
    <w:rsid w:val="00A1013F"/>
    <w:rsid w:val="00A10BF4"/>
    <w:rsid w:val="00A16F28"/>
    <w:rsid w:val="00A22246"/>
    <w:rsid w:val="00A223CF"/>
    <w:rsid w:val="00A223F7"/>
    <w:rsid w:val="00A24A29"/>
    <w:rsid w:val="00A24E35"/>
    <w:rsid w:val="00A25441"/>
    <w:rsid w:val="00A32719"/>
    <w:rsid w:val="00A33B40"/>
    <w:rsid w:val="00A3597E"/>
    <w:rsid w:val="00A36A0C"/>
    <w:rsid w:val="00A371C4"/>
    <w:rsid w:val="00A37A82"/>
    <w:rsid w:val="00A37F9F"/>
    <w:rsid w:val="00A42C93"/>
    <w:rsid w:val="00A439E6"/>
    <w:rsid w:val="00A4458E"/>
    <w:rsid w:val="00A5120D"/>
    <w:rsid w:val="00A562C4"/>
    <w:rsid w:val="00A56D2C"/>
    <w:rsid w:val="00A62C9D"/>
    <w:rsid w:val="00A63FBC"/>
    <w:rsid w:val="00A65A9D"/>
    <w:rsid w:val="00A71672"/>
    <w:rsid w:val="00A71DB6"/>
    <w:rsid w:val="00A73184"/>
    <w:rsid w:val="00A7376C"/>
    <w:rsid w:val="00A74216"/>
    <w:rsid w:val="00A80867"/>
    <w:rsid w:val="00A830FB"/>
    <w:rsid w:val="00A8363E"/>
    <w:rsid w:val="00A83BB0"/>
    <w:rsid w:val="00A85796"/>
    <w:rsid w:val="00A910E9"/>
    <w:rsid w:val="00A95874"/>
    <w:rsid w:val="00AA1956"/>
    <w:rsid w:val="00AA1EAD"/>
    <w:rsid w:val="00AA2558"/>
    <w:rsid w:val="00AA7D29"/>
    <w:rsid w:val="00AA7DA3"/>
    <w:rsid w:val="00AB0A11"/>
    <w:rsid w:val="00AB1578"/>
    <w:rsid w:val="00AB35D2"/>
    <w:rsid w:val="00AB4448"/>
    <w:rsid w:val="00AB59C3"/>
    <w:rsid w:val="00AB5E0E"/>
    <w:rsid w:val="00AB61AD"/>
    <w:rsid w:val="00AC61B1"/>
    <w:rsid w:val="00AC626A"/>
    <w:rsid w:val="00AC6B62"/>
    <w:rsid w:val="00AC6F8F"/>
    <w:rsid w:val="00AC7373"/>
    <w:rsid w:val="00AD14AC"/>
    <w:rsid w:val="00AD2860"/>
    <w:rsid w:val="00AD76B3"/>
    <w:rsid w:val="00AE057D"/>
    <w:rsid w:val="00AE2BFA"/>
    <w:rsid w:val="00AE3CFC"/>
    <w:rsid w:val="00AE4703"/>
    <w:rsid w:val="00AE6BD5"/>
    <w:rsid w:val="00AF2D2A"/>
    <w:rsid w:val="00AF3AC6"/>
    <w:rsid w:val="00AF4293"/>
    <w:rsid w:val="00AF4348"/>
    <w:rsid w:val="00AF4E2D"/>
    <w:rsid w:val="00B105DC"/>
    <w:rsid w:val="00B1385F"/>
    <w:rsid w:val="00B14303"/>
    <w:rsid w:val="00B15F32"/>
    <w:rsid w:val="00B16C5C"/>
    <w:rsid w:val="00B21F4E"/>
    <w:rsid w:val="00B22097"/>
    <w:rsid w:val="00B273B5"/>
    <w:rsid w:val="00B27FBA"/>
    <w:rsid w:val="00B327B0"/>
    <w:rsid w:val="00B3323E"/>
    <w:rsid w:val="00B36C46"/>
    <w:rsid w:val="00B41043"/>
    <w:rsid w:val="00B41CCB"/>
    <w:rsid w:val="00B41DBA"/>
    <w:rsid w:val="00B41E42"/>
    <w:rsid w:val="00B43A60"/>
    <w:rsid w:val="00B469FD"/>
    <w:rsid w:val="00B46AF2"/>
    <w:rsid w:val="00B50E39"/>
    <w:rsid w:val="00B51B17"/>
    <w:rsid w:val="00B54ACD"/>
    <w:rsid w:val="00B55348"/>
    <w:rsid w:val="00B56606"/>
    <w:rsid w:val="00B56DE7"/>
    <w:rsid w:val="00B56EBD"/>
    <w:rsid w:val="00B60128"/>
    <w:rsid w:val="00B633B1"/>
    <w:rsid w:val="00B64A21"/>
    <w:rsid w:val="00B66B9C"/>
    <w:rsid w:val="00B700D2"/>
    <w:rsid w:val="00B7168D"/>
    <w:rsid w:val="00B73DC3"/>
    <w:rsid w:val="00B73EE9"/>
    <w:rsid w:val="00B76087"/>
    <w:rsid w:val="00B765A3"/>
    <w:rsid w:val="00B765F7"/>
    <w:rsid w:val="00B77061"/>
    <w:rsid w:val="00B7795F"/>
    <w:rsid w:val="00B80F31"/>
    <w:rsid w:val="00B834FA"/>
    <w:rsid w:val="00B83856"/>
    <w:rsid w:val="00B84F3E"/>
    <w:rsid w:val="00B85766"/>
    <w:rsid w:val="00B85E04"/>
    <w:rsid w:val="00B8653D"/>
    <w:rsid w:val="00B87120"/>
    <w:rsid w:val="00B87840"/>
    <w:rsid w:val="00BA248A"/>
    <w:rsid w:val="00BA2535"/>
    <w:rsid w:val="00BA2DE6"/>
    <w:rsid w:val="00BA3AE8"/>
    <w:rsid w:val="00BA6F2B"/>
    <w:rsid w:val="00BA6FA5"/>
    <w:rsid w:val="00BB3BD7"/>
    <w:rsid w:val="00BB4BBF"/>
    <w:rsid w:val="00BB54C8"/>
    <w:rsid w:val="00BB6FDF"/>
    <w:rsid w:val="00BB6FEF"/>
    <w:rsid w:val="00BC1844"/>
    <w:rsid w:val="00BC1B21"/>
    <w:rsid w:val="00BC24DF"/>
    <w:rsid w:val="00BC4889"/>
    <w:rsid w:val="00BC5953"/>
    <w:rsid w:val="00BD4948"/>
    <w:rsid w:val="00BD4F0A"/>
    <w:rsid w:val="00BD67E9"/>
    <w:rsid w:val="00BE00C3"/>
    <w:rsid w:val="00BE3B42"/>
    <w:rsid w:val="00BE40CF"/>
    <w:rsid w:val="00BE61DC"/>
    <w:rsid w:val="00BE6DCC"/>
    <w:rsid w:val="00BE7D8F"/>
    <w:rsid w:val="00BF0D59"/>
    <w:rsid w:val="00BF0F2A"/>
    <w:rsid w:val="00BF1CD9"/>
    <w:rsid w:val="00BF27DF"/>
    <w:rsid w:val="00BF3CFA"/>
    <w:rsid w:val="00BF3F2B"/>
    <w:rsid w:val="00BF478F"/>
    <w:rsid w:val="00BF4ECB"/>
    <w:rsid w:val="00BF5CE5"/>
    <w:rsid w:val="00BF6009"/>
    <w:rsid w:val="00BF729C"/>
    <w:rsid w:val="00BF7C5F"/>
    <w:rsid w:val="00C0626A"/>
    <w:rsid w:val="00C06887"/>
    <w:rsid w:val="00C07CF1"/>
    <w:rsid w:val="00C07E83"/>
    <w:rsid w:val="00C10E65"/>
    <w:rsid w:val="00C16134"/>
    <w:rsid w:val="00C21795"/>
    <w:rsid w:val="00C22F50"/>
    <w:rsid w:val="00C23995"/>
    <w:rsid w:val="00C23B15"/>
    <w:rsid w:val="00C24D91"/>
    <w:rsid w:val="00C264CD"/>
    <w:rsid w:val="00C33E2A"/>
    <w:rsid w:val="00C36112"/>
    <w:rsid w:val="00C36595"/>
    <w:rsid w:val="00C378CB"/>
    <w:rsid w:val="00C4066B"/>
    <w:rsid w:val="00C42B65"/>
    <w:rsid w:val="00C45674"/>
    <w:rsid w:val="00C50127"/>
    <w:rsid w:val="00C504EE"/>
    <w:rsid w:val="00C50B03"/>
    <w:rsid w:val="00C515B5"/>
    <w:rsid w:val="00C53948"/>
    <w:rsid w:val="00C56202"/>
    <w:rsid w:val="00C563E6"/>
    <w:rsid w:val="00C60264"/>
    <w:rsid w:val="00C642A7"/>
    <w:rsid w:val="00C65D6C"/>
    <w:rsid w:val="00C66C6E"/>
    <w:rsid w:val="00C705B3"/>
    <w:rsid w:val="00C70870"/>
    <w:rsid w:val="00C7113A"/>
    <w:rsid w:val="00C75330"/>
    <w:rsid w:val="00C753C3"/>
    <w:rsid w:val="00C7589F"/>
    <w:rsid w:val="00C7739A"/>
    <w:rsid w:val="00C817E8"/>
    <w:rsid w:val="00C83539"/>
    <w:rsid w:val="00C841BF"/>
    <w:rsid w:val="00C87CCE"/>
    <w:rsid w:val="00C90C7A"/>
    <w:rsid w:val="00C916D0"/>
    <w:rsid w:val="00CA052F"/>
    <w:rsid w:val="00CA2540"/>
    <w:rsid w:val="00CA29F5"/>
    <w:rsid w:val="00CA490B"/>
    <w:rsid w:val="00CA5471"/>
    <w:rsid w:val="00CA57B7"/>
    <w:rsid w:val="00CA6BBA"/>
    <w:rsid w:val="00CA7BF4"/>
    <w:rsid w:val="00CB2AF8"/>
    <w:rsid w:val="00CB4767"/>
    <w:rsid w:val="00CB7EAE"/>
    <w:rsid w:val="00CD1BDB"/>
    <w:rsid w:val="00CD597C"/>
    <w:rsid w:val="00CD7D0F"/>
    <w:rsid w:val="00CE3A9D"/>
    <w:rsid w:val="00CE4D82"/>
    <w:rsid w:val="00CE6327"/>
    <w:rsid w:val="00CF2345"/>
    <w:rsid w:val="00CF578B"/>
    <w:rsid w:val="00CF7B7E"/>
    <w:rsid w:val="00D0238F"/>
    <w:rsid w:val="00D02C08"/>
    <w:rsid w:val="00D0305A"/>
    <w:rsid w:val="00D06E97"/>
    <w:rsid w:val="00D121FA"/>
    <w:rsid w:val="00D14B97"/>
    <w:rsid w:val="00D16278"/>
    <w:rsid w:val="00D16DF3"/>
    <w:rsid w:val="00D226DA"/>
    <w:rsid w:val="00D22DC2"/>
    <w:rsid w:val="00D24BC6"/>
    <w:rsid w:val="00D26972"/>
    <w:rsid w:val="00D27D0E"/>
    <w:rsid w:val="00D31DED"/>
    <w:rsid w:val="00D322CC"/>
    <w:rsid w:val="00D36142"/>
    <w:rsid w:val="00D36A63"/>
    <w:rsid w:val="00D375D1"/>
    <w:rsid w:val="00D40279"/>
    <w:rsid w:val="00D41FFB"/>
    <w:rsid w:val="00D454A7"/>
    <w:rsid w:val="00D46E26"/>
    <w:rsid w:val="00D47517"/>
    <w:rsid w:val="00D500AA"/>
    <w:rsid w:val="00D5051B"/>
    <w:rsid w:val="00D5104E"/>
    <w:rsid w:val="00D52186"/>
    <w:rsid w:val="00D5298C"/>
    <w:rsid w:val="00D5432A"/>
    <w:rsid w:val="00D547D1"/>
    <w:rsid w:val="00D55157"/>
    <w:rsid w:val="00D55622"/>
    <w:rsid w:val="00D61492"/>
    <w:rsid w:val="00D635B7"/>
    <w:rsid w:val="00D639C6"/>
    <w:rsid w:val="00D65FF3"/>
    <w:rsid w:val="00D71C25"/>
    <w:rsid w:val="00D722BE"/>
    <w:rsid w:val="00D73D92"/>
    <w:rsid w:val="00D741B2"/>
    <w:rsid w:val="00D75EA1"/>
    <w:rsid w:val="00D766B9"/>
    <w:rsid w:val="00D766F9"/>
    <w:rsid w:val="00D776EC"/>
    <w:rsid w:val="00D84DAC"/>
    <w:rsid w:val="00D85CEF"/>
    <w:rsid w:val="00D875E0"/>
    <w:rsid w:val="00D904CB"/>
    <w:rsid w:val="00D93314"/>
    <w:rsid w:val="00D93716"/>
    <w:rsid w:val="00D97311"/>
    <w:rsid w:val="00DA1CFF"/>
    <w:rsid w:val="00DA216F"/>
    <w:rsid w:val="00DA55D4"/>
    <w:rsid w:val="00DA579E"/>
    <w:rsid w:val="00DA5B6F"/>
    <w:rsid w:val="00DA5EE0"/>
    <w:rsid w:val="00DA650A"/>
    <w:rsid w:val="00DA74AF"/>
    <w:rsid w:val="00DB14CD"/>
    <w:rsid w:val="00DB3420"/>
    <w:rsid w:val="00DB4C02"/>
    <w:rsid w:val="00DB6140"/>
    <w:rsid w:val="00DC0035"/>
    <w:rsid w:val="00DC009D"/>
    <w:rsid w:val="00DC18DE"/>
    <w:rsid w:val="00DC2E81"/>
    <w:rsid w:val="00DC3943"/>
    <w:rsid w:val="00DC4164"/>
    <w:rsid w:val="00DC755B"/>
    <w:rsid w:val="00DC7EAC"/>
    <w:rsid w:val="00DD2C1A"/>
    <w:rsid w:val="00DD3321"/>
    <w:rsid w:val="00DD745B"/>
    <w:rsid w:val="00DD7EBE"/>
    <w:rsid w:val="00DE255E"/>
    <w:rsid w:val="00DE30BE"/>
    <w:rsid w:val="00DE329B"/>
    <w:rsid w:val="00DE61EE"/>
    <w:rsid w:val="00DE6477"/>
    <w:rsid w:val="00DE6C34"/>
    <w:rsid w:val="00DE72D4"/>
    <w:rsid w:val="00DF2047"/>
    <w:rsid w:val="00DF2DDC"/>
    <w:rsid w:val="00DF4347"/>
    <w:rsid w:val="00DF55F9"/>
    <w:rsid w:val="00DF58EB"/>
    <w:rsid w:val="00DF6042"/>
    <w:rsid w:val="00E02A15"/>
    <w:rsid w:val="00E055A9"/>
    <w:rsid w:val="00E06CBA"/>
    <w:rsid w:val="00E075AE"/>
    <w:rsid w:val="00E077F0"/>
    <w:rsid w:val="00E07FEB"/>
    <w:rsid w:val="00E11BBC"/>
    <w:rsid w:val="00E1323B"/>
    <w:rsid w:val="00E1538D"/>
    <w:rsid w:val="00E20C31"/>
    <w:rsid w:val="00E218FD"/>
    <w:rsid w:val="00E2729B"/>
    <w:rsid w:val="00E309EA"/>
    <w:rsid w:val="00E31C3E"/>
    <w:rsid w:val="00E330EA"/>
    <w:rsid w:val="00E35BFB"/>
    <w:rsid w:val="00E36463"/>
    <w:rsid w:val="00E37FE8"/>
    <w:rsid w:val="00E402FD"/>
    <w:rsid w:val="00E41925"/>
    <w:rsid w:val="00E429F6"/>
    <w:rsid w:val="00E43B87"/>
    <w:rsid w:val="00E43CED"/>
    <w:rsid w:val="00E4458B"/>
    <w:rsid w:val="00E450C7"/>
    <w:rsid w:val="00E4590B"/>
    <w:rsid w:val="00E45A27"/>
    <w:rsid w:val="00E45A81"/>
    <w:rsid w:val="00E474EC"/>
    <w:rsid w:val="00E50A61"/>
    <w:rsid w:val="00E50EC5"/>
    <w:rsid w:val="00E546F9"/>
    <w:rsid w:val="00E55C96"/>
    <w:rsid w:val="00E60AD5"/>
    <w:rsid w:val="00E624B2"/>
    <w:rsid w:val="00E63045"/>
    <w:rsid w:val="00E63C63"/>
    <w:rsid w:val="00E63C7F"/>
    <w:rsid w:val="00E64CB5"/>
    <w:rsid w:val="00E65646"/>
    <w:rsid w:val="00E663B9"/>
    <w:rsid w:val="00E666F3"/>
    <w:rsid w:val="00E66C49"/>
    <w:rsid w:val="00E67239"/>
    <w:rsid w:val="00E71E00"/>
    <w:rsid w:val="00E7373F"/>
    <w:rsid w:val="00E73FAF"/>
    <w:rsid w:val="00E77CB1"/>
    <w:rsid w:val="00E80CB3"/>
    <w:rsid w:val="00E80FA2"/>
    <w:rsid w:val="00E83FC2"/>
    <w:rsid w:val="00E841E2"/>
    <w:rsid w:val="00E86EAD"/>
    <w:rsid w:val="00E8723A"/>
    <w:rsid w:val="00E90922"/>
    <w:rsid w:val="00E910FE"/>
    <w:rsid w:val="00E91512"/>
    <w:rsid w:val="00E92004"/>
    <w:rsid w:val="00E93D83"/>
    <w:rsid w:val="00E966A2"/>
    <w:rsid w:val="00EA0CD5"/>
    <w:rsid w:val="00EA611C"/>
    <w:rsid w:val="00EB05C6"/>
    <w:rsid w:val="00EB06FF"/>
    <w:rsid w:val="00EB1F26"/>
    <w:rsid w:val="00EB5376"/>
    <w:rsid w:val="00EC15DE"/>
    <w:rsid w:val="00EC217D"/>
    <w:rsid w:val="00EC2416"/>
    <w:rsid w:val="00EC3C49"/>
    <w:rsid w:val="00EC3F37"/>
    <w:rsid w:val="00EC4F0F"/>
    <w:rsid w:val="00EC5081"/>
    <w:rsid w:val="00EC6E7C"/>
    <w:rsid w:val="00EC7323"/>
    <w:rsid w:val="00EC758A"/>
    <w:rsid w:val="00EC773D"/>
    <w:rsid w:val="00EC7BE3"/>
    <w:rsid w:val="00ED0CAC"/>
    <w:rsid w:val="00ED11F8"/>
    <w:rsid w:val="00ED1E10"/>
    <w:rsid w:val="00ED28CE"/>
    <w:rsid w:val="00ED425B"/>
    <w:rsid w:val="00ED59E3"/>
    <w:rsid w:val="00ED6A89"/>
    <w:rsid w:val="00ED7817"/>
    <w:rsid w:val="00EE2240"/>
    <w:rsid w:val="00EE3980"/>
    <w:rsid w:val="00EE45C4"/>
    <w:rsid w:val="00EF312D"/>
    <w:rsid w:val="00EF3B08"/>
    <w:rsid w:val="00EF5B60"/>
    <w:rsid w:val="00EF7E07"/>
    <w:rsid w:val="00F011BA"/>
    <w:rsid w:val="00F01322"/>
    <w:rsid w:val="00F03022"/>
    <w:rsid w:val="00F03971"/>
    <w:rsid w:val="00F04076"/>
    <w:rsid w:val="00F04C16"/>
    <w:rsid w:val="00F06A42"/>
    <w:rsid w:val="00F072AB"/>
    <w:rsid w:val="00F127EF"/>
    <w:rsid w:val="00F12F57"/>
    <w:rsid w:val="00F13674"/>
    <w:rsid w:val="00F178BF"/>
    <w:rsid w:val="00F2001C"/>
    <w:rsid w:val="00F217D8"/>
    <w:rsid w:val="00F23487"/>
    <w:rsid w:val="00F23E6A"/>
    <w:rsid w:val="00F24E84"/>
    <w:rsid w:val="00F25B4C"/>
    <w:rsid w:val="00F3323E"/>
    <w:rsid w:val="00F343FE"/>
    <w:rsid w:val="00F379E7"/>
    <w:rsid w:val="00F40B99"/>
    <w:rsid w:val="00F448D9"/>
    <w:rsid w:val="00F47266"/>
    <w:rsid w:val="00F47FF8"/>
    <w:rsid w:val="00F55B8B"/>
    <w:rsid w:val="00F609BB"/>
    <w:rsid w:val="00F63DAF"/>
    <w:rsid w:val="00F70E1E"/>
    <w:rsid w:val="00F71408"/>
    <w:rsid w:val="00F72FE9"/>
    <w:rsid w:val="00F7623F"/>
    <w:rsid w:val="00F777A0"/>
    <w:rsid w:val="00F77F0B"/>
    <w:rsid w:val="00F80534"/>
    <w:rsid w:val="00F81D2A"/>
    <w:rsid w:val="00F8266D"/>
    <w:rsid w:val="00F82769"/>
    <w:rsid w:val="00F82CFE"/>
    <w:rsid w:val="00F833BD"/>
    <w:rsid w:val="00F84528"/>
    <w:rsid w:val="00F85AEB"/>
    <w:rsid w:val="00F87052"/>
    <w:rsid w:val="00F90B1A"/>
    <w:rsid w:val="00F9122D"/>
    <w:rsid w:val="00F91C2A"/>
    <w:rsid w:val="00F92CBC"/>
    <w:rsid w:val="00F952F6"/>
    <w:rsid w:val="00F97EF3"/>
    <w:rsid w:val="00FA1C18"/>
    <w:rsid w:val="00FA5F92"/>
    <w:rsid w:val="00FA7994"/>
    <w:rsid w:val="00FB242E"/>
    <w:rsid w:val="00FB257E"/>
    <w:rsid w:val="00FB6211"/>
    <w:rsid w:val="00FB6832"/>
    <w:rsid w:val="00FB7CF2"/>
    <w:rsid w:val="00FC1B5A"/>
    <w:rsid w:val="00FC2347"/>
    <w:rsid w:val="00FC3766"/>
    <w:rsid w:val="00FC4D1B"/>
    <w:rsid w:val="00FD01C2"/>
    <w:rsid w:val="00FD0253"/>
    <w:rsid w:val="00FD0D8A"/>
    <w:rsid w:val="00FD1DD9"/>
    <w:rsid w:val="00FD2067"/>
    <w:rsid w:val="00FD217F"/>
    <w:rsid w:val="00FE0617"/>
    <w:rsid w:val="00FF1F8A"/>
    <w:rsid w:val="00FF3942"/>
    <w:rsid w:val="00FF3945"/>
    <w:rsid w:val="00FF65E8"/>
    <w:rsid w:val="00FF7B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15:docId w15:val="{69A6F9C0-FA06-4E9F-9838-50D5A29B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6E6"/>
    <w:rPr>
      <w:sz w:val="24"/>
      <w:szCs w:val="24"/>
    </w:rPr>
  </w:style>
  <w:style w:type="paragraph" w:styleId="berschrift1">
    <w:name w:val="heading 1"/>
    <w:aliases w:val="Überschrift1Vertrag"/>
    <w:basedOn w:val="Standard"/>
    <w:next w:val="Standard"/>
    <w:autoRedefine/>
    <w:qFormat/>
    <w:rsid w:val="00C90C7A"/>
    <w:pPr>
      <w:keepNext/>
      <w:numPr>
        <w:numId w:val="28"/>
      </w:numPr>
      <w:tabs>
        <w:tab w:val="clear" w:pos="567"/>
        <w:tab w:val="left" w:pos="720"/>
      </w:tabs>
      <w:ind w:left="720" w:hanging="720"/>
      <w:jc w:val="center"/>
      <w:outlineLvl w:val="0"/>
    </w:pPr>
    <w:rPr>
      <w:rFonts w:ascii="Arial" w:hAnsi="Arial" w:cs="Arial"/>
      <w:b/>
      <w:kern w:val="28"/>
      <w:sz w:val="16"/>
      <w:szCs w:val="16"/>
    </w:rPr>
  </w:style>
  <w:style w:type="paragraph" w:styleId="berschrift2">
    <w:name w:val="heading 2"/>
    <w:aliases w:val="Überschrift2Vertrag"/>
    <w:basedOn w:val="Standard"/>
    <w:next w:val="Standard"/>
    <w:qFormat/>
    <w:rsid w:val="00C90C7A"/>
    <w:pPr>
      <w:widowControl w:val="0"/>
      <w:numPr>
        <w:ilvl w:val="1"/>
        <w:numId w:val="28"/>
      </w:numPr>
      <w:tabs>
        <w:tab w:val="left" w:pos="851"/>
        <w:tab w:val="left" w:pos="5954"/>
        <w:tab w:val="left" w:pos="7088"/>
        <w:tab w:val="left" w:pos="9072"/>
      </w:tabs>
      <w:spacing w:before="60" w:after="120"/>
      <w:jc w:val="both"/>
      <w:outlineLvl w:val="1"/>
    </w:pPr>
    <w:rPr>
      <w:rFonts w:ascii="Arial" w:hAnsi="Arial" w:cs="Arial"/>
      <w:sz w:val="16"/>
      <w:szCs w:val="16"/>
    </w:rPr>
  </w:style>
  <w:style w:type="paragraph" w:styleId="berschrift3">
    <w:name w:val="heading 3"/>
    <w:aliases w:val="Überschrift3Vertrag"/>
    <w:basedOn w:val="Standard"/>
    <w:next w:val="Standard"/>
    <w:autoRedefine/>
    <w:qFormat/>
    <w:rsid w:val="00C90C7A"/>
    <w:pPr>
      <w:numPr>
        <w:ilvl w:val="2"/>
        <w:numId w:val="28"/>
      </w:numPr>
      <w:tabs>
        <w:tab w:val="clear" w:pos="747"/>
        <w:tab w:val="left" w:pos="720"/>
      </w:tabs>
      <w:ind w:left="720" w:firstLine="540"/>
      <w:jc w:val="both"/>
      <w:outlineLvl w:val="2"/>
    </w:pPr>
    <w:rPr>
      <w:rFonts w:ascii="Arial" w:hAnsi="Arial" w:cs="Arial"/>
      <w:sz w:val="16"/>
      <w:szCs w:val="16"/>
    </w:rPr>
  </w:style>
  <w:style w:type="paragraph" w:styleId="berschrift4">
    <w:name w:val="heading 4"/>
    <w:aliases w:val="Überschrift4Vertrag"/>
    <w:basedOn w:val="Standard"/>
    <w:next w:val="Standard"/>
    <w:autoRedefine/>
    <w:qFormat/>
    <w:rsid w:val="00C90C7A"/>
    <w:pPr>
      <w:keepNext/>
      <w:numPr>
        <w:ilvl w:val="3"/>
        <w:numId w:val="28"/>
      </w:numPr>
      <w:spacing w:before="60" w:after="60"/>
      <w:outlineLvl w:val="3"/>
    </w:pPr>
    <w:rPr>
      <w:rFonts w:ascii="Arial" w:hAnsi="Arial" w:cs="Arial"/>
      <w:sz w:val="16"/>
      <w:szCs w:val="16"/>
    </w:rPr>
  </w:style>
  <w:style w:type="paragraph" w:styleId="berschrift5">
    <w:name w:val="heading 5"/>
    <w:basedOn w:val="Standard"/>
    <w:next w:val="Standard"/>
    <w:qFormat/>
    <w:rsid w:val="00C90C7A"/>
    <w:pPr>
      <w:numPr>
        <w:ilvl w:val="4"/>
        <w:numId w:val="28"/>
      </w:numPr>
      <w:spacing w:before="240"/>
      <w:outlineLvl w:val="4"/>
    </w:pPr>
    <w:rPr>
      <w:rFonts w:ascii="Arial" w:hAnsi="Arial" w:cs="Arial"/>
      <w:sz w:val="22"/>
      <w:szCs w:val="22"/>
    </w:rPr>
  </w:style>
  <w:style w:type="paragraph" w:styleId="berschrift6">
    <w:name w:val="heading 6"/>
    <w:basedOn w:val="Standard"/>
    <w:next w:val="Standard"/>
    <w:qFormat/>
    <w:rsid w:val="00C90C7A"/>
    <w:pPr>
      <w:numPr>
        <w:ilvl w:val="5"/>
        <w:numId w:val="28"/>
      </w:numPr>
      <w:spacing w:before="240"/>
      <w:outlineLvl w:val="5"/>
    </w:pPr>
    <w:rPr>
      <w:rFonts w:ascii="Arial" w:hAnsi="Arial" w:cs="Arial"/>
      <w:sz w:val="22"/>
      <w:szCs w:val="22"/>
    </w:rPr>
  </w:style>
  <w:style w:type="paragraph" w:styleId="berschrift7">
    <w:name w:val="heading 7"/>
    <w:basedOn w:val="Standard"/>
    <w:next w:val="Standard"/>
    <w:qFormat/>
    <w:rsid w:val="00C90C7A"/>
    <w:pPr>
      <w:numPr>
        <w:ilvl w:val="6"/>
        <w:numId w:val="28"/>
      </w:numPr>
      <w:spacing w:before="240"/>
      <w:outlineLvl w:val="6"/>
    </w:pPr>
    <w:rPr>
      <w:rFonts w:ascii="Arial" w:hAnsi="Arial" w:cs="Arial"/>
      <w:sz w:val="20"/>
      <w:szCs w:val="20"/>
    </w:rPr>
  </w:style>
  <w:style w:type="paragraph" w:styleId="berschrift8">
    <w:name w:val="heading 8"/>
    <w:basedOn w:val="Standard"/>
    <w:next w:val="Standard"/>
    <w:qFormat/>
    <w:rsid w:val="00C90C7A"/>
    <w:pPr>
      <w:numPr>
        <w:ilvl w:val="7"/>
        <w:numId w:val="28"/>
      </w:numPr>
      <w:spacing w:before="240"/>
      <w:outlineLvl w:val="7"/>
    </w:pPr>
    <w:rPr>
      <w:rFonts w:ascii="Arial" w:hAnsi="Arial" w:cs="Arial"/>
      <w:sz w:val="20"/>
      <w:szCs w:val="20"/>
    </w:rPr>
  </w:style>
  <w:style w:type="paragraph" w:styleId="berschrift9">
    <w:name w:val="heading 9"/>
    <w:basedOn w:val="Standard"/>
    <w:next w:val="Standard"/>
    <w:qFormat/>
    <w:rsid w:val="00C90C7A"/>
    <w:pPr>
      <w:numPr>
        <w:ilvl w:val="8"/>
        <w:numId w:val="28"/>
      </w:numPr>
      <w:spacing w:before="240"/>
      <w:outlineLvl w:val="8"/>
    </w:pPr>
    <w:rPr>
      <w:rFonts w:ascii="Arial" w:hAnsi="Arial" w:cs="Arial"/>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A6FC7"/>
    <w:pPr>
      <w:tabs>
        <w:tab w:val="center" w:pos="4536"/>
        <w:tab w:val="right" w:pos="9072"/>
      </w:tabs>
    </w:pPr>
  </w:style>
  <w:style w:type="paragraph" w:styleId="Fuzeile">
    <w:name w:val="footer"/>
    <w:basedOn w:val="Standard"/>
    <w:link w:val="FuzeileZchn"/>
    <w:rsid w:val="009A6FC7"/>
    <w:pPr>
      <w:tabs>
        <w:tab w:val="center" w:pos="4536"/>
        <w:tab w:val="right" w:pos="9072"/>
      </w:tabs>
    </w:pPr>
  </w:style>
  <w:style w:type="character" w:styleId="Seitenzahl">
    <w:name w:val="page number"/>
    <w:basedOn w:val="Absatz-Standardschriftart"/>
    <w:rsid w:val="009A6FC7"/>
  </w:style>
  <w:style w:type="table" w:styleId="Tabellenraster">
    <w:name w:val="Table Grid"/>
    <w:basedOn w:val="NormaleTabelle"/>
    <w:rsid w:val="0027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2250B9"/>
    <w:pPr>
      <w:ind w:left="1416" w:hanging="1416"/>
      <w:jc w:val="both"/>
    </w:pPr>
    <w:rPr>
      <w:sz w:val="16"/>
    </w:rPr>
  </w:style>
  <w:style w:type="paragraph" w:styleId="Textkrper-Einzug2">
    <w:name w:val="Body Text Indent 2"/>
    <w:basedOn w:val="Standard"/>
    <w:rsid w:val="0052573C"/>
    <w:pPr>
      <w:spacing w:after="120" w:line="480" w:lineRule="auto"/>
      <w:ind w:left="283"/>
    </w:pPr>
  </w:style>
  <w:style w:type="paragraph" w:styleId="Sprechblasentext">
    <w:name w:val="Balloon Text"/>
    <w:basedOn w:val="Standard"/>
    <w:semiHidden/>
    <w:rsid w:val="00F9122D"/>
    <w:rPr>
      <w:rFonts w:ascii="Tahoma" w:hAnsi="Tahoma" w:cs="Courier New"/>
      <w:sz w:val="16"/>
      <w:szCs w:val="16"/>
    </w:rPr>
  </w:style>
  <w:style w:type="paragraph" w:styleId="Textkrper-Zeileneinzug">
    <w:name w:val="Body Text Indent"/>
    <w:basedOn w:val="Standard"/>
    <w:rsid w:val="00F9122D"/>
    <w:pPr>
      <w:spacing w:after="120" w:line="360" w:lineRule="auto"/>
      <w:ind w:left="283"/>
    </w:pPr>
    <w:rPr>
      <w:rFonts w:ascii="Arial" w:hAnsi="Arial" w:cs="Arial"/>
    </w:rPr>
  </w:style>
  <w:style w:type="paragraph" w:styleId="Funotentext">
    <w:name w:val="footnote text"/>
    <w:basedOn w:val="Standard"/>
    <w:link w:val="FunotentextZchn"/>
    <w:rsid w:val="00853EAB"/>
    <w:rPr>
      <w:sz w:val="20"/>
      <w:szCs w:val="20"/>
    </w:rPr>
  </w:style>
  <w:style w:type="character" w:styleId="Funotenzeichen">
    <w:name w:val="footnote reference"/>
    <w:rsid w:val="00853EAB"/>
    <w:rPr>
      <w:vertAlign w:val="superscript"/>
    </w:rPr>
  </w:style>
  <w:style w:type="character" w:styleId="Kommentarzeichen">
    <w:name w:val="annotation reference"/>
    <w:semiHidden/>
    <w:rsid w:val="00611C0F"/>
    <w:rPr>
      <w:sz w:val="16"/>
      <w:szCs w:val="16"/>
    </w:rPr>
  </w:style>
  <w:style w:type="paragraph" w:styleId="Kommentartext">
    <w:name w:val="annotation text"/>
    <w:basedOn w:val="Standard"/>
    <w:link w:val="KommentartextZchn"/>
    <w:semiHidden/>
    <w:rsid w:val="00611C0F"/>
    <w:pPr>
      <w:spacing w:line="360" w:lineRule="auto"/>
    </w:pPr>
    <w:rPr>
      <w:rFonts w:ascii="Arial" w:hAnsi="Arial"/>
      <w:sz w:val="20"/>
      <w:szCs w:val="20"/>
    </w:rPr>
  </w:style>
  <w:style w:type="paragraph" w:customStyle="1" w:styleId="Ansricheingerckt">
    <w:name w:val="Ansricheingerückt"/>
    <w:basedOn w:val="Standard"/>
    <w:next w:val="Standard"/>
    <w:autoRedefine/>
    <w:rsid w:val="00940C0C"/>
    <w:pPr>
      <w:tabs>
        <w:tab w:val="left" w:pos="1134"/>
      </w:tabs>
      <w:spacing w:before="40" w:after="40"/>
      <w:ind w:left="1135" w:hanging="284"/>
    </w:pPr>
    <w:rPr>
      <w:rFonts w:ascii="Univers 55" w:hAnsi="Univers 55"/>
      <w:sz w:val="16"/>
      <w:szCs w:val="20"/>
    </w:rPr>
  </w:style>
  <w:style w:type="paragraph" w:customStyle="1" w:styleId="AnstrichTabelle">
    <w:name w:val="AnstrichTabelle"/>
    <w:basedOn w:val="Ansricheingerckt"/>
    <w:autoRedefine/>
    <w:rsid w:val="00940C0C"/>
    <w:pPr>
      <w:tabs>
        <w:tab w:val="clear" w:pos="1134"/>
        <w:tab w:val="left" w:pos="356"/>
      </w:tabs>
      <w:spacing w:before="0" w:after="0"/>
      <w:ind w:left="357" w:hanging="357"/>
      <w:jc w:val="both"/>
    </w:pPr>
  </w:style>
  <w:style w:type="paragraph" w:styleId="berarbeitung">
    <w:name w:val="Revision"/>
    <w:hidden/>
    <w:uiPriority w:val="99"/>
    <w:semiHidden/>
    <w:rsid w:val="0018251D"/>
    <w:rPr>
      <w:sz w:val="24"/>
      <w:szCs w:val="24"/>
    </w:rPr>
  </w:style>
  <w:style w:type="character" w:customStyle="1" w:styleId="KommentartextZchn">
    <w:name w:val="Kommentartext Zchn"/>
    <w:link w:val="Kommentartext"/>
    <w:semiHidden/>
    <w:rsid w:val="00507D97"/>
    <w:rPr>
      <w:rFonts w:ascii="Arial" w:hAnsi="Arial"/>
    </w:rPr>
  </w:style>
  <w:style w:type="paragraph" w:customStyle="1" w:styleId="Default">
    <w:name w:val="Default"/>
    <w:rsid w:val="00487F32"/>
    <w:pPr>
      <w:autoSpaceDE w:val="0"/>
      <w:autoSpaceDN w:val="0"/>
      <w:adjustRightInd w:val="0"/>
    </w:pPr>
    <w:rPr>
      <w:rFonts w:ascii="Arial" w:eastAsiaTheme="minorHAnsi" w:hAnsi="Arial" w:cs="Arial"/>
      <w:color w:val="000000"/>
      <w:sz w:val="24"/>
      <w:szCs w:val="24"/>
      <w:lang w:eastAsia="en-US"/>
    </w:rPr>
  </w:style>
  <w:style w:type="paragraph" w:styleId="Listenabsatz">
    <w:name w:val="List Paragraph"/>
    <w:basedOn w:val="Standard"/>
    <w:uiPriority w:val="34"/>
    <w:qFormat/>
    <w:rsid w:val="005055E0"/>
    <w:pPr>
      <w:ind w:left="720"/>
      <w:contextualSpacing/>
    </w:pPr>
  </w:style>
  <w:style w:type="character" w:customStyle="1" w:styleId="FuzeileZchn">
    <w:name w:val="Fußzeile Zchn"/>
    <w:link w:val="Fuzeile"/>
    <w:rsid w:val="00A71DB6"/>
    <w:rPr>
      <w:sz w:val="24"/>
      <w:szCs w:val="24"/>
    </w:rPr>
  </w:style>
  <w:style w:type="paragraph" w:customStyle="1" w:styleId="Formatvorlage1">
    <w:name w:val="Formatvorlage1"/>
    <w:basedOn w:val="Kommentartext"/>
    <w:autoRedefine/>
    <w:rsid w:val="00A71DB6"/>
    <w:pPr>
      <w:widowControl w:val="0"/>
      <w:autoSpaceDE w:val="0"/>
      <w:autoSpaceDN w:val="0"/>
      <w:adjustRightInd w:val="0"/>
      <w:spacing w:before="120"/>
      <w:ind w:left="100"/>
    </w:pPr>
    <w:rPr>
      <w:rFonts w:cs="Arial"/>
      <w:b/>
      <w:szCs w:val="24"/>
    </w:rPr>
  </w:style>
  <w:style w:type="character" w:customStyle="1" w:styleId="KopfzeileZchn">
    <w:name w:val="Kopfzeile Zchn"/>
    <w:link w:val="Kopfzeile"/>
    <w:rsid w:val="00A71DB6"/>
    <w:rPr>
      <w:sz w:val="24"/>
      <w:szCs w:val="24"/>
    </w:rPr>
  </w:style>
  <w:style w:type="character" w:styleId="Hyperlink">
    <w:name w:val="Hyperlink"/>
    <w:rsid w:val="00DE30BE"/>
    <w:rPr>
      <w:color w:val="0000FF"/>
      <w:u w:val="single"/>
    </w:rPr>
  </w:style>
  <w:style w:type="character" w:customStyle="1" w:styleId="FunotentextZchn">
    <w:name w:val="Fußnotentext Zchn"/>
    <w:link w:val="Funotentext"/>
    <w:rsid w:val="00F4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71330">
      <w:bodyDiv w:val="1"/>
      <w:marLeft w:val="0"/>
      <w:marRight w:val="0"/>
      <w:marTop w:val="0"/>
      <w:marBottom w:val="0"/>
      <w:divBdr>
        <w:top w:val="none" w:sz="0" w:space="0" w:color="auto"/>
        <w:left w:val="none" w:sz="0" w:space="0" w:color="auto"/>
        <w:bottom w:val="none" w:sz="0" w:space="0" w:color="auto"/>
        <w:right w:val="none" w:sz="0" w:space="0" w:color="auto"/>
      </w:divBdr>
    </w:div>
    <w:div w:id="15238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E291-90B1-470F-A549-0947D404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2566</Words>
  <Characters>19908</Characters>
  <Application>Microsoft Office Word</Application>
  <DocSecurity>4</DocSecurity>
  <Lines>165</Lines>
  <Paragraphs>44</Paragraphs>
  <ScaleCrop>false</ScaleCrop>
  <HeadingPairs>
    <vt:vector size="2" baseType="variant">
      <vt:variant>
        <vt:lpstr>Titel</vt:lpstr>
      </vt:variant>
      <vt:variant>
        <vt:i4>1</vt:i4>
      </vt:variant>
    </vt:vector>
  </HeadingPairs>
  <TitlesOfParts>
    <vt:vector size="1" baseType="lpstr">
      <vt:lpstr>VII.02.0.H Richtlinien neutral - beschreibbare Lösung</vt:lpstr>
    </vt:vector>
  </TitlesOfParts>
  <Company>StMB</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VII.02.0.H Richtlinien neutral - beschreibbare Lösung</dc:title>
  <dc:subject>VII.10.0 Richtlinie Gebäude und Innenräume - Bund/Gaststreitkräfte/Land</dc:subject>
  <dc:creator>StMB</dc:creator>
  <cp:lastModifiedBy>Stehle, Andrea (StMB)</cp:lastModifiedBy>
  <cp:revision>2</cp:revision>
  <cp:lastPrinted>2019-12-18T10:09:00Z</cp:lastPrinted>
  <dcterms:created xsi:type="dcterms:W3CDTF">2022-11-30T08:04:00Z</dcterms:created>
  <dcterms:modified xsi:type="dcterms:W3CDTF">2022-11-30T08:04:00Z</dcterms:modified>
</cp:coreProperties>
</file>