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14A" w:rsidRPr="009E2AD7" w:rsidRDefault="0072514A" w:rsidP="0072514A">
      <w:pPr>
        <w:pStyle w:val="Kopfzeile"/>
        <w:ind w:hanging="280"/>
        <w:rPr>
          <w:b/>
          <w:sz w:val="24"/>
          <w:szCs w:val="24"/>
        </w:rPr>
      </w:pPr>
      <w:r w:rsidRPr="009E2AD7">
        <w:rPr>
          <w:b/>
          <w:sz w:val="24"/>
          <w:szCs w:val="24"/>
        </w:rPr>
        <w:t>L</w:t>
      </w:r>
      <w:bookmarkStart w:id="0" w:name="_GoBack"/>
      <w:bookmarkEnd w:id="0"/>
      <w:r w:rsidRPr="009E2AD7">
        <w:rPr>
          <w:b/>
          <w:sz w:val="24"/>
          <w:szCs w:val="24"/>
        </w:rPr>
        <w:t xml:space="preserve">eistungsumfang </w:t>
      </w:r>
      <w:r w:rsidR="000239B1" w:rsidRPr="009E2AD7">
        <w:rPr>
          <w:b/>
          <w:sz w:val="24"/>
          <w:szCs w:val="24"/>
        </w:rPr>
        <w:t xml:space="preserve">  </w:t>
      </w:r>
      <w:r w:rsidR="001C5E06" w:rsidRPr="009E2AD7">
        <w:rPr>
          <w:b/>
          <w:sz w:val="24"/>
          <w:szCs w:val="24"/>
        </w:rPr>
        <w:t>Fach</w:t>
      </w:r>
      <w:r w:rsidR="000239B1" w:rsidRPr="009E2AD7">
        <w:rPr>
          <w:b/>
          <w:sz w:val="24"/>
          <w:szCs w:val="24"/>
        </w:rPr>
        <w:t xml:space="preserve">planung </w:t>
      </w:r>
      <w:r w:rsidR="001C5E06" w:rsidRPr="009E2AD7">
        <w:rPr>
          <w:b/>
          <w:sz w:val="24"/>
          <w:szCs w:val="24"/>
        </w:rPr>
        <w:t>Technische Ausrüstung</w:t>
      </w:r>
    </w:p>
    <w:p w:rsidR="00A930A0" w:rsidRPr="009E2AD7" w:rsidRDefault="00A930A0" w:rsidP="00416440">
      <w:pPr>
        <w:pStyle w:val="Kopfzeile"/>
        <w:rPr>
          <w:b/>
          <w:sz w:val="20"/>
        </w:rPr>
      </w:pPr>
    </w:p>
    <w:p w:rsidR="008A508D" w:rsidRPr="009E2AD7" w:rsidRDefault="008262BD" w:rsidP="00D62CBE">
      <w:pPr>
        <w:pStyle w:val="Kopfzeile"/>
        <w:ind w:left="-252" w:hanging="14"/>
        <w:rPr>
          <w:b/>
          <w:sz w:val="20"/>
          <w:szCs w:val="20"/>
        </w:rPr>
      </w:pPr>
      <w:r w:rsidRPr="009E2AD7">
        <w:rPr>
          <w:b/>
          <w:sz w:val="20"/>
          <w:szCs w:val="20"/>
        </w:rPr>
        <w:t xml:space="preserve">Zu § 6, </w:t>
      </w:r>
      <w:r w:rsidR="00FB67C1" w:rsidRPr="009E2AD7">
        <w:rPr>
          <w:b/>
          <w:sz w:val="20"/>
          <w:szCs w:val="20"/>
        </w:rPr>
        <w:t>Spezifische Leistungspflichten</w:t>
      </w:r>
      <w:r w:rsidR="00D25A25" w:rsidRPr="009E2AD7">
        <w:rPr>
          <w:b/>
          <w:sz w:val="20"/>
          <w:szCs w:val="20"/>
        </w:rPr>
        <w:t xml:space="preserve"> </w:t>
      </w:r>
    </w:p>
    <w:p w:rsidR="001C5E06" w:rsidRPr="009E2AD7" w:rsidRDefault="001C5E06" w:rsidP="00D62CBE">
      <w:pPr>
        <w:pStyle w:val="Kopfzeile"/>
        <w:ind w:left="-252" w:hanging="14"/>
        <w:rPr>
          <w:b/>
          <w:sz w:val="20"/>
          <w:szCs w:val="20"/>
        </w:rPr>
      </w:pPr>
    </w:p>
    <w:p w:rsidR="0026452D" w:rsidRPr="009E2AD7" w:rsidRDefault="0026452D" w:rsidP="00D62CBE">
      <w:pPr>
        <w:pStyle w:val="Kopfzeile"/>
        <w:ind w:left="-252" w:hanging="14"/>
        <w:rPr>
          <w:b/>
          <w:sz w:val="20"/>
          <w:szCs w:val="20"/>
        </w:rPr>
      </w:pPr>
    </w:p>
    <w:p w:rsidR="008200EE" w:rsidRPr="009E2AD7" w:rsidRDefault="008200EE" w:rsidP="00416440">
      <w:pPr>
        <w:pStyle w:val="Kopfzeile"/>
        <w:rPr>
          <w:b/>
          <w:sz w:val="20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41"/>
      </w:tblGrid>
      <w:tr w:rsidR="001C5E06" w:rsidRPr="009E2AD7" w:rsidTr="000239B1">
        <w:trPr>
          <w:trHeight w:val="649"/>
        </w:trPr>
        <w:tc>
          <w:tcPr>
            <w:tcW w:w="101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5E06" w:rsidRPr="009E2AD7" w:rsidRDefault="001C5E06" w:rsidP="00833460">
            <w:pPr>
              <w:pStyle w:val="berschrift1"/>
              <w:tabs>
                <w:tab w:val="right" w:pos="9072"/>
              </w:tabs>
              <w:jc w:val="left"/>
              <w:rPr>
                <w:sz w:val="20"/>
                <w:szCs w:val="20"/>
              </w:rPr>
            </w:pPr>
            <w:r w:rsidRPr="009E2AD7">
              <w:rPr>
                <w:sz w:val="20"/>
                <w:szCs w:val="20"/>
              </w:rPr>
              <w:t>Anlagengruppe</w:t>
            </w:r>
            <w:r w:rsidR="00833460" w:rsidRPr="009E2AD7">
              <w:rPr>
                <w:sz w:val="20"/>
                <w:szCs w:val="20"/>
              </w:rPr>
              <w:t>/</w:t>
            </w:r>
            <w:r w:rsidRPr="009E2AD7">
              <w:rPr>
                <w:sz w:val="20"/>
                <w:szCs w:val="20"/>
              </w:rPr>
              <w:t>n:</w:t>
            </w:r>
            <w:r w:rsidR="00833460" w:rsidRPr="009E2AD7">
              <w:rPr>
                <w:sz w:val="20"/>
                <w:szCs w:val="20"/>
              </w:rPr>
              <w:t xml:space="preserve">      </w:t>
            </w:r>
            <w:r w:rsidRPr="009E2AD7">
              <w:rPr>
                <w:sz w:val="20"/>
                <w:szCs w:val="20"/>
              </w:rPr>
              <w:t xml:space="preserve"> </w:t>
            </w:r>
            <w:r w:rsidRPr="009E2AD7">
              <w:rPr>
                <w:sz w:val="20"/>
                <w:szCs w:val="20"/>
              </w:rPr>
              <w:fldChar w:fldCharType="begin">
                <w:ffData>
                  <w:name w:val="Kontrollkästchen3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AD7">
              <w:rPr>
                <w:sz w:val="20"/>
                <w:szCs w:val="20"/>
              </w:rPr>
              <w:instrText xml:space="preserve"> FORMCHECKBOX </w:instrText>
            </w:r>
            <w:r w:rsidR="00296664">
              <w:rPr>
                <w:sz w:val="20"/>
                <w:szCs w:val="20"/>
              </w:rPr>
            </w:r>
            <w:r w:rsidR="00296664">
              <w:rPr>
                <w:sz w:val="20"/>
                <w:szCs w:val="20"/>
              </w:rPr>
              <w:fldChar w:fldCharType="separate"/>
            </w:r>
            <w:r w:rsidRPr="009E2AD7">
              <w:rPr>
                <w:sz w:val="20"/>
                <w:szCs w:val="20"/>
              </w:rPr>
              <w:fldChar w:fldCharType="end"/>
            </w:r>
            <w:r w:rsidRPr="009E2AD7">
              <w:rPr>
                <w:sz w:val="20"/>
                <w:szCs w:val="20"/>
              </w:rPr>
              <w:t xml:space="preserve">  1.1.1 / </w:t>
            </w:r>
            <w:r w:rsidRPr="009E2AD7">
              <w:rPr>
                <w:sz w:val="20"/>
                <w:szCs w:val="20"/>
              </w:rPr>
              <w:fldChar w:fldCharType="begin">
                <w:ffData>
                  <w:name w:val="Kontrollkästchen3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303"/>
            <w:r w:rsidRPr="009E2AD7">
              <w:rPr>
                <w:sz w:val="20"/>
                <w:szCs w:val="20"/>
              </w:rPr>
              <w:instrText xml:space="preserve"> FORMCHECKBOX </w:instrText>
            </w:r>
            <w:r w:rsidR="00296664">
              <w:rPr>
                <w:sz w:val="20"/>
                <w:szCs w:val="20"/>
              </w:rPr>
            </w:r>
            <w:r w:rsidR="00296664">
              <w:rPr>
                <w:sz w:val="20"/>
                <w:szCs w:val="20"/>
              </w:rPr>
              <w:fldChar w:fldCharType="separate"/>
            </w:r>
            <w:r w:rsidRPr="009E2AD7">
              <w:rPr>
                <w:sz w:val="20"/>
                <w:szCs w:val="20"/>
              </w:rPr>
              <w:fldChar w:fldCharType="end"/>
            </w:r>
            <w:bookmarkEnd w:id="1"/>
            <w:r w:rsidRPr="009E2AD7">
              <w:rPr>
                <w:sz w:val="20"/>
                <w:szCs w:val="20"/>
              </w:rPr>
              <w:t xml:space="preserve">  1.1.2 / </w:t>
            </w:r>
            <w:r w:rsidRPr="009E2AD7">
              <w:rPr>
                <w:sz w:val="20"/>
                <w:szCs w:val="20"/>
              </w:rPr>
              <w:fldChar w:fldCharType="begin">
                <w:ffData>
                  <w:name w:val="Kontrollkästchen3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304"/>
            <w:r w:rsidRPr="009E2AD7">
              <w:rPr>
                <w:sz w:val="20"/>
                <w:szCs w:val="20"/>
              </w:rPr>
              <w:instrText xml:space="preserve"> FORMCHECKBOX </w:instrText>
            </w:r>
            <w:r w:rsidR="00296664">
              <w:rPr>
                <w:sz w:val="20"/>
                <w:szCs w:val="20"/>
              </w:rPr>
            </w:r>
            <w:r w:rsidR="00296664">
              <w:rPr>
                <w:sz w:val="20"/>
                <w:szCs w:val="20"/>
              </w:rPr>
              <w:fldChar w:fldCharType="separate"/>
            </w:r>
            <w:r w:rsidRPr="009E2AD7">
              <w:rPr>
                <w:sz w:val="20"/>
                <w:szCs w:val="20"/>
              </w:rPr>
              <w:fldChar w:fldCharType="end"/>
            </w:r>
            <w:bookmarkEnd w:id="2"/>
            <w:r w:rsidRPr="009E2AD7">
              <w:rPr>
                <w:sz w:val="20"/>
                <w:szCs w:val="20"/>
              </w:rPr>
              <w:t xml:space="preserve">  1.1.3 / </w:t>
            </w:r>
            <w:r w:rsidRPr="009E2AD7">
              <w:rPr>
                <w:sz w:val="20"/>
                <w:szCs w:val="20"/>
              </w:rPr>
              <w:fldChar w:fldCharType="begin">
                <w:ffData>
                  <w:name w:val="Kontrollkästchen3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305"/>
            <w:r w:rsidRPr="009E2AD7">
              <w:rPr>
                <w:sz w:val="20"/>
                <w:szCs w:val="20"/>
              </w:rPr>
              <w:instrText xml:space="preserve"> FORMCHECKBOX </w:instrText>
            </w:r>
            <w:r w:rsidR="00296664">
              <w:rPr>
                <w:sz w:val="20"/>
                <w:szCs w:val="20"/>
              </w:rPr>
            </w:r>
            <w:r w:rsidR="00296664">
              <w:rPr>
                <w:sz w:val="20"/>
                <w:szCs w:val="20"/>
              </w:rPr>
              <w:fldChar w:fldCharType="separate"/>
            </w:r>
            <w:r w:rsidRPr="009E2AD7">
              <w:rPr>
                <w:sz w:val="20"/>
                <w:szCs w:val="20"/>
              </w:rPr>
              <w:fldChar w:fldCharType="end"/>
            </w:r>
            <w:bookmarkEnd w:id="3"/>
            <w:r w:rsidRPr="009E2AD7">
              <w:rPr>
                <w:sz w:val="20"/>
                <w:szCs w:val="20"/>
              </w:rPr>
              <w:t xml:space="preserve">  1.1.4 / </w:t>
            </w:r>
            <w:r w:rsidRPr="009E2AD7">
              <w:rPr>
                <w:sz w:val="20"/>
                <w:szCs w:val="20"/>
              </w:rPr>
              <w:fldChar w:fldCharType="begin">
                <w:ffData>
                  <w:name w:val="Kontrollkästchen3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306"/>
            <w:r w:rsidRPr="009E2AD7">
              <w:rPr>
                <w:sz w:val="20"/>
                <w:szCs w:val="20"/>
              </w:rPr>
              <w:instrText xml:space="preserve"> FORMCHECKBOX </w:instrText>
            </w:r>
            <w:r w:rsidR="00296664">
              <w:rPr>
                <w:sz w:val="20"/>
                <w:szCs w:val="20"/>
              </w:rPr>
            </w:r>
            <w:r w:rsidR="00296664">
              <w:rPr>
                <w:sz w:val="20"/>
                <w:szCs w:val="20"/>
              </w:rPr>
              <w:fldChar w:fldCharType="separate"/>
            </w:r>
            <w:r w:rsidRPr="009E2AD7">
              <w:rPr>
                <w:sz w:val="20"/>
                <w:szCs w:val="20"/>
              </w:rPr>
              <w:fldChar w:fldCharType="end"/>
            </w:r>
            <w:bookmarkEnd w:id="4"/>
            <w:r w:rsidRPr="009E2AD7">
              <w:rPr>
                <w:sz w:val="20"/>
                <w:szCs w:val="20"/>
              </w:rPr>
              <w:t xml:space="preserve">  1.1.5 / </w:t>
            </w:r>
            <w:r w:rsidRPr="009E2AD7">
              <w:rPr>
                <w:sz w:val="20"/>
                <w:szCs w:val="20"/>
              </w:rPr>
              <w:fldChar w:fldCharType="begin">
                <w:ffData>
                  <w:name w:val="Kontrollkästchen3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307"/>
            <w:r w:rsidRPr="009E2AD7">
              <w:rPr>
                <w:sz w:val="20"/>
                <w:szCs w:val="20"/>
              </w:rPr>
              <w:instrText xml:space="preserve"> FORMCHECKBOX </w:instrText>
            </w:r>
            <w:r w:rsidR="00296664">
              <w:rPr>
                <w:sz w:val="20"/>
                <w:szCs w:val="20"/>
              </w:rPr>
            </w:r>
            <w:r w:rsidR="00296664">
              <w:rPr>
                <w:sz w:val="20"/>
                <w:szCs w:val="20"/>
              </w:rPr>
              <w:fldChar w:fldCharType="separate"/>
            </w:r>
            <w:r w:rsidRPr="009E2AD7">
              <w:rPr>
                <w:sz w:val="20"/>
                <w:szCs w:val="20"/>
              </w:rPr>
              <w:fldChar w:fldCharType="end"/>
            </w:r>
            <w:bookmarkEnd w:id="5"/>
            <w:r w:rsidRPr="009E2AD7">
              <w:rPr>
                <w:sz w:val="20"/>
                <w:szCs w:val="20"/>
              </w:rPr>
              <w:t xml:space="preserve">  1.1.6 / </w:t>
            </w:r>
            <w:r w:rsidRPr="009E2AD7">
              <w:rPr>
                <w:sz w:val="20"/>
                <w:szCs w:val="20"/>
              </w:rPr>
              <w:fldChar w:fldCharType="begin">
                <w:ffData>
                  <w:name w:val="Kontrollkästchen3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308"/>
            <w:r w:rsidRPr="009E2AD7">
              <w:rPr>
                <w:sz w:val="20"/>
                <w:szCs w:val="20"/>
              </w:rPr>
              <w:instrText xml:space="preserve"> FORMCHECKBOX </w:instrText>
            </w:r>
            <w:r w:rsidR="00296664">
              <w:rPr>
                <w:sz w:val="20"/>
                <w:szCs w:val="20"/>
              </w:rPr>
            </w:r>
            <w:r w:rsidR="00296664">
              <w:rPr>
                <w:sz w:val="20"/>
                <w:szCs w:val="20"/>
              </w:rPr>
              <w:fldChar w:fldCharType="separate"/>
            </w:r>
            <w:r w:rsidRPr="009E2AD7">
              <w:rPr>
                <w:sz w:val="20"/>
                <w:szCs w:val="20"/>
              </w:rPr>
              <w:fldChar w:fldCharType="end"/>
            </w:r>
            <w:bookmarkEnd w:id="6"/>
            <w:r w:rsidRPr="009E2AD7">
              <w:rPr>
                <w:sz w:val="20"/>
                <w:szCs w:val="20"/>
              </w:rPr>
              <w:t xml:space="preserve">  1.1.7 / </w:t>
            </w:r>
            <w:r w:rsidRPr="009E2AD7">
              <w:rPr>
                <w:sz w:val="20"/>
                <w:szCs w:val="20"/>
              </w:rPr>
              <w:fldChar w:fldCharType="begin">
                <w:ffData>
                  <w:name w:val="Kontrollkästchen3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309"/>
            <w:r w:rsidRPr="009E2AD7">
              <w:rPr>
                <w:sz w:val="20"/>
                <w:szCs w:val="20"/>
              </w:rPr>
              <w:instrText xml:space="preserve"> FORMCHECKBOX </w:instrText>
            </w:r>
            <w:r w:rsidR="00296664">
              <w:rPr>
                <w:sz w:val="20"/>
                <w:szCs w:val="20"/>
              </w:rPr>
            </w:r>
            <w:r w:rsidR="00296664">
              <w:rPr>
                <w:sz w:val="20"/>
                <w:szCs w:val="20"/>
              </w:rPr>
              <w:fldChar w:fldCharType="separate"/>
            </w:r>
            <w:r w:rsidRPr="009E2AD7">
              <w:rPr>
                <w:sz w:val="20"/>
                <w:szCs w:val="20"/>
              </w:rPr>
              <w:fldChar w:fldCharType="end"/>
            </w:r>
            <w:bookmarkEnd w:id="7"/>
            <w:r w:rsidRPr="009E2AD7">
              <w:rPr>
                <w:sz w:val="20"/>
                <w:szCs w:val="20"/>
              </w:rPr>
              <w:t xml:space="preserve">  1.1.8</w:t>
            </w:r>
          </w:p>
        </w:tc>
      </w:tr>
    </w:tbl>
    <w:p w:rsidR="001C5E06" w:rsidRPr="009E2AD7" w:rsidRDefault="001C5E06"/>
    <w:p w:rsidR="0026452D" w:rsidRPr="009E2AD7" w:rsidRDefault="0026452D"/>
    <w:p w:rsidR="0026452D" w:rsidRPr="009E2AD7" w:rsidRDefault="0026452D"/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41"/>
      </w:tblGrid>
      <w:tr w:rsidR="001F6476" w:rsidRPr="009E2AD7" w:rsidTr="00AF756D">
        <w:trPr>
          <w:trHeight w:val="580"/>
        </w:trPr>
        <w:tc>
          <w:tcPr>
            <w:tcW w:w="101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6476" w:rsidRPr="009E2AD7" w:rsidRDefault="001F6476" w:rsidP="00833C1D">
            <w:pPr>
              <w:pStyle w:val="berschrift1"/>
              <w:tabs>
                <w:tab w:val="right" w:pos="9072"/>
              </w:tabs>
              <w:jc w:val="left"/>
              <w:rPr>
                <w:sz w:val="22"/>
              </w:rPr>
            </w:pPr>
            <w:r w:rsidRPr="009E2AD7">
              <w:rPr>
                <w:sz w:val="22"/>
              </w:rPr>
              <w:t xml:space="preserve">Leistungsstufe 1  </w:t>
            </w:r>
          </w:p>
        </w:tc>
      </w:tr>
    </w:tbl>
    <w:p w:rsidR="00894E5D" w:rsidRPr="009E2AD7" w:rsidRDefault="00894E5D"/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2"/>
        <w:gridCol w:w="8375"/>
        <w:gridCol w:w="1154"/>
      </w:tblGrid>
      <w:tr w:rsidR="000239B1" w:rsidRPr="009E2AD7" w:rsidTr="00E11350">
        <w:trPr>
          <w:trHeight w:val="439"/>
        </w:trPr>
        <w:tc>
          <w:tcPr>
            <w:tcW w:w="612" w:type="dxa"/>
            <w:shd w:val="clear" w:color="auto" w:fill="auto"/>
            <w:vAlign w:val="center"/>
          </w:tcPr>
          <w:p w:rsidR="000239B1" w:rsidRPr="009E2AD7" w:rsidRDefault="000239B1" w:rsidP="001F6476">
            <w:pPr>
              <w:pStyle w:val="Kopfzeile"/>
              <w:jc w:val="center"/>
              <w:rPr>
                <w:b/>
                <w:sz w:val="20"/>
              </w:rPr>
            </w:pPr>
          </w:p>
        </w:tc>
        <w:tc>
          <w:tcPr>
            <w:tcW w:w="8375" w:type="dxa"/>
            <w:shd w:val="clear" w:color="auto" w:fill="auto"/>
            <w:vAlign w:val="center"/>
          </w:tcPr>
          <w:p w:rsidR="000239B1" w:rsidRPr="009E2AD7" w:rsidRDefault="000239B1" w:rsidP="006E50D8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rPr>
                <w:b/>
                <w:sz w:val="20"/>
                <w:szCs w:val="20"/>
              </w:rPr>
            </w:pPr>
            <w:r w:rsidRPr="009E2AD7">
              <w:rPr>
                <w:b/>
                <w:sz w:val="20"/>
                <w:szCs w:val="20"/>
              </w:rPr>
              <w:t xml:space="preserve">Grundleistungen der Leistungsphase LPh 1 (Grundlagenermittlung) 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0239B1" w:rsidRPr="009E2AD7" w:rsidRDefault="000239B1" w:rsidP="001C5E06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ind w:left="72" w:hanging="72"/>
              <w:jc w:val="center"/>
              <w:rPr>
                <w:b/>
                <w:sz w:val="20"/>
                <w:szCs w:val="20"/>
              </w:rPr>
            </w:pPr>
            <w:r w:rsidRPr="009E2AD7">
              <w:rPr>
                <w:b/>
                <w:sz w:val="20"/>
                <w:szCs w:val="20"/>
              </w:rPr>
              <w:t xml:space="preserve">v. H. </w:t>
            </w:r>
          </w:p>
        </w:tc>
      </w:tr>
      <w:tr w:rsidR="000239B1" w:rsidRPr="009E2AD7" w:rsidTr="00933D9B">
        <w:trPr>
          <w:trHeight w:val="271"/>
        </w:trPr>
        <w:tc>
          <w:tcPr>
            <w:tcW w:w="10141" w:type="dxa"/>
            <w:gridSpan w:val="3"/>
            <w:shd w:val="clear" w:color="auto" w:fill="auto"/>
            <w:vAlign w:val="center"/>
          </w:tcPr>
          <w:p w:rsidR="000239B1" w:rsidRPr="009E2AD7" w:rsidRDefault="000239B1" w:rsidP="00833460">
            <w:pPr>
              <w:rPr>
                <w:sz w:val="16"/>
                <w:szCs w:val="16"/>
              </w:rPr>
            </w:pPr>
          </w:p>
        </w:tc>
      </w:tr>
      <w:tr w:rsidR="000239B1" w:rsidRPr="009E2AD7" w:rsidTr="00AF756D">
        <w:trPr>
          <w:trHeight w:val="524"/>
        </w:trPr>
        <w:tc>
          <w:tcPr>
            <w:tcW w:w="612" w:type="dxa"/>
            <w:shd w:val="clear" w:color="auto" w:fill="auto"/>
            <w:vAlign w:val="center"/>
          </w:tcPr>
          <w:p w:rsidR="000239B1" w:rsidRPr="009E2AD7" w:rsidRDefault="000239B1" w:rsidP="003F036A">
            <w:pPr>
              <w:spacing w:line="276" w:lineRule="auto"/>
            </w:pPr>
            <w:r w:rsidRPr="009E2AD7">
              <w:fldChar w:fldCharType="begin">
                <w:ffData>
                  <w:name w:val="Kontrollkästchen3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AD7">
              <w:instrText xml:space="preserve"> FORMCHECKBOX </w:instrText>
            </w:r>
            <w:r w:rsidR="00296664">
              <w:fldChar w:fldCharType="separate"/>
            </w:r>
            <w:r w:rsidRPr="009E2AD7">
              <w:fldChar w:fldCharType="end"/>
            </w:r>
            <w:r w:rsidRPr="009E2AD7">
              <w:t xml:space="preserve"> </w:t>
            </w:r>
          </w:p>
        </w:tc>
        <w:tc>
          <w:tcPr>
            <w:tcW w:w="8375" w:type="dxa"/>
            <w:shd w:val="clear" w:color="auto" w:fill="auto"/>
            <w:vAlign w:val="center"/>
          </w:tcPr>
          <w:p w:rsidR="000239B1" w:rsidRPr="009E2AD7" w:rsidRDefault="000239B1" w:rsidP="003F036A">
            <w:pPr>
              <w:spacing w:line="276" w:lineRule="auto"/>
              <w:rPr>
                <w:sz w:val="20"/>
                <w:szCs w:val="20"/>
              </w:rPr>
            </w:pPr>
            <w:r w:rsidRPr="009E2AD7">
              <w:rPr>
                <w:sz w:val="20"/>
                <w:szCs w:val="20"/>
              </w:rPr>
              <w:t xml:space="preserve">a) </w:t>
            </w:r>
            <w:r w:rsidR="00F23412" w:rsidRPr="009E2AD7">
              <w:rPr>
                <w:sz w:val="20"/>
                <w:szCs w:val="20"/>
              </w:rPr>
              <w:t>Klären der Aufgabenstellung auf Grund der Vorgaben oder der Bedarfsplanung des Auftraggebers im Benehmen mit dem Objektplaner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0239B1" w:rsidRPr="009E2AD7" w:rsidRDefault="00DF18FA" w:rsidP="003F036A">
            <w:pPr>
              <w:tabs>
                <w:tab w:val="left" w:pos="426"/>
                <w:tab w:val="left" w:pos="8505"/>
                <w:tab w:val="right" w:pos="9072"/>
              </w:tabs>
              <w:spacing w:before="60" w:after="60" w:line="276" w:lineRule="auto"/>
              <w:jc w:val="center"/>
              <w:rPr>
                <w:sz w:val="20"/>
                <w:szCs w:val="20"/>
              </w:rPr>
            </w:pPr>
            <w:r w:rsidRPr="009E2AD7">
              <w:rPr>
                <w:sz w:val="20"/>
                <w:szCs w:val="20"/>
              </w:rPr>
              <w:t>1,0</w:t>
            </w:r>
          </w:p>
        </w:tc>
      </w:tr>
      <w:tr w:rsidR="000239B1" w:rsidRPr="009E2AD7" w:rsidTr="00AF756D">
        <w:trPr>
          <w:trHeight w:val="579"/>
        </w:trPr>
        <w:tc>
          <w:tcPr>
            <w:tcW w:w="612" w:type="dxa"/>
            <w:shd w:val="clear" w:color="auto" w:fill="auto"/>
            <w:vAlign w:val="center"/>
          </w:tcPr>
          <w:p w:rsidR="000239B1" w:rsidRPr="009E2AD7" w:rsidRDefault="000239B1" w:rsidP="003F036A">
            <w:pPr>
              <w:spacing w:line="276" w:lineRule="auto"/>
            </w:pPr>
            <w:r w:rsidRPr="009E2AD7">
              <w:fldChar w:fldCharType="begin">
                <w:ffData>
                  <w:name w:val="Kontrollkästchen3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AD7">
              <w:instrText xml:space="preserve"> FORMCHECKBOX </w:instrText>
            </w:r>
            <w:r w:rsidR="00296664">
              <w:fldChar w:fldCharType="separate"/>
            </w:r>
            <w:r w:rsidRPr="009E2AD7">
              <w:fldChar w:fldCharType="end"/>
            </w:r>
            <w:r w:rsidRPr="009E2AD7">
              <w:t xml:space="preserve"> </w:t>
            </w:r>
          </w:p>
        </w:tc>
        <w:tc>
          <w:tcPr>
            <w:tcW w:w="8375" w:type="dxa"/>
            <w:shd w:val="clear" w:color="auto" w:fill="auto"/>
            <w:vAlign w:val="center"/>
          </w:tcPr>
          <w:p w:rsidR="000239B1" w:rsidRPr="009E2AD7" w:rsidRDefault="000239B1" w:rsidP="00A53438">
            <w:pPr>
              <w:spacing w:line="276" w:lineRule="auto"/>
              <w:rPr>
                <w:sz w:val="20"/>
                <w:szCs w:val="20"/>
              </w:rPr>
            </w:pPr>
            <w:r w:rsidRPr="009E2AD7">
              <w:rPr>
                <w:rFonts w:eastAsia="Arial"/>
                <w:sz w:val="20"/>
                <w:szCs w:val="20"/>
              </w:rPr>
              <w:t xml:space="preserve">b) </w:t>
            </w:r>
            <w:r w:rsidR="00F23412" w:rsidRPr="009E2AD7">
              <w:rPr>
                <w:rFonts w:eastAsia="Arial"/>
                <w:sz w:val="20"/>
                <w:szCs w:val="20"/>
              </w:rPr>
              <w:t xml:space="preserve">Ermitteln der Planungsrandbedingungen und </w:t>
            </w:r>
            <w:r w:rsidR="00A53438" w:rsidRPr="009E2AD7">
              <w:rPr>
                <w:rFonts w:eastAsia="Arial"/>
                <w:sz w:val="20"/>
                <w:szCs w:val="20"/>
              </w:rPr>
              <w:t>B</w:t>
            </w:r>
            <w:r w:rsidR="00F23412" w:rsidRPr="009E2AD7">
              <w:rPr>
                <w:rFonts w:eastAsia="Arial"/>
                <w:sz w:val="20"/>
                <w:szCs w:val="20"/>
              </w:rPr>
              <w:t>eraten zum Leistungsbedarf und gegebenenfalls zur technischen Erschließung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0239B1" w:rsidRPr="009E2AD7" w:rsidRDefault="00DF18FA" w:rsidP="003F036A">
            <w:pPr>
              <w:tabs>
                <w:tab w:val="left" w:pos="426"/>
                <w:tab w:val="left" w:pos="8505"/>
                <w:tab w:val="right" w:pos="9072"/>
              </w:tabs>
              <w:spacing w:before="60" w:after="60" w:line="276" w:lineRule="auto"/>
              <w:jc w:val="center"/>
              <w:rPr>
                <w:sz w:val="20"/>
                <w:szCs w:val="20"/>
              </w:rPr>
            </w:pPr>
            <w:r w:rsidRPr="009E2AD7">
              <w:rPr>
                <w:sz w:val="20"/>
                <w:szCs w:val="20"/>
              </w:rPr>
              <w:t>0,5</w:t>
            </w:r>
          </w:p>
        </w:tc>
      </w:tr>
      <w:tr w:rsidR="000239B1" w:rsidRPr="009E2AD7" w:rsidTr="00AF756D">
        <w:trPr>
          <w:trHeight w:val="329"/>
        </w:trPr>
        <w:tc>
          <w:tcPr>
            <w:tcW w:w="612" w:type="dxa"/>
            <w:shd w:val="clear" w:color="auto" w:fill="auto"/>
            <w:vAlign w:val="center"/>
          </w:tcPr>
          <w:p w:rsidR="000239B1" w:rsidRPr="009E2AD7" w:rsidRDefault="000239B1" w:rsidP="003F036A">
            <w:pPr>
              <w:spacing w:line="276" w:lineRule="auto"/>
            </w:pPr>
            <w:r w:rsidRPr="009E2AD7">
              <w:fldChar w:fldCharType="begin">
                <w:ffData>
                  <w:name w:val="Kontrollkästchen3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AD7">
              <w:instrText xml:space="preserve"> FORMCHECKBOX </w:instrText>
            </w:r>
            <w:r w:rsidR="00296664">
              <w:fldChar w:fldCharType="separate"/>
            </w:r>
            <w:r w:rsidRPr="009E2AD7">
              <w:fldChar w:fldCharType="end"/>
            </w:r>
            <w:r w:rsidRPr="009E2AD7">
              <w:t xml:space="preserve"> </w:t>
            </w:r>
          </w:p>
        </w:tc>
        <w:tc>
          <w:tcPr>
            <w:tcW w:w="8375" w:type="dxa"/>
            <w:shd w:val="clear" w:color="auto" w:fill="auto"/>
            <w:vAlign w:val="center"/>
          </w:tcPr>
          <w:p w:rsidR="000239B1" w:rsidRPr="009E2AD7" w:rsidRDefault="000239B1" w:rsidP="00A53438">
            <w:pPr>
              <w:spacing w:line="276" w:lineRule="auto"/>
              <w:rPr>
                <w:sz w:val="20"/>
                <w:szCs w:val="20"/>
              </w:rPr>
            </w:pPr>
            <w:r w:rsidRPr="009E2AD7">
              <w:rPr>
                <w:sz w:val="20"/>
                <w:szCs w:val="20"/>
              </w:rPr>
              <w:t xml:space="preserve">c) </w:t>
            </w:r>
            <w:r w:rsidR="00F23412" w:rsidRPr="009E2AD7">
              <w:rPr>
                <w:sz w:val="20"/>
                <w:szCs w:val="20"/>
              </w:rPr>
              <w:t xml:space="preserve">Zusammenfassen, Erläutern und </w:t>
            </w:r>
            <w:r w:rsidR="00A53438" w:rsidRPr="009E2AD7">
              <w:rPr>
                <w:sz w:val="20"/>
                <w:szCs w:val="20"/>
              </w:rPr>
              <w:t>D</w:t>
            </w:r>
            <w:r w:rsidR="00F23412" w:rsidRPr="009E2AD7">
              <w:rPr>
                <w:sz w:val="20"/>
                <w:szCs w:val="20"/>
              </w:rPr>
              <w:t>okumentieren der Ergebnisse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0239B1" w:rsidRPr="009E2AD7" w:rsidRDefault="00DF18FA" w:rsidP="003F036A">
            <w:pPr>
              <w:tabs>
                <w:tab w:val="left" w:pos="426"/>
                <w:tab w:val="left" w:pos="8505"/>
                <w:tab w:val="right" w:pos="9072"/>
              </w:tabs>
              <w:spacing w:before="60" w:after="60" w:line="276" w:lineRule="auto"/>
              <w:jc w:val="center"/>
              <w:rPr>
                <w:sz w:val="20"/>
                <w:szCs w:val="20"/>
              </w:rPr>
            </w:pPr>
            <w:r w:rsidRPr="009E2AD7">
              <w:rPr>
                <w:sz w:val="20"/>
                <w:szCs w:val="20"/>
              </w:rPr>
              <w:t>0,5</w:t>
            </w:r>
          </w:p>
        </w:tc>
      </w:tr>
      <w:tr w:rsidR="000239B1" w:rsidRPr="009E2AD7" w:rsidTr="00AF756D">
        <w:trPr>
          <w:trHeight w:val="356"/>
        </w:trPr>
        <w:tc>
          <w:tcPr>
            <w:tcW w:w="612" w:type="dxa"/>
            <w:shd w:val="clear" w:color="auto" w:fill="auto"/>
            <w:vAlign w:val="center"/>
          </w:tcPr>
          <w:p w:rsidR="000239B1" w:rsidRPr="009E2AD7" w:rsidRDefault="000239B1" w:rsidP="001F6476">
            <w:pPr>
              <w:pStyle w:val="Kopfzeile"/>
              <w:jc w:val="center"/>
              <w:rPr>
                <w:b/>
                <w:sz w:val="20"/>
              </w:rPr>
            </w:pPr>
          </w:p>
        </w:tc>
        <w:tc>
          <w:tcPr>
            <w:tcW w:w="8375" w:type="dxa"/>
            <w:shd w:val="clear" w:color="auto" w:fill="auto"/>
            <w:vAlign w:val="center"/>
          </w:tcPr>
          <w:p w:rsidR="000239B1" w:rsidRPr="009E2AD7" w:rsidRDefault="000239B1" w:rsidP="00E96265">
            <w:pPr>
              <w:tabs>
                <w:tab w:val="left" w:pos="426"/>
                <w:tab w:val="left" w:pos="8505"/>
                <w:tab w:val="right" w:pos="9072"/>
              </w:tabs>
              <w:jc w:val="right"/>
              <w:rPr>
                <w:sz w:val="20"/>
                <w:szCs w:val="20"/>
              </w:rPr>
            </w:pPr>
            <w:r w:rsidRPr="009E2AD7">
              <w:rPr>
                <w:b/>
                <w:sz w:val="20"/>
                <w:szCs w:val="20"/>
              </w:rPr>
              <w:t xml:space="preserve">Summe </w:t>
            </w:r>
            <w:r w:rsidRPr="009E2AD7">
              <w:rPr>
                <w:sz w:val="20"/>
                <w:szCs w:val="20"/>
              </w:rPr>
              <w:t xml:space="preserve">(maximal: 2,0 v.H.) 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0239B1" w:rsidRPr="009E2AD7" w:rsidRDefault="000239B1" w:rsidP="00E96265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jc w:val="center"/>
              <w:rPr>
                <w:sz w:val="20"/>
                <w:szCs w:val="20"/>
                <w:vertAlign w:val="superscript"/>
              </w:rPr>
            </w:pPr>
          </w:p>
        </w:tc>
      </w:tr>
    </w:tbl>
    <w:p w:rsidR="003F036A" w:rsidRPr="009E2AD7" w:rsidRDefault="003F036A" w:rsidP="00416440">
      <w:pPr>
        <w:pStyle w:val="Kopfzeile"/>
        <w:rPr>
          <w:b/>
          <w:sz w:val="20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2"/>
        <w:gridCol w:w="8395"/>
        <w:gridCol w:w="1134"/>
      </w:tblGrid>
      <w:tr w:rsidR="000239B1" w:rsidRPr="009E2AD7" w:rsidTr="00933D9B">
        <w:trPr>
          <w:trHeight w:val="425"/>
        </w:trPr>
        <w:tc>
          <w:tcPr>
            <w:tcW w:w="612" w:type="dxa"/>
            <w:shd w:val="clear" w:color="auto" w:fill="auto"/>
            <w:vAlign w:val="center"/>
          </w:tcPr>
          <w:p w:rsidR="000239B1" w:rsidRPr="009E2AD7" w:rsidRDefault="000239B1" w:rsidP="00E8015F">
            <w:pPr>
              <w:pStyle w:val="Kopfzeile"/>
              <w:jc w:val="center"/>
              <w:rPr>
                <w:b/>
                <w:sz w:val="20"/>
              </w:rPr>
            </w:pPr>
          </w:p>
        </w:tc>
        <w:tc>
          <w:tcPr>
            <w:tcW w:w="8395" w:type="dxa"/>
            <w:shd w:val="clear" w:color="auto" w:fill="auto"/>
            <w:vAlign w:val="center"/>
          </w:tcPr>
          <w:p w:rsidR="000239B1" w:rsidRPr="009E2AD7" w:rsidRDefault="000239B1" w:rsidP="00C26802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rPr>
                <w:b/>
                <w:sz w:val="20"/>
                <w:szCs w:val="20"/>
              </w:rPr>
            </w:pPr>
            <w:r w:rsidRPr="009E2AD7">
              <w:rPr>
                <w:b/>
                <w:sz w:val="20"/>
                <w:szCs w:val="20"/>
              </w:rPr>
              <w:t>Grundleistungen der LPh 2 (Vorplanung)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39B1" w:rsidRPr="009E2AD7" w:rsidRDefault="000239B1" w:rsidP="001C5E06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ind w:left="72" w:hanging="72"/>
              <w:jc w:val="center"/>
              <w:rPr>
                <w:b/>
                <w:sz w:val="20"/>
                <w:szCs w:val="20"/>
              </w:rPr>
            </w:pPr>
            <w:r w:rsidRPr="009E2AD7">
              <w:rPr>
                <w:b/>
                <w:sz w:val="20"/>
                <w:szCs w:val="20"/>
              </w:rPr>
              <w:t xml:space="preserve">v. H. </w:t>
            </w:r>
          </w:p>
        </w:tc>
      </w:tr>
      <w:tr w:rsidR="000239B1" w:rsidRPr="009E2AD7" w:rsidTr="000239B1">
        <w:trPr>
          <w:trHeight w:val="131"/>
        </w:trPr>
        <w:tc>
          <w:tcPr>
            <w:tcW w:w="10141" w:type="dxa"/>
            <w:gridSpan w:val="3"/>
            <w:shd w:val="clear" w:color="auto" w:fill="auto"/>
            <w:vAlign w:val="center"/>
          </w:tcPr>
          <w:p w:rsidR="000239B1" w:rsidRPr="009E2AD7" w:rsidRDefault="000239B1" w:rsidP="00833460">
            <w:pPr>
              <w:rPr>
                <w:sz w:val="16"/>
                <w:szCs w:val="16"/>
              </w:rPr>
            </w:pPr>
          </w:p>
        </w:tc>
      </w:tr>
      <w:tr w:rsidR="000239B1" w:rsidRPr="009E2AD7" w:rsidTr="00933D9B">
        <w:trPr>
          <w:trHeight w:val="716"/>
        </w:trPr>
        <w:tc>
          <w:tcPr>
            <w:tcW w:w="612" w:type="dxa"/>
            <w:shd w:val="clear" w:color="auto" w:fill="auto"/>
            <w:vAlign w:val="center"/>
          </w:tcPr>
          <w:p w:rsidR="000239B1" w:rsidRPr="009E2AD7" w:rsidRDefault="000239B1" w:rsidP="003F036A">
            <w:pPr>
              <w:pStyle w:val="Kopfzeile"/>
              <w:spacing w:line="276" w:lineRule="auto"/>
              <w:rPr>
                <w:b/>
                <w:sz w:val="20"/>
              </w:rPr>
            </w:pPr>
            <w:r w:rsidRPr="009E2AD7">
              <w:rPr>
                <w:b/>
                <w:sz w:val="20"/>
              </w:rPr>
              <w:fldChar w:fldCharType="begin">
                <w:ffData>
                  <w:name w:val="Kontrollkästchen3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327"/>
            <w:r w:rsidRPr="009E2AD7">
              <w:rPr>
                <w:b/>
                <w:sz w:val="20"/>
              </w:rPr>
              <w:instrText xml:space="preserve"> FORMCHECKBOX </w:instrText>
            </w:r>
            <w:r w:rsidR="00296664">
              <w:rPr>
                <w:b/>
                <w:sz w:val="20"/>
              </w:rPr>
            </w:r>
            <w:r w:rsidR="00296664">
              <w:rPr>
                <w:b/>
                <w:sz w:val="20"/>
              </w:rPr>
              <w:fldChar w:fldCharType="separate"/>
            </w:r>
            <w:r w:rsidRPr="009E2AD7">
              <w:rPr>
                <w:b/>
                <w:sz w:val="20"/>
              </w:rPr>
              <w:fldChar w:fldCharType="end"/>
            </w:r>
            <w:bookmarkEnd w:id="8"/>
          </w:p>
        </w:tc>
        <w:tc>
          <w:tcPr>
            <w:tcW w:w="8395" w:type="dxa"/>
            <w:shd w:val="clear" w:color="auto" w:fill="auto"/>
            <w:vAlign w:val="center"/>
          </w:tcPr>
          <w:p w:rsidR="00F23412" w:rsidRPr="009E2AD7" w:rsidRDefault="000239B1" w:rsidP="003F036A">
            <w:pPr>
              <w:spacing w:line="276" w:lineRule="auto"/>
              <w:rPr>
                <w:sz w:val="20"/>
                <w:szCs w:val="20"/>
              </w:rPr>
            </w:pPr>
            <w:r w:rsidRPr="009E2AD7">
              <w:rPr>
                <w:sz w:val="20"/>
                <w:szCs w:val="20"/>
              </w:rPr>
              <w:t xml:space="preserve">a) </w:t>
            </w:r>
            <w:r w:rsidR="00F23412" w:rsidRPr="009E2AD7">
              <w:rPr>
                <w:sz w:val="20"/>
                <w:szCs w:val="20"/>
              </w:rPr>
              <w:t>Analysieren der Grundlagen und der übergebenen Unterlagen nach § 3 des Vertrages</w:t>
            </w:r>
            <w:r w:rsidR="00466256" w:rsidRPr="009E2AD7">
              <w:rPr>
                <w:sz w:val="20"/>
                <w:szCs w:val="20"/>
              </w:rPr>
              <w:t xml:space="preserve">, </w:t>
            </w:r>
          </w:p>
          <w:p w:rsidR="000239B1" w:rsidRPr="009E2AD7" w:rsidRDefault="00F23412" w:rsidP="003F036A">
            <w:pPr>
              <w:spacing w:line="276" w:lineRule="auto"/>
              <w:rPr>
                <w:sz w:val="20"/>
                <w:szCs w:val="20"/>
              </w:rPr>
            </w:pPr>
            <w:r w:rsidRPr="009E2AD7">
              <w:rPr>
                <w:sz w:val="20"/>
                <w:szCs w:val="20"/>
              </w:rPr>
              <w:t>Mitwirken beim Abstimmen der Leistungen mit den Planungsbeteiligten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39B1" w:rsidRPr="009E2AD7" w:rsidRDefault="00DF18FA" w:rsidP="003F036A">
            <w:pPr>
              <w:tabs>
                <w:tab w:val="left" w:pos="426"/>
                <w:tab w:val="left" w:pos="8505"/>
                <w:tab w:val="right" w:pos="9072"/>
              </w:tabs>
              <w:spacing w:before="60" w:after="60" w:line="276" w:lineRule="auto"/>
              <w:jc w:val="center"/>
              <w:rPr>
                <w:sz w:val="20"/>
                <w:szCs w:val="20"/>
              </w:rPr>
            </w:pPr>
            <w:r w:rsidRPr="009E2AD7">
              <w:rPr>
                <w:sz w:val="20"/>
                <w:szCs w:val="20"/>
              </w:rPr>
              <w:t>0,25</w:t>
            </w:r>
          </w:p>
        </w:tc>
      </w:tr>
      <w:tr w:rsidR="000239B1" w:rsidRPr="009E2AD7" w:rsidTr="00933D9B">
        <w:trPr>
          <w:trHeight w:val="1698"/>
        </w:trPr>
        <w:tc>
          <w:tcPr>
            <w:tcW w:w="612" w:type="dxa"/>
            <w:shd w:val="clear" w:color="auto" w:fill="auto"/>
            <w:vAlign w:val="center"/>
          </w:tcPr>
          <w:p w:rsidR="000239B1" w:rsidRPr="009E2AD7" w:rsidRDefault="000239B1" w:rsidP="003F036A">
            <w:pPr>
              <w:pStyle w:val="Kopfzeile"/>
              <w:spacing w:line="276" w:lineRule="auto"/>
              <w:rPr>
                <w:b/>
                <w:sz w:val="20"/>
              </w:rPr>
            </w:pPr>
            <w:r w:rsidRPr="009E2AD7">
              <w:rPr>
                <w:b/>
                <w:sz w:val="20"/>
              </w:rPr>
              <w:fldChar w:fldCharType="begin">
                <w:ffData>
                  <w:name w:val="Kontrollkästchen3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329"/>
            <w:r w:rsidRPr="009E2AD7">
              <w:rPr>
                <w:b/>
                <w:sz w:val="20"/>
              </w:rPr>
              <w:instrText xml:space="preserve"> FORMCHECKBOX </w:instrText>
            </w:r>
            <w:r w:rsidR="00296664">
              <w:rPr>
                <w:b/>
                <w:sz w:val="20"/>
              </w:rPr>
            </w:r>
            <w:r w:rsidR="00296664">
              <w:rPr>
                <w:b/>
                <w:sz w:val="20"/>
              </w:rPr>
              <w:fldChar w:fldCharType="separate"/>
            </w:r>
            <w:r w:rsidRPr="009E2AD7">
              <w:rPr>
                <w:b/>
                <w:sz w:val="20"/>
              </w:rPr>
              <w:fldChar w:fldCharType="end"/>
            </w:r>
            <w:bookmarkEnd w:id="9"/>
          </w:p>
        </w:tc>
        <w:tc>
          <w:tcPr>
            <w:tcW w:w="8395" w:type="dxa"/>
            <w:shd w:val="clear" w:color="auto" w:fill="auto"/>
            <w:vAlign w:val="center"/>
          </w:tcPr>
          <w:p w:rsidR="000239B1" w:rsidRPr="009E2AD7" w:rsidRDefault="000239B1" w:rsidP="002D15D9">
            <w:pPr>
              <w:spacing w:line="276" w:lineRule="auto"/>
              <w:rPr>
                <w:sz w:val="20"/>
                <w:szCs w:val="20"/>
              </w:rPr>
            </w:pPr>
            <w:r w:rsidRPr="009E2AD7">
              <w:rPr>
                <w:sz w:val="20"/>
                <w:szCs w:val="20"/>
              </w:rPr>
              <w:t xml:space="preserve">b) </w:t>
            </w:r>
            <w:r w:rsidR="00F23412" w:rsidRPr="009E2AD7">
              <w:rPr>
                <w:sz w:val="20"/>
                <w:szCs w:val="20"/>
              </w:rPr>
              <w:t xml:space="preserve">Erarbeiten eines Planungskonzepts, mit Vordimensionierung der Systeme und maßbestimmenden Anlagenteile, Untersuchen von alternativen Lösungsmöglichkeiten bei gleichen Nutzungsanforderungen einschließlich Wirtschaftlichkeitsvorbetrachtung, unter Beachtung der vorgegebenen Projektziele und der Nachhaltigkeit </w:t>
            </w:r>
            <w:r w:rsidR="002D15D9" w:rsidRPr="009E2AD7">
              <w:rPr>
                <w:sz w:val="20"/>
                <w:szCs w:val="20"/>
              </w:rPr>
              <w:t xml:space="preserve">; </w:t>
            </w:r>
            <w:r w:rsidR="00F23412" w:rsidRPr="009E2AD7">
              <w:rPr>
                <w:sz w:val="20"/>
                <w:szCs w:val="20"/>
              </w:rPr>
              <w:t>zeichnerische Darstellung zur Integration in die Objektplanung unter Berücksichtigung exemplarischer Details, Angaben zum Raumbedarf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39B1" w:rsidRPr="009E2AD7" w:rsidRDefault="00DF18FA" w:rsidP="003F036A">
            <w:pPr>
              <w:tabs>
                <w:tab w:val="left" w:pos="426"/>
                <w:tab w:val="left" w:pos="8505"/>
                <w:tab w:val="right" w:pos="9072"/>
              </w:tabs>
              <w:spacing w:before="60" w:after="60" w:line="276" w:lineRule="auto"/>
              <w:jc w:val="center"/>
              <w:rPr>
                <w:sz w:val="20"/>
                <w:szCs w:val="20"/>
              </w:rPr>
            </w:pPr>
            <w:r w:rsidRPr="009E2AD7">
              <w:rPr>
                <w:sz w:val="20"/>
                <w:szCs w:val="20"/>
              </w:rPr>
              <w:t>4,0</w:t>
            </w:r>
          </w:p>
        </w:tc>
      </w:tr>
      <w:tr w:rsidR="000239B1" w:rsidRPr="009E2AD7" w:rsidTr="00933D9B">
        <w:trPr>
          <w:trHeight w:val="382"/>
        </w:trPr>
        <w:tc>
          <w:tcPr>
            <w:tcW w:w="612" w:type="dxa"/>
            <w:shd w:val="clear" w:color="auto" w:fill="auto"/>
            <w:vAlign w:val="center"/>
          </w:tcPr>
          <w:p w:rsidR="000239B1" w:rsidRPr="009E2AD7" w:rsidRDefault="000239B1" w:rsidP="003F036A">
            <w:pPr>
              <w:pStyle w:val="Kopfzeile"/>
              <w:spacing w:line="276" w:lineRule="auto"/>
              <w:rPr>
                <w:b/>
                <w:sz w:val="20"/>
              </w:rPr>
            </w:pPr>
            <w:r w:rsidRPr="009E2AD7">
              <w:rPr>
                <w:b/>
                <w:sz w:val="20"/>
              </w:rPr>
              <w:fldChar w:fldCharType="begin">
                <w:ffData>
                  <w:name w:val="Kontrollkästchen3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330"/>
            <w:r w:rsidRPr="009E2AD7">
              <w:rPr>
                <w:b/>
                <w:sz w:val="20"/>
              </w:rPr>
              <w:instrText xml:space="preserve"> FORMCHECKBOX </w:instrText>
            </w:r>
            <w:r w:rsidR="00296664">
              <w:rPr>
                <w:b/>
                <w:sz w:val="20"/>
              </w:rPr>
            </w:r>
            <w:r w:rsidR="00296664">
              <w:rPr>
                <w:b/>
                <w:sz w:val="20"/>
              </w:rPr>
              <w:fldChar w:fldCharType="separate"/>
            </w:r>
            <w:r w:rsidRPr="009E2AD7">
              <w:rPr>
                <w:b/>
                <w:sz w:val="20"/>
              </w:rPr>
              <w:fldChar w:fldCharType="end"/>
            </w:r>
            <w:bookmarkEnd w:id="10"/>
          </w:p>
        </w:tc>
        <w:tc>
          <w:tcPr>
            <w:tcW w:w="8395" w:type="dxa"/>
            <w:shd w:val="clear" w:color="auto" w:fill="auto"/>
            <w:vAlign w:val="center"/>
          </w:tcPr>
          <w:p w:rsidR="000239B1" w:rsidRPr="009E2AD7" w:rsidRDefault="000239B1" w:rsidP="003F036A">
            <w:pPr>
              <w:spacing w:line="276" w:lineRule="auto"/>
              <w:rPr>
                <w:sz w:val="20"/>
                <w:szCs w:val="20"/>
              </w:rPr>
            </w:pPr>
            <w:r w:rsidRPr="009E2AD7">
              <w:rPr>
                <w:sz w:val="20"/>
                <w:szCs w:val="20"/>
              </w:rPr>
              <w:t xml:space="preserve">c) </w:t>
            </w:r>
            <w:r w:rsidR="00F23412" w:rsidRPr="009E2AD7">
              <w:rPr>
                <w:sz w:val="20"/>
                <w:szCs w:val="20"/>
              </w:rPr>
              <w:t>Aufstellen eines Funktionsschemas bzw. Prinzipschaltbildes für jede Anlage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39B1" w:rsidRPr="009E2AD7" w:rsidRDefault="00DF18FA" w:rsidP="003F036A">
            <w:pPr>
              <w:tabs>
                <w:tab w:val="left" w:pos="426"/>
                <w:tab w:val="left" w:pos="8505"/>
                <w:tab w:val="right" w:pos="9072"/>
              </w:tabs>
              <w:spacing w:before="60" w:after="60" w:line="276" w:lineRule="auto"/>
              <w:jc w:val="center"/>
              <w:rPr>
                <w:sz w:val="20"/>
                <w:szCs w:val="20"/>
              </w:rPr>
            </w:pPr>
            <w:r w:rsidRPr="009E2AD7">
              <w:rPr>
                <w:sz w:val="20"/>
                <w:szCs w:val="20"/>
              </w:rPr>
              <w:t>1,75</w:t>
            </w:r>
          </w:p>
        </w:tc>
      </w:tr>
      <w:tr w:rsidR="000239B1" w:rsidRPr="009E2AD7" w:rsidTr="00943BBA">
        <w:trPr>
          <w:trHeight w:hRule="exact" w:val="652"/>
        </w:trPr>
        <w:tc>
          <w:tcPr>
            <w:tcW w:w="612" w:type="dxa"/>
            <w:shd w:val="clear" w:color="auto" w:fill="auto"/>
            <w:vAlign w:val="center"/>
          </w:tcPr>
          <w:p w:rsidR="000239B1" w:rsidRPr="009E2AD7" w:rsidRDefault="000239B1" w:rsidP="003F036A">
            <w:pPr>
              <w:pStyle w:val="Kopfzeile"/>
              <w:spacing w:line="276" w:lineRule="auto"/>
              <w:rPr>
                <w:b/>
                <w:sz w:val="20"/>
                <w:vertAlign w:val="superscript"/>
              </w:rPr>
            </w:pPr>
            <w:r w:rsidRPr="009E2AD7">
              <w:rPr>
                <w:b/>
                <w:sz w:val="20"/>
              </w:rPr>
              <w:fldChar w:fldCharType="begin">
                <w:ffData>
                  <w:name w:val="Kontrollkästchen3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331"/>
            <w:r w:rsidRPr="009E2AD7">
              <w:rPr>
                <w:b/>
                <w:sz w:val="20"/>
              </w:rPr>
              <w:instrText xml:space="preserve"> FORMCHECKBOX </w:instrText>
            </w:r>
            <w:r w:rsidR="00296664">
              <w:rPr>
                <w:b/>
                <w:sz w:val="20"/>
              </w:rPr>
            </w:r>
            <w:r w:rsidR="00296664">
              <w:rPr>
                <w:b/>
                <w:sz w:val="20"/>
              </w:rPr>
              <w:fldChar w:fldCharType="separate"/>
            </w:r>
            <w:r w:rsidRPr="009E2AD7">
              <w:rPr>
                <w:b/>
                <w:sz w:val="20"/>
              </w:rPr>
              <w:fldChar w:fldCharType="end"/>
            </w:r>
            <w:bookmarkEnd w:id="11"/>
            <w:r w:rsidRPr="009E2AD7">
              <w:rPr>
                <w:b/>
                <w:sz w:val="20"/>
              </w:rPr>
              <w:t xml:space="preserve"> </w:t>
            </w:r>
          </w:p>
        </w:tc>
        <w:tc>
          <w:tcPr>
            <w:tcW w:w="8395" w:type="dxa"/>
            <w:shd w:val="clear" w:color="auto" w:fill="auto"/>
            <w:vAlign w:val="center"/>
          </w:tcPr>
          <w:p w:rsidR="000239B1" w:rsidRPr="009E2AD7" w:rsidRDefault="000239B1" w:rsidP="003F036A">
            <w:pPr>
              <w:spacing w:line="276" w:lineRule="auto"/>
              <w:rPr>
                <w:sz w:val="20"/>
                <w:szCs w:val="20"/>
              </w:rPr>
            </w:pPr>
            <w:r w:rsidRPr="009E2AD7">
              <w:rPr>
                <w:sz w:val="20"/>
                <w:szCs w:val="20"/>
              </w:rPr>
              <w:t xml:space="preserve">d) </w:t>
            </w:r>
            <w:r w:rsidR="00F23412" w:rsidRPr="009E2AD7">
              <w:rPr>
                <w:sz w:val="20"/>
                <w:szCs w:val="20"/>
              </w:rPr>
              <w:t>Klären und Erläutern der wesentlichen fachübergreifenden Prozesse, Randbedingungen und Schnittstellen, Mitwirken bei der Integration der Technischen Anlagen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39B1" w:rsidRPr="009E2AD7" w:rsidRDefault="00DF18FA" w:rsidP="003F036A">
            <w:pPr>
              <w:tabs>
                <w:tab w:val="left" w:pos="426"/>
                <w:tab w:val="left" w:pos="8505"/>
                <w:tab w:val="right" w:pos="9072"/>
              </w:tabs>
              <w:spacing w:before="60" w:after="60" w:line="276" w:lineRule="auto"/>
              <w:jc w:val="center"/>
              <w:rPr>
                <w:sz w:val="20"/>
                <w:szCs w:val="20"/>
              </w:rPr>
            </w:pPr>
            <w:r w:rsidRPr="009E2AD7">
              <w:rPr>
                <w:sz w:val="20"/>
                <w:szCs w:val="20"/>
              </w:rPr>
              <w:t>1,0</w:t>
            </w:r>
          </w:p>
        </w:tc>
      </w:tr>
      <w:tr w:rsidR="000239B1" w:rsidRPr="009E2AD7" w:rsidTr="00933D9B">
        <w:trPr>
          <w:trHeight w:val="636"/>
        </w:trPr>
        <w:tc>
          <w:tcPr>
            <w:tcW w:w="612" w:type="dxa"/>
            <w:shd w:val="clear" w:color="auto" w:fill="auto"/>
            <w:vAlign w:val="center"/>
          </w:tcPr>
          <w:p w:rsidR="000239B1" w:rsidRPr="009E2AD7" w:rsidRDefault="000239B1" w:rsidP="003F036A">
            <w:pPr>
              <w:pStyle w:val="Kopfzeile"/>
              <w:spacing w:line="276" w:lineRule="auto"/>
              <w:rPr>
                <w:b/>
                <w:sz w:val="20"/>
              </w:rPr>
            </w:pPr>
            <w:r w:rsidRPr="009E2AD7">
              <w:rPr>
                <w:b/>
                <w:sz w:val="20"/>
              </w:rPr>
              <w:fldChar w:fldCharType="begin">
                <w:ffData>
                  <w:name w:val="Kontrollkästchen3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332"/>
            <w:r w:rsidRPr="009E2AD7">
              <w:rPr>
                <w:b/>
                <w:sz w:val="20"/>
              </w:rPr>
              <w:instrText xml:space="preserve"> FORMCHECKBOX </w:instrText>
            </w:r>
            <w:r w:rsidR="00296664">
              <w:rPr>
                <w:b/>
                <w:sz w:val="20"/>
              </w:rPr>
            </w:r>
            <w:r w:rsidR="00296664">
              <w:rPr>
                <w:b/>
                <w:sz w:val="20"/>
              </w:rPr>
              <w:fldChar w:fldCharType="separate"/>
            </w:r>
            <w:r w:rsidRPr="009E2AD7">
              <w:rPr>
                <w:b/>
                <w:sz w:val="20"/>
              </w:rPr>
              <w:fldChar w:fldCharType="end"/>
            </w:r>
            <w:bookmarkEnd w:id="12"/>
          </w:p>
        </w:tc>
        <w:tc>
          <w:tcPr>
            <w:tcW w:w="8395" w:type="dxa"/>
            <w:shd w:val="clear" w:color="auto" w:fill="auto"/>
            <w:vAlign w:val="center"/>
          </w:tcPr>
          <w:p w:rsidR="000239B1" w:rsidRPr="009E2AD7" w:rsidRDefault="000239B1" w:rsidP="00833C1D">
            <w:pPr>
              <w:spacing w:line="276" w:lineRule="auto"/>
              <w:rPr>
                <w:sz w:val="20"/>
                <w:szCs w:val="20"/>
              </w:rPr>
            </w:pPr>
            <w:r w:rsidRPr="009E2AD7">
              <w:rPr>
                <w:sz w:val="20"/>
                <w:szCs w:val="20"/>
              </w:rPr>
              <w:t xml:space="preserve">e) </w:t>
            </w:r>
            <w:r w:rsidR="00F23412" w:rsidRPr="009E2AD7">
              <w:rPr>
                <w:sz w:val="20"/>
                <w:szCs w:val="20"/>
              </w:rPr>
              <w:t>Mitwirk</w:t>
            </w:r>
            <w:r w:rsidR="00466256" w:rsidRPr="009E2AD7">
              <w:rPr>
                <w:sz w:val="20"/>
                <w:szCs w:val="20"/>
              </w:rPr>
              <w:t>e</w:t>
            </w:r>
            <w:r w:rsidR="00F23412" w:rsidRPr="009E2AD7">
              <w:rPr>
                <w:sz w:val="20"/>
                <w:szCs w:val="20"/>
              </w:rPr>
              <w:t>n bei den Vorverhandlungen mit Behörden über die Genehmigungsfähigkeit und mit den zu beteiligenden Stellen zur Infrastruktur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39B1" w:rsidRPr="009E2AD7" w:rsidRDefault="00DF18FA" w:rsidP="003F036A">
            <w:pPr>
              <w:tabs>
                <w:tab w:val="left" w:pos="426"/>
                <w:tab w:val="left" w:pos="8505"/>
                <w:tab w:val="right" w:pos="9072"/>
              </w:tabs>
              <w:spacing w:before="60" w:after="60" w:line="276" w:lineRule="auto"/>
              <w:jc w:val="center"/>
              <w:rPr>
                <w:sz w:val="20"/>
                <w:szCs w:val="20"/>
                <w:vertAlign w:val="superscript"/>
              </w:rPr>
            </w:pPr>
            <w:r w:rsidRPr="009E2AD7">
              <w:rPr>
                <w:sz w:val="20"/>
                <w:szCs w:val="20"/>
              </w:rPr>
              <w:t>0,25</w:t>
            </w:r>
            <w:r w:rsidR="00833C1D" w:rsidRPr="009E2AD7">
              <w:rPr>
                <w:sz w:val="20"/>
                <w:szCs w:val="20"/>
              </w:rPr>
              <w:t xml:space="preserve"> </w:t>
            </w:r>
            <w:r w:rsidR="00833C1D" w:rsidRPr="009E2AD7">
              <w:rPr>
                <w:sz w:val="20"/>
                <w:szCs w:val="20"/>
                <w:vertAlign w:val="superscript"/>
              </w:rPr>
              <w:t>1</w:t>
            </w:r>
          </w:p>
        </w:tc>
      </w:tr>
      <w:tr w:rsidR="00943BBA" w:rsidRPr="009E2AD7" w:rsidTr="002D15D9">
        <w:trPr>
          <w:trHeight w:val="636"/>
        </w:trPr>
        <w:tc>
          <w:tcPr>
            <w:tcW w:w="612" w:type="dxa"/>
            <w:shd w:val="clear" w:color="auto" w:fill="auto"/>
            <w:vAlign w:val="center"/>
          </w:tcPr>
          <w:p w:rsidR="00943BBA" w:rsidRPr="009E2AD7" w:rsidRDefault="00943BBA" w:rsidP="0026452D">
            <w:pPr>
              <w:pStyle w:val="Kopfzeile"/>
              <w:spacing w:line="276" w:lineRule="auto"/>
              <w:rPr>
                <w:b/>
                <w:sz w:val="20"/>
                <w:vertAlign w:val="superscript"/>
              </w:rPr>
            </w:pPr>
            <w:r w:rsidRPr="009E2AD7">
              <w:rPr>
                <w:b/>
                <w:sz w:val="20"/>
              </w:rPr>
              <w:fldChar w:fldCharType="begin">
                <w:ffData>
                  <w:name w:val="Kontrollkästchen3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AD7">
              <w:rPr>
                <w:b/>
                <w:sz w:val="20"/>
              </w:rPr>
              <w:instrText xml:space="preserve"> FORMCHECKBOX </w:instrText>
            </w:r>
            <w:r w:rsidR="00296664">
              <w:rPr>
                <w:b/>
                <w:sz w:val="20"/>
              </w:rPr>
            </w:r>
            <w:r w:rsidR="00296664">
              <w:rPr>
                <w:b/>
                <w:sz w:val="20"/>
              </w:rPr>
              <w:fldChar w:fldCharType="separate"/>
            </w:r>
            <w:r w:rsidRPr="009E2AD7">
              <w:rPr>
                <w:b/>
                <w:sz w:val="20"/>
              </w:rPr>
              <w:fldChar w:fldCharType="end"/>
            </w:r>
            <w:r w:rsidRPr="009E2AD7">
              <w:rPr>
                <w:b/>
                <w:sz w:val="20"/>
              </w:rPr>
              <w:t xml:space="preserve"> </w:t>
            </w:r>
          </w:p>
        </w:tc>
        <w:tc>
          <w:tcPr>
            <w:tcW w:w="8395" w:type="dxa"/>
            <w:shd w:val="clear" w:color="auto" w:fill="auto"/>
            <w:vAlign w:val="center"/>
          </w:tcPr>
          <w:p w:rsidR="00943BBA" w:rsidRPr="009E2AD7" w:rsidRDefault="00943BBA" w:rsidP="00A36E51">
            <w:pPr>
              <w:spacing w:line="276" w:lineRule="auto"/>
              <w:rPr>
                <w:sz w:val="20"/>
                <w:szCs w:val="20"/>
              </w:rPr>
            </w:pPr>
            <w:r w:rsidRPr="009E2AD7">
              <w:rPr>
                <w:sz w:val="20"/>
                <w:szCs w:val="20"/>
              </w:rPr>
              <w:t xml:space="preserve">f) Aufstellung der Kostenschätzung nach </w:t>
            </w:r>
            <w:r w:rsidR="000005BD" w:rsidRPr="009E2AD7">
              <w:rPr>
                <w:sz w:val="20"/>
                <w:szCs w:val="20"/>
              </w:rPr>
              <w:t xml:space="preserve">den REWas in Verbindung mit </w:t>
            </w:r>
            <w:r w:rsidR="00A36E51" w:rsidRPr="009E2AD7">
              <w:rPr>
                <w:sz w:val="20"/>
                <w:szCs w:val="20"/>
              </w:rPr>
              <w:t>DIN 276 (zweite Ebene)</w:t>
            </w:r>
            <w:r w:rsidRPr="009E2AD7">
              <w:rPr>
                <w:sz w:val="20"/>
                <w:szCs w:val="20"/>
              </w:rPr>
              <w:t xml:space="preserve"> und Terminplanung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3BBA" w:rsidRPr="009E2AD7" w:rsidRDefault="00DF18FA" w:rsidP="002D15D9">
            <w:pPr>
              <w:tabs>
                <w:tab w:val="left" w:pos="426"/>
                <w:tab w:val="left" w:pos="8505"/>
                <w:tab w:val="right" w:pos="9072"/>
              </w:tabs>
              <w:spacing w:before="60" w:after="60" w:line="276" w:lineRule="auto"/>
              <w:jc w:val="center"/>
              <w:rPr>
                <w:sz w:val="20"/>
                <w:szCs w:val="20"/>
              </w:rPr>
            </w:pPr>
            <w:r w:rsidRPr="009E2AD7">
              <w:rPr>
                <w:sz w:val="20"/>
                <w:szCs w:val="20"/>
              </w:rPr>
              <w:t>1,0</w:t>
            </w:r>
          </w:p>
        </w:tc>
      </w:tr>
      <w:tr w:rsidR="000239B1" w:rsidRPr="009E2AD7" w:rsidTr="00933D9B">
        <w:trPr>
          <w:trHeight w:val="328"/>
        </w:trPr>
        <w:tc>
          <w:tcPr>
            <w:tcW w:w="612" w:type="dxa"/>
            <w:shd w:val="clear" w:color="auto" w:fill="auto"/>
            <w:vAlign w:val="center"/>
          </w:tcPr>
          <w:p w:rsidR="000239B1" w:rsidRPr="009E2AD7" w:rsidRDefault="000239B1" w:rsidP="003F036A">
            <w:pPr>
              <w:pStyle w:val="Kopfzeile"/>
              <w:spacing w:line="276" w:lineRule="auto"/>
              <w:rPr>
                <w:b/>
                <w:sz w:val="20"/>
                <w:vertAlign w:val="superscript"/>
              </w:rPr>
            </w:pPr>
            <w:r w:rsidRPr="009E2AD7">
              <w:rPr>
                <w:b/>
                <w:sz w:val="20"/>
              </w:rPr>
              <w:fldChar w:fldCharType="begin">
                <w:ffData>
                  <w:name w:val="Kontrollkästchen3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334"/>
            <w:r w:rsidRPr="009E2AD7">
              <w:rPr>
                <w:b/>
                <w:sz w:val="20"/>
              </w:rPr>
              <w:instrText xml:space="preserve"> FORMCHECKBOX </w:instrText>
            </w:r>
            <w:r w:rsidR="00296664">
              <w:rPr>
                <w:b/>
                <w:sz w:val="20"/>
              </w:rPr>
            </w:r>
            <w:r w:rsidR="00296664">
              <w:rPr>
                <w:b/>
                <w:sz w:val="20"/>
              </w:rPr>
              <w:fldChar w:fldCharType="separate"/>
            </w:r>
            <w:r w:rsidRPr="009E2AD7">
              <w:rPr>
                <w:b/>
                <w:sz w:val="20"/>
              </w:rPr>
              <w:fldChar w:fldCharType="end"/>
            </w:r>
            <w:bookmarkEnd w:id="13"/>
            <w:r w:rsidRPr="009E2AD7">
              <w:rPr>
                <w:b/>
                <w:sz w:val="20"/>
              </w:rPr>
              <w:t xml:space="preserve"> </w:t>
            </w:r>
          </w:p>
        </w:tc>
        <w:tc>
          <w:tcPr>
            <w:tcW w:w="8395" w:type="dxa"/>
            <w:shd w:val="clear" w:color="auto" w:fill="auto"/>
            <w:vAlign w:val="center"/>
          </w:tcPr>
          <w:p w:rsidR="000239B1" w:rsidRPr="009E2AD7" w:rsidRDefault="000239B1" w:rsidP="003F036A">
            <w:pPr>
              <w:spacing w:line="276" w:lineRule="auto"/>
              <w:rPr>
                <w:sz w:val="20"/>
                <w:szCs w:val="20"/>
              </w:rPr>
            </w:pPr>
            <w:r w:rsidRPr="009E2AD7">
              <w:rPr>
                <w:sz w:val="20"/>
                <w:szCs w:val="20"/>
              </w:rPr>
              <w:t xml:space="preserve">g) </w:t>
            </w:r>
            <w:r w:rsidR="00F23412" w:rsidRPr="009E2AD7">
              <w:rPr>
                <w:sz w:val="20"/>
                <w:szCs w:val="20"/>
              </w:rPr>
              <w:t>Zusammenfassen, Erläutern und Dokumentieren der Ergebnisse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39B1" w:rsidRPr="009E2AD7" w:rsidRDefault="00DF18FA" w:rsidP="003F036A">
            <w:pPr>
              <w:tabs>
                <w:tab w:val="left" w:pos="426"/>
                <w:tab w:val="left" w:pos="8505"/>
                <w:tab w:val="right" w:pos="9072"/>
              </w:tabs>
              <w:spacing w:before="60" w:after="60" w:line="276" w:lineRule="auto"/>
              <w:jc w:val="center"/>
              <w:rPr>
                <w:sz w:val="20"/>
                <w:szCs w:val="20"/>
              </w:rPr>
            </w:pPr>
            <w:r w:rsidRPr="009E2AD7">
              <w:rPr>
                <w:sz w:val="20"/>
                <w:szCs w:val="20"/>
              </w:rPr>
              <w:t>0,25</w:t>
            </w:r>
          </w:p>
        </w:tc>
      </w:tr>
      <w:tr w:rsidR="000239B1" w:rsidRPr="009E2AD7" w:rsidTr="00933D9B">
        <w:trPr>
          <w:trHeight w:val="424"/>
        </w:trPr>
        <w:tc>
          <w:tcPr>
            <w:tcW w:w="612" w:type="dxa"/>
            <w:shd w:val="clear" w:color="auto" w:fill="auto"/>
            <w:vAlign w:val="center"/>
          </w:tcPr>
          <w:p w:rsidR="000239B1" w:rsidRPr="009E2AD7" w:rsidRDefault="000239B1" w:rsidP="008E1408">
            <w:pPr>
              <w:pStyle w:val="Kopfzeile"/>
              <w:jc w:val="center"/>
              <w:rPr>
                <w:b/>
                <w:sz w:val="20"/>
              </w:rPr>
            </w:pPr>
          </w:p>
        </w:tc>
        <w:tc>
          <w:tcPr>
            <w:tcW w:w="8395" w:type="dxa"/>
            <w:shd w:val="clear" w:color="auto" w:fill="auto"/>
            <w:vAlign w:val="center"/>
          </w:tcPr>
          <w:p w:rsidR="000239B1" w:rsidRPr="009E2AD7" w:rsidRDefault="000239B1" w:rsidP="00833C1D">
            <w:pPr>
              <w:tabs>
                <w:tab w:val="left" w:pos="426"/>
                <w:tab w:val="left" w:pos="8505"/>
                <w:tab w:val="right" w:pos="9072"/>
              </w:tabs>
              <w:jc w:val="right"/>
              <w:rPr>
                <w:sz w:val="20"/>
                <w:szCs w:val="20"/>
                <w:vertAlign w:val="superscript"/>
              </w:rPr>
            </w:pPr>
            <w:r w:rsidRPr="009E2AD7">
              <w:rPr>
                <w:b/>
                <w:sz w:val="20"/>
                <w:szCs w:val="20"/>
              </w:rPr>
              <w:t xml:space="preserve">Summe </w:t>
            </w:r>
            <w:r w:rsidRPr="009E2AD7">
              <w:rPr>
                <w:sz w:val="20"/>
                <w:szCs w:val="20"/>
              </w:rPr>
              <w:t xml:space="preserve">(maximal: </w:t>
            </w:r>
            <w:r w:rsidR="00833C1D" w:rsidRPr="009E2AD7">
              <w:rPr>
                <w:sz w:val="20"/>
                <w:szCs w:val="20"/>
              </w:rPr>
              <w:t xml:space="preserve">8,50 </w:t>
            </w:r>
            <w:r w:rsidR="00833C1D" w:rsidRPr="009E2AD7">
              <w:rPr>
                <w:rStyle w:val="Funotenzeichen"/>
                <w:sz w:val="20"/>
                <w:szCs w:val="20"/>
              </w:rPr>
              <w:footnoteReference w:id="1"/>
            </w:r>
            <w:r w:rsidR="00833C1D" w:rsidRPr="009E2AD7">
              <w:rPr>
                <w:sz w:val="20"/>
                <w:szCs w:val="20"/>
              </w:rPr>
              <w:t xml:space="preserve"> </w:t>
            </w:r>
            <w:r w:rsidRPr="009E2AD7">
              <w:rPr>
                <w:sz w:val="20"/>
                <w:szCs w:val="20"/>
              </w:rPr>
              <w:t>v.H.)</w:t>
            </w:r>
            <w:r w:rsidRPr="009E2AD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39B1" w:rsidRPr="009E2AD7" w:rsidRDefault="000239B1" w:rsidP="003D4B03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</w:tbl>
    <w:p w:rsidR="00E96265" w:rsidRPr="009E2AD7" w:rsidRDefault="00E96265" w:rsidP="00416440">
      <w:pPr>
        <w:pStyle w:val="Kopfzeile"/>
        <w:rPr>
          <w:sz w:val="20"/>
        </w:rPr>
      </w:pPr>
    </w:p>
    <w:p w:rsidR="001C3FF5" w:rsidRPr="009E2AD7" w:rsidRDefault="001C3FF5" w:rsidP="00416440">
      <w:pPr>
        <w:pStyle w:val="Kopfzeile"/>
        <w:rPr>
          <w:sz w:val="20"/>
        </w:rPr>
      </w:pPr>
    </w:p>
    <w:tbl>
      <w:tblPr>
        <w:tblW w:w="10149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7545"/>
        <w:gridCol w:w="1988"/>
      </w:tblGrid>
      <w:tr w:rsidR="00833C1D" w:rsidRPr="009E2AD7" w:rsidTr="00CF15C2">
        <w:trPr>
          <w:cantSplit/>
          <w:trHeight w:val="427"/>
          <w:tblHeader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1D" w:rsidRPr="009E2AD7" w:rsidRDefault="00833C1D" w:rsidP="00833C1D">
            <w:pPr>
              <w:pStyle w:val="Kopfzeile"/>
              <w:rPr>
                <w:b/>
                <w:sz w:val="20"/>
              </w:rPr>
            </w:pP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C1D" w:rsidRPr="009E2AD7" w:rsidRDefault="00833C1D" w:rsidP="00833C1D">
            <w:pPr>
              <w:pStyle w:val="Kopfzeile"/>
              <w:rPr>
                <w:b/>
                <w:sz w:val="20"/>
              </w:rPr>
            </w:pPr>
            <w:r w:rsidRPr="009E2AD7">
              <w:rPr>
                <w:b/>
                <w:sz w:val="20"/>
              </w:rPr>
              <w:t>Besondere Leistungen für die Leistungsstufe 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C1D" w:rsidRPr="009E2AD7" w:rsidRDefault="00833C1D" w:rsidP="00AF756D">
            <w:pPr>
              <w:pStyle w:val="Kopfzeile"/>
              <w:rPr>
                <w:b/>
                <w:sz w:val="20"/>
              </w:rPr>
            </w:pPr>
            <w:r w:rsidRPr="009E2AD7">
              <w:rPr>
                <w:b/>
                <w:sz w:val="20"/>
              </w:rPr>
              <w:t>v. H./€ pauschal</w:t>
            </w:r>
          </w:p>
        </w:tc>
      </w:tr>
      <w:tr w:rsidR="00833C1D" w:rsidRPr="009E2AD7" w:rsidTr="00CF15C2">
        <w:trPr>
          <w:cantSplit/>
          <w:trHeight w:val="161"/>
          <w:tblHeader/>
        </w:trPr>
        <w:tc>
          <w:tcPr>
            <w:tcW w:w="10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C1D" w:rsidRPr="009E2AD7" w:rsidRDefault="00833C1D" w:rsidP="00833C1D">
            <w:pPr>
              <w:pStyle w:val="Kopfzeile"/>
              <w:rPr>
                <w:sz w:val="20"/>
              </w:rPr>
            </w:pPr>
          </w:p>
        </w:tc>
      </w:tr>
      <w:tr w:rsidR="00833C1D" w:rsidRPr="009E2AD7" w:rsidTr="00AF756D">
        <w:trPr>
          <w:cantSplit/>
          <w:trHeight w:val="343"/>
          <w:tblHeader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C1D" w:rsidRPr="009E2AD7" w:rsidRDefault="00833C1D" w:rsidP="00833C1D">
            <w:pPr>
              <w:pStyle w:val="Kopfzeile"/>
              <w:rPr>
                <w:sz w:val="20"/>
              </w:rPr>
            </w:pPr>
            <w:r w:rsidRPr="009E2AD7">
              <w:rPr>
                <w:sz w:val="20"/>
              </w:rPr>
              <w:fldChar w:fldCharType="begin">
                <w:ffData>
                  <w:name w:val="Kontrollkästchen3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AD7">
              <w:rPr>
                <w:sz w:val="20"/>
              </w:rPr>
              <w:instrText xml:space="preserve"> FORMCHECKBOX </w:instrText>
            </w:r>
            <w:r w:rsidR="00296664">
              <w:rPr>
                <w:sz w:val="20"/>
              </w:rPr>
            </w:r>
            <w:r w:rsidR="00296664">
              <w:rPr>
                <w:sz w:val="20"/>
              </w:rPr>
              <w:fldChar w:fldCharType="separate"/>
            </w:r>
            <w:r w:rsidRPr="009E2AD7">
              <w:rPr>
                <w:sz w:val="20"/>
              </w:rPr>
              <w:fldChar w:fldCharType="end"/>
            </w: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C1D" w:rsidRPr="009E2AD7" w:rsidRDefault="00833C1D" w:rsidP="00833C1D">
            <w:pPr>
              <w:pStyle w:val="Kopfzeile"/>
              <w:rPr>
                <w:sz w:val="20"/>
              </w:rPr>
            </w:pPr>
            <w:r w:rsidRPr="009E2AD7">
              <w:rPr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4" w:name="Text21"/>
            <w:r w:rsidRPr="009E2AD7">
              <w:rPr>
                <w:sz w:val="20"/>
              </w:rPr>
              <w:instrText xml:space="preserve"> FORMTEXT </w:instrText>
            </w:r>
            <w:r w:rsidRPr="009E2AD7">
              <w:rPr>
                <w:sz w:val="20"/>
              </w:rPr>
            </w:r>
            <w:r w:rsidRPr="009E2AD7">
              <w:rPr>
                <w:sz w:val="20"/>
              </w:rPr>
              <w:fldChar w:fldCharType="separate"/>
            </w:r>
            <w:r w:rsidRPr="009E2AD7">
              <w:rPr>
                <w:noProof/>
                <w:sz w:val="20"/>
              </w:rPr>
              <w:t> </w:t>
            </w:r>
            <w:r w:rsidRPr="009E2AD7">
              <w:rPr>
                <w:noProof/>
                <w:sz w:val="20"/>
              </w:rPr>
              <w:t> </w:t>
            </w:r>
            <w:r w:rsidRPr="009E2AD7">
              <w:rPr>
                <w:noProof/>
                <w:sz w:val="20"/>
              </w:rPr>
              <w:t> </w:t>
            </w:r>
            <w:r w:rsidRPr="009E2AD7">
              <w:rPr>
                <w:noProof/>
                <w:sz w:val="20"/>
              </w:rPr>
              <w:t> </w:t>
            </w:r>
            <w:r w:rsidRPr="009E2AD7">
              <w:rPr>
                <w:noProof/>
                <w:sz w:val="20"/>
              </w:rPr>
              <w:t> </w:t>
            </w:r>
            <w:r w:rsidRPr="009E2AD7">
              <w:rPr>
                <w:sz w:val="20"/>
              </w:rPr>
              <w:fldChar w:fldCharType="end"/>
            </w:r>
            <w:bookmarkEnd w:id="14"/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C1D" w:rsidRPr="009E2AD7" w:rsidRDefault="00833C1D" w:rsidP="00833C1D">
            <w:pPr>
              <w:pStyle w:val="Kopfzeile"/>
              <w:rPr>
                <w:sz w:val="20"/>
              </w:rPr>
            </w:pPr>
            <w:r w:rsidRPr="009E2AD7"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E2AD7">
              <w:rPr>
                <w:sz w:val="20"/>
              </w:rPr>
              <w:instrText xml:space="preserve"> FORMTEXT </w:instrText>
            </w:r>
            <w:r w:rsidRPr="009E2AD7">
              <w:rPr>
                <w:sz w:val="20"/>
              </w:rPr>
            </w:r>
            <w:r w:rsidRPr="009E2AD7">
              <w:rPr>
                <w:sz w:val="20"/>
              </w:rPr>
              <w:fldChar w:fldCharType="separate"/>
            </w:r>
            <w:r w:rsidRPr="009E2AD7">
              <w:rPr>
                <w:sz w:val="20"/>
              </w:rPr>
              <w:t> </w:t>
            </w:r>
            <w:r w:rsidRPr="009E2AD7">
              <w:rPr>
                <w:sz w:val="20"/>
              </w:rPr>
              <w:t> </w:t>
            </w:r>
            <w:r w:rsidRPr="009E2AD7">
              <w:rPr>
                <w:sz w:val="20"/>
              </w:rPr>
              <w:t> </w:t>
            </w:r>
            <w:r w:rsidRPr="009E2AD7">
              <w:rPr>
                <w:sz w:val="20"/>
              </w:rPr>
              <w:t> </w:t>
            </w:r>
            <w:r w:rsidRPr="009E2AD7">
              <w:rPr>
                <w:sz w:val="20"/>
              </w:rPr>
              <w:t> </w:t>
            </w:r>
            <w:r w:rsidRPr="009E2AD7">
              <w:rPr>
                <w:sz w:val="20"/>
              </w:rPr>
              <w:fldChar w:fldCharType="end"/>
            </w:r>
          </w:p>
        </w:tc>
      </w:tr>
      <w:tr w:rsidR="00833C1D" w:rsidRPr="009E2AD7" w:rsidTr="00AF756D">
        <w:trPr>
          <w:cantSplit/>
          <w:trHeight w:val="397"/>
          <w:tblHeader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1D" w:rsidRPr="009E2AD7" w:rsidRDefault="00833C1D" w:rsidP="00833C1D">
            <w:pPr>
              <w:pStyle w:val="Kopfzeile"/>
              <w:rPr>
                <w:b/>
                <w:sz w:val="20"/>
              </w:rPr>
            </w:pP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C1D" w:rsidRPr="009E2AD7" w:rsidRDefault="00833C1D" w:rsidP="00833C1D">
            <w:pPr>
              <w:pStyle w:val="Kopfzeile"/>
              <w:rPr>
                <w:b/>
                <w:sz w:val="20"/>
              </w:rPr>
            </w:pPr>
            <w:r w:rsidRPr="009E2AD7">
              <w:rPr>
                <w:b/>
                <w:sz w:val="20"/>
              </w:rPr>
              <w:t>Summe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1D" w:rsidRPr="009E2AD7" w:rsidRDefault="00833C1D" w:rsidP="00833C1D">
            <w:pPr>
              <w:pStyle w:val="Kopfzeile"/>
              <w:rPr>
                <w:b/>
                <w:sz w:val="20"/>
              </w:rPr>
            </w:pPr>
            <w:r w:rsidRPr="009E2AD7">
              <w:rPr>
                <w:b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E2AD7">
              <w:rPr>
                <w:b/>
                <w:sz w:val="20"/>
              </w:rPr>
              <w:instrText xml:space="preserve"> FORMTEXT </w:instrText>
            </w:r>
            <w:r w:rsidRPr="009E2AD7">
              <w:rPr>
                <w:b/>
                <w:sz w:val="20"/>
              </w:rPr>
            </w:r>
            <w:r w:rsidRPr="009E2AD7">
              <w:rPr>
                <w:b/>
                <w:sz w:val="20"/>
              </w:rPr>
              <w:fldChar w:fldCharType="separate"/>
            </w:r>
            <w:r w:rsidRPr="009E2AD7">
              <w:rPr>
                <w:b/>
                <w:sz w:val="20"/>
              </w:rPr>
              <w:t> </w:t>
            </w:r>
            <w:r w:rsidRPr="009E2AD7">
              <w:rPr>
                <w:b/>
                <w:sz w:val="20"/>
              </w:rPr>
              <w:t> </w:t>
            </w:r>
            <w:r w:rsidRPr="009E2AD7">
              <w:rPr>
                <w:b/>
                <w:sz w:val="20"/>
              </w:rPr>
              <w:t> </w:t>
            </w:r>
            <w:r w:rsidRPr="009E2AD7">
              <w:rPr>
                <w:b/>
                <w:sz w:val="20"/>
              </w:rPr>
              <w:t> </w:t>
            </w:r>
            <w:r w:rsidRPr="009E2AD7">
              <w:rPr>
                <w:b/>
                <w:sz w:val="20"/>
              </w:rPr>
              <w:t> </w:t>
            </w:r>
            <w:r w:rsidRPr="009E2AD7">
              <w:rPr>
                <w:sz w:val="20"/>
              </w:rPr>
              <w:fldChar w:fldCharType="end"/>
            </w:r>
          </w:p>
        </w:tc>
      </w:tr>
    </w:tbl>
    <w:p w:rsidR="00833C1D" w:rsidRPr="009E2AD7" w:rsidRDefault="00833C1D" w:rsidP="00416440">
      <w:pPr>
        <w:pStyle w:val="Kopfzeile"/>
        <w:rPr>
          <w:sz w:val="20"/>
        </w:rPr>
      </w:pPr>
    </w:p>
    <w:p w:rsidR="00CF15C2" w:rsidRPr="009E2AD7" w:rsidRDefault="00CF15C2" w:rsidP="00416440">
      <w:pPr>
        <w:pStyle w:val="Kopfzeile"/>
        <w:rPr>
          <w:sz w:val="20"/>
        </w:rPr>
      </w:pPr>
    </w:p>
    <w:p w:rsidR="00CF15C2" w:rsidRPr="009E2AD7" w:rsidRDefault="00CF15C2" w:rsidP="00416440">
      <w:pPr>
        <w:pStyle w:val="Kopfzeile"/>
        <w:rPr>
          <w:sz w:val="20"/>
        </w:rPr>
      </w:pPr>
    </w:p>
    <w:p w:rsidR="00833C1D" w:rsidRPr="009E2AD7" w:rsidRDefault="00833C1D" w:rsidP="00416440">
      <w:pPr>
        <w:pStyle w:val="Kopfzeile"/>
        <w:rPr>
          <w:sz w:val="20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41"/>
      </w:tblGrid>
      <w:tr w:rsidR="00833C1D" w:rsidRPr="009E2AD7" w:rsidTr="00833C1D">
        <w:trPr>
          <w:trHeight w:val="649"/>
        </w:trPr>
        <w:tc>
          <w:tcPr>
            <w:tcW w:w="101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3C1D" w:rsidRPr="009E2AD7" w:rsidRDefault="00833C1D" w:rsidP="00833C1D">
            <w:pPr>
              <w:pStyle w:val="berschrift1"/>
              <w:tabs>
                <w:tab w:val="right" w:pos="9072"/>
              </w:tabs>
              <w:jc w:val="left"/>
              <w:rPr>
                <w:sz w:val="22"/>
              </w:rPr>
            </w:pPr>
            <w:r w:rsidRPr="009E2AD7">
              <w:rPr>
                <w:sz w:val="22"/>
              </w:rPr>
              <w:t xml:space="preserve">Leistungsstufe 2  </w:t>
            </w:r>
          </w:p>
        </w:tc>
      </w:tr>
    </w:tbl>
    <w:p w:rsidR="00833C1D" w:rsidRPr="009E2AD7" w:rsidRDefault="00833C1D" w:rsidP="00416440">
      <w:pPr>
        <w:pStyle w:val="Kopfzeile"/>
        <w:rPr>
          <w:sz w:val="20"/>
        </w:rPr>
      </w:pPr>
    </w:p>
    <w:tbl>
      <w:tblPr>
        <w:tblW w:w="10149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8381"/>
        <w:gridCol w:w="1138"/>
      </w:tblGrid>
      <w:tr w:rsidR="00614999" w:rsidRPr="009E2AD7" w:rsidTr="00AF756D">
        <w:trPr>
          <w:cantSplit/>
          <w:trHeight w:val="496"/>
          <w:tblHeader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99" w:rsidRPr="009E2AD7" w:rsidRDefault="00614999" w:rsidP="006D49BD">
            <w:pPr>
              <w:tabs>
                <w:tab w:val="left" w:pos="426"/>
                <w:tab w:val="left" w:pos="8505"/>
                <w:tab w:val="right" w:pos="9072"/>
              </w:tabs>
              <w:spacing w:after="60"/>
              <w:rPr>
                <w:b/>
                <w:sz w:val="20"/>
                <w:szCs w:val="20"/>
              </w:rPr>
            </w:pPr>
          </w:p>
        </w:tc>
        <w:tc>
          <w:tcPr>
            <w:tcW w:w="8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99" w:rsidRPr="009E2AD7" w:rsidRDefault="00614999" w:rsidP="00416440">
            <w:pPr>
              <w:pStyle w:val="berschrift2"/>
              <w:tabs>
                <w:tab w:val="right" w:pos="9072"/>
              </w:tabs>
              <w:jc w:val="left"/>
              <w:rPr>
                <w:szCs w:val="20"/>
              </w:rPr>
            </w:pPr>
            <w:r w:rsidRPr="009E2AD7">
              <w:rPr>
                <w:szCs w:val="20"/>
              </w:rPr>
              <w:t>Leistungen der LPh 3 (Entwurfsplanung)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99" w:rsidRPr="009E2AD7" w:rsidRDefault="00614999" w:rsidP="00416440">
            <w:pPr>
              <w:tabs>
                <w:tab w:val="left" w:pos="426"/>
                <w:tab w:val="left" w:pos="8505"/>
                <w:tab w:val="right" w:pos="9072"/>
              </w:tabs>
              <w:spacing w:after="60"/>
              <w:ind w:left="72" w:hanging="72"/>
              <w:jc w:val="center"/>
              <w:rPr>
                <w:b/>
                <w:sz w:val="20"/>
                <w:szCs w:val="20"/>
              </w:rPr>
            </w:pPr>
            <w:r w:rsidRPr="009E2AD7">
              <w:rPr>
                <w:b/>
                <w:sz w:val="20"/>
                <w:szCs w:val="20"/>
              </w:rPr>
              <w:t>v. H.</w:t>
            </w:r>
          </w:p>
        </w:tc>
      </w:tr>
      <w:tr w:rsidR="00A95B61" w:rsidRPr="009E2AD7" w:rsidTr="002D15D9">
        <w:trPr>
          <w:cantSplit/>
          <w:trHeight w:val="218"/>
          <w:tblHeader/>
        </w:trPr>
        <w:tc>
          <w:tcPr>
            <w:tcW w:w="10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61" w:rsidRPr="009E2AD7" w:rsidRDefault="00A95B61" w:rsidP="002D15D9">
            <w:pPr>
              <w:rPr>
                <w:sz w:val="16"/>
                <w:szCs w:val="16"/>
              </w:rPr>
            </w:pPr>
          </w:p>
        </w:tc>
      </w:tr>
      <w:tr w:rsidR="00614999" w:rsidRPr="009E2AD7" w:rsidTr="00BF7EFC">
        <w:trPr>
          <w:cantSplit/>
          <w:trHeight w:val="860"/>
          <w:tblHeader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99" w:rsidRPr="009E2AD7" w:rsidRDefault="00614999" w:rsidP="00933D9B">
            <w:pPr>
              <w:spacing w:line="276" w:lineRule="auto"/>
              <w:rPr>
                <w:sz w:val="20"/>
                <w:szCs w:val="20"/>
              </w:rPr>
            </w:pPr>
            <w:r w:rsidRPr="009E2AD7">
              <w:rPr>
                <w:sz w:val="20"/>
                <w:szCs w:val="20"/>
              </w:rPr>
              <w:fldChar w:fldCharType="begin">
                <w:ffData>
                  <w:name w:val="Kontrollkästchen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AD7">
              <w:rPr>
                <w:sz w:val="20"/>
                <w:szCs w:val="20"/>
              </w:rPr>
              <w:instrText xml:space="preserve"> FORMCHECKBOX </w:instrText>
            </w:r>
            <w:r w:rsidR="00296664">
              <w:rPr>
                <w:sz w:val="20"/>
                <w:szCs w:val="20"/>
              </w:rPr>
            </w:r>
            <w:r w:rsidR="00296664">
              <w:rPr>
                <w:sz w:val="20"/>
                <w:szCs w:val="20"/>
              </w:rPr>
              <w:fldChar w:fldCharType="separate"/>
            </w:r>
            <w:r w:rsidRPr="009E2AD7">
              <w:rPr>
                <w:sz w:val="20"/>
                <w:szCs w:val="20"/>
              </w:rPr>
              <w:fldChar w:fldCharType="end"/>
            </w:r>
            <w:r w:rsidRPr="009E2AD7">
              <w:rPr>
                <w:sz w:val="20"/>
                <w:szCs w:val="20"/>
              </w:rPr>
              <w:t xml:space="preserve"> </w:t>
            </w:r>
          </w:p>
        </w:tc>
        <w:tc>
          <w:tcPr>
            <w:tcW w:w="8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99" w:rsidRPr="009E2AD7" w:rsidRDefault="00614999" w:rsidP="00A36E51">
            <w:pPr>
              <w:spacing w:line="276" w:lineRule="auto"/>
              <w:rPr>
                <w:sz w:val="20"/>
                <w:szCs w:val="20"/>
              </w:rPr>
            </w:pPr>
            <w:r w:rsidRPr="009E2AD7">
              <w:rPr>
                <w:sz w:val="20"/>
                <w:szCs w:val="20"/>
              </w:rPr>
              <w:t xml:space="preserve">a) </w:t>
            </w:r>
            <w:r w:rsidR="00933D9B" w:rsidRPr="009E2AD7">
              <w:rPr>
                <w:sz w:val="20"/>
                <w:szCs w:val="20"/>
              </w:rPr>
              <w:t>Durcharbeiten des Planungskonzepts (stufenweise Erarbeitung einer Lösung) unter Berücksichtigung aller fachspezifischen Anforderungen sowie unter Beachtung der durch die Objektplanung integrierten Fachplanungen bis zum vollständigen Entwurf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99" w:rsidRPr="009E2AD7" w:rsidRDefault="00DF18FA" w:rsidP="00DF18F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E2AD7">
              <w:rPr>
                <w:sz w:val="20"/>
                <w:szCs w:val="20"/>
              </w:rPr>
              <w:t>6,0</w:t>
            </w:r>
          </w:p>
        </w:tc>
      </w:tr>
      <w:tr w:rsidR="00614999" w:rsidRPr="009E2AD7" w:rsidTr="00AF756D">
        <w:trPr>
          <w:cantSplit/>
          <w:trHeight w:val="356"/>
          <w:tblHeader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99" w:rsidRPr="009E2AD7" w:rsidRDefault="00614999" w:rsidP="00933D9B">
            <w:pPr>
              <w:spacing w:line="276" w:lineRule="auto"/>
              <w:rPr>
                <w:sz w:val="20"/>
                <w:szCs w:val="20"/>
              </w:rPr>
            </w:pPr>
            <w:r w:rsidRPr="009E2AD7">
              <w:rPr>
                <w:sz w:val="20"/>
                <w:szCs w:val="20"/>
              </w:rPr>
              <w:fldChar w:fldCharType="begin">
                <w:ffData>
                  <w:name w:val="Kontrollkästchen2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214"/>
            <w:r w:rsidRPr="009E2AD7">
              <w:rPr>
                <w:sz w:val="20"/>
                <w:szCs w:val="20"/>
              </w:rPr>
              <w:instrText xml:space="preserve"> FORMCHECKBOX </w:instrText>
            </w:r>
            <w:r w:rsidR="00296664">
              <w:rPr>
                <w:sz w:val="20"/>
                <w:szCs w:val="20"/>
              </w:rPr>
            </w:r>
            <w:r w:rsidR="00296664">
              <w:rPr>
                <w:sz w:val="20"/>
                <w:szCs w:val="20"/>
              </w:rPr>
              <w:fldChar w:fldCharType="separate"/>
            </w:r>
            <w:r w:rsidRPr="009E2AD7">
              <w:rPr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8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99" w:rsidRPr="009E2AD7" w:rsidRDefault="00614999" w:rsidP="00933D9B">
            <w:pPr>
              <w:spacing w:line="276" w:lineRule="auto"/>
              <w:rPr>
                <w:sz w:val="20"/>
                <w:szCs w:val="20"/>
              </w:rPr>
            </w:pPr>
            <w:r w:rsidRPr="009E2AD7">
              <w:rPr>
                <w:sz w:val="20"/>
                <w:szCs w:val="20"/>
              </w:rPr>
              <w:t xml:space="preserve">b) </w:t>
            </w:r>
            <w:r w:rsidR="00933D9B" w:rsidRPr="009E2AD7">
              <w:rPr>
                <w:sz w:val="20"/>
                <w:szCs w:val="20"/>
              </w:rPr>
              <w:t>Festlegen aller Systeme und Anlagenteile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99" w:rsidRPr="009E2AD7" w:rsidRDefault="00DF18FA" w:rsidP="00DF18F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E2AD7">
              <w:rPr>
                <w:sz w:val="20"/>
                <w:szCs w:val="20"/>
              </w:rPr>
              <w:t>1,0</w:t>
            </w:r>
          </w:p>
        </w:tc>
      </w:tr>
      <w:tr w:rsidR="0087251D" w:rsidRPr="009E2AD7" w:rsidTr="002D15D9">
        <w:trPr>
          <w:cantSplit/>
          <w:trHeight w:val="2187"/>
          <w:tblHeader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51D" w:rsidRPr="009E2AD7" w:rsidRDefault="0087251D" w:rsidP="002D15D9">
            <w:pPr>
              <w:spacing w:line="276" w:lineRule="auto"/>
              <w:rPr>
                <w:sz w:val="20"/>
                <w:szCs w:val="20"/>
                <w:vertAlign w:val="superscript"/>
              </w:rPr>
            </w:pPr>
            <w:r w:rsidRPr="009E2AD7">
              <w:rPr>
                <w:sz w:val="20"/>
                <w:szCs w:val="20"/>
              </w:rPr>
              <w:fldChar w:fldCharType="begin">
                <w:ffData>
                  <w:name w:val="Kontrollkästchen2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AD7">
              <w:rPr>
                <w:sz w:val="20"/>
                <w:szCs w:val="20"/>
              </w:rPr>
              <w:instrText xml:space="preserve"> FORMCHECKBOX </w:instrText>
            </w:r>
            <w:r w:rsidR="00296664">
              <w:rPr>
                <w:sz w:val="20"/>
                <w:szCs w:val="20"/>
              </w:rPr>
            </w:r>
            <w:r w:rsidR="00296664">
              <w:rPr>
                <w:sz w:val="20"/>
                <w:szCs w:val="20"/>
              </w:rPr>
              <w:fldChar w:fldCharType="separate"/>
            </w:r>
            <w:r w:rsidRPr="009E2AD7">
              <w:rPr>
                <w:sz w:val="20"/>
                <w:szCs w:val="20"/>
              </w:rPr>
              <w:fldChar w:fldCharType="end"/>
            </w:r>
          </w:p>
        </w:tc>
        <w:tc>
          <w:tcPr>
            <w:tcW w:w="8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51D" w:rsidRPr="009E2AD7" w:rsidRDefault="0087251D" w:rsidP="00A36E51">
            <w:pPr>
              <w:spacing w:line="276" w:lineRule="auto"/>
              <w:rPr>
                <w:sz w:val="20"/>
                <w:szCs w:val="20"/>
              </w:rPr>
            </w:pPr>
            <w:r w:rsidRPr="009E2AD7">
              <w:rPr>
                <w:sz w:val="20"/>
                <w:szCs w:val="20"/>
              </w:rPr>
              <w:t xml:space="preserve">c) Berechnen und Bemessen der </w:t>
            </w:r>
            <w:r w:rsidR="00A36E51" w:rsidRPr="009E2AD7">
              <w:rPr>
                <w:sz w:val="20"/>
                <w:szCs w:val="20"/>
              </w:rPr>
              <w:t>t</w:t>
            </w:r>
            <w:r w:rsidRPr="009E2AD7">
              <w:rPr>
                <w:sz w:val="20"/>
                <w:szCs w:val="20"/>
              </w:rPr>
              <w:t xml:space="preserve">echnischen Anlagen und Anlagenteile; Abschätzen von jährlichen Bedarfswerten (z. B. Nutz-, End- und Primärenergiebedarf) und Betriebskosten; Abstimmen des Platzbedarfs für </w:t>
            </w:r>
            <w:r w:rsidR="00A36E51" w:rsidRPr="009E2AD7">
              <w:rPr>
                <w:sz w:val="20"/>
                <w:szCs w:val="20"/>
              </w:rPr>
              <w:t>t</w:t>
            </w:r>
            <w:r w:rsidRPr="009E2AD7">
              <w:rPr>
                <w:sz w:val="20"/>
                <w:szCs w:val="20"/>
              </w:rPr>
              <w:t>echnische Anlagen und Anlagenteile; Zeichnerische Darstellung des Entwurfs in einem mit dem Objektplaner abgestimmten Ausgabemaßstab mit Angabe maßbestimmender Dimensionen (siehe auch § 6 Nummer 6.1.1); Fortschreiben und Detaillieren der Funktions- und Strangschemata der Anlagen; Auflisten aller Anlagen mit technischen Daten und Angaben zum Beispiel für Energiebilanzierungen; Anlagenbeschreibungen mit Angabe der Nutzungsbedingungen;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51D" w:rsidRPr="009E2AD7" w:rsidRDefault="00DF18FA" w:rsidP="00DF18F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E2AD7">
              <w:rPr>
                <w:sz w:val="20"/>
                <w:szCs w:val="20"/>
              </w:rPr>
              <w:t>5,0</w:t>
            </w:r>
          </w:p>
        </w:tc>
      </w:tr>
      <w:tr w:rsidR="00614999" w:rsidRPr="009E2AD7" w:rsidTr="00BF7EFC">
        <w:trPr>
          <w:cantSplit/>
          <w:trHeight w:val="1139"/>
          <w:tblHeader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99" w:rsidRPr="009E2AD7" w:rsidRDefault="00614999" w:rsidP="00933D9B">
            <w:pPr>
              <w:spacing w:line="276" w:lineRule="auto"/>
              <w:rPr>
                <w:sz w:val="20"/>
                <w:szCs w:val="20"/>
              </w:rPr>
            </w:pPr>
            <w:r w:rsidRPr="009E2AD7">
              <w:rPr>
                <w:sz w:val="20"/>
                <w:szCs w:val="20"/>
              </w:rPr>
              <w:fldChar w:fldCharType="begin">
                <w:ffData>
                  <w:name w:val="Kontrollkästchen2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215"/>
            <w:r w:rsidRPr="009E2AD7">
              <w:rPr>
                <w:sz w:val="20"/>
                <w:szCs w:val="20"/>
              </w:rPr>
              <w:instrText xml:space="preserve"> FORMCHECKBOX </w:instrText>
            </w:r>
            <w:r w:rsidR="00296664">
              <w:rPr>
                <w:sz w:val="20"/>
                <w:szCs w:val="20"/>
              </w:rPr>
            </w:r>
            <w:r w:rsidR="00296664">
              <w:rPr>
                <w:sz w:val="20"/>
                <w:szCs w:val="20"/>
              </w:rPr>
              <w:fldChar w:fldCharType="separate"/>
            </w:r>
            <w:r w:rsidRPr="009E2AD7">
              <w:rPr>
                <w:sz w:val="20"/>
                <w:szCs w:val="20"/>
              </w:rPr>
              <w:fldChar w:fldCharType="end"/>
            </w:r>
            <w:bookmarkEnd w:id="16"/>
            <w:r w:rsidRPr="009E2AD7">
              <w:rPr>
                <w:sz w:val="20"/>
                <w:szCs w:val="20"/>
              </w:rPr>
              <w:t xml:space="preserve"> </w:t>
            </w:r>
          </w:p>
        </w:tc>
        <w:tc>
          <w:tcPr>
            <w:tcW w:w="8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99" w:rsidRPr="009E2AD7" w:rsidRDefault="00614999" w:rsidP="00933D9B">
            <w:pPr>
              <w:spacing w:line="276" w:lineRule="auto"/>
              <w:rPr>
                <w:sz w:val="20"/>
                <w:szCs w:val="20"/>
              </w:rPr>
            </w:pPr>
            <w:r w:rsidRPr="009E2AD7">
              <w:rPr>
                <w:sz w:val="20"/>
                <w:szCs w:val="20"/>
              </w:rPr>
              <w:t xml:space="preserve">d) </w:t>
            </w:r>
            <w:r w:rsidR="00933D9B" w:rsidRPr="009E2AD7">
              <w:rPr>
                <w:sz w:val="20"/>
                <w:szCs w:val="20"/>
              </w:rPr>
              <w:t>Übergeben der Berechnungsergebnisse an andere Planungsbeteiligte zum Aufstellen vorgeschriebener Nachweise; Angabe und Abstimmung der für die Tragwerksplanung notwendigen Angaben über Durchführungen und Lastangaben (ohne Anfertigen von Schlitz- und Durchführungsplänen)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999" w:rsidRPr="009E2AD7" w:rsidRDefault="00DF18FA" w:rsidP="00DF18F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E2AD7">
              <w:rPr>
                <w:sz w:val="20"/>
                <w:szCs w:val="20"/>
              </w:rPr>
              <w:t>0,75</w:t>
            </w:r>
          </w:p>
        </w:tc>
      </w:tr>
      <w:tr w:rsidR="00614999" w:rsidRPr="009E2AD7" w:rsidTr="00AF756D">
        <w:trPr>
          <w:cantSplit/>
          <w:trHeight w:val="552"/>
          <w:tblHeader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99" w:rsidRPr="009E2AD7" w:rsidRDefault="00614999" w:rsidP="00933D9B">
            <w:pPr>
              <w:spacing w:line="276" w:lineRule="auto"/>
              <w:rPr>
                <w:sz w:val="20"/>
                <w:szCs w:val="20"/>
                <w:vertAlign w:val="superscript"/>
              </w:rPr>
            </w:pPr>
            <w:r w:rsidRPr="009E2AD7">
              <w:rPr>
                <w:sz w:val="20"/>
                <w:szCs w:val="20"/>
              </w:rPr>
              <w:fldChar w:fldCharType="begin">
                <w:ffData>
                  <w:name w:val="Kontrollkästchen3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339"/>
            <w:r w:rsidRPr="009E2AD7">
              <w:rPr>
                <w:sz w:val="20"/>
                <w:szCs w:val="20"/>
              </w:rPr>
              <w:instrText xml:space="preserve"> FORMCHECKBOX </w:instrText>
            </w:r>
            <w:r w:rsidR="00296664">
              <w:rPr>
                <w:sz w:val="20"/>
                <w:szCs w:val="20"/>
              </w:rPr>
            </w:r>
            <w:r w:rsidR="00296664">
              <w:rPr>
                <w:sz w:val="20"/>
                <w:szCs w:val="20"/>
              </w:rPr>
              <w:fldChar w:fldCharType="separate"/>
            </w:r>
            <w:r w:rsidRPr="009E2AD7">
              <w:rPr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8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99" w:rsidRPr="009E2AD7" w:rsidRDefault="00614999" w:rsidP="00933D9B">
            <w:pPr>
              <w:spacing w:line="276" w:lineRule="auto"/>
              <w:rPr>
                <w:sz w:val="20"/>
                <w:szCs w:val="20"/>
              </w:rPr>
            </w:pPr>
            <w:r w:rsidRPr="009E2AD7">
              <w:rPr>
                <w:sz w:val="20"/>
                <w:szCs w:val="20"/>
              </w:rPr>
              <w:t xml:space="preserve">e) </w:t>
            </w:r>
            <w:r w:rsidR="00933D9B" w:rsidRPr="009E2AD7">
              <w:rPr>
                <w:sz w:val="20"/>
                <w:szCs w:val="20"/>
              </w:rPr>
              <w:t>Mitwirken bei Verhandlungen mit Behörden und mit anderen zu beteiligenden Stellen über die Genehmigungsfähigkeit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99" w:rsidRPr="009E2AD7" w:rsidRDefault="00DF18FA" w:rsidP="00DF18FA">
            <w:pPr>
              <w:spacing w:line="276" w:lineRule="auto"/>
              <w:jc w:val="center"/>
              <w:rPr>
                <w:sz w:val="20"/>
                <w:szCs w:val="20"/>
                <w:vertAlign w:val="superscript"/>
              </w:rPr>
            </w:pPr>
            <w:r w:rsidRPr="009E2AD7">
              <w:rPr>
                <w:sz w:val="20"/>
                <w:szCs w:val="20"/>
              </w:rPr>
              <w:t>0,25</w:t>
            </w:r>
            <w:r w:rsidR="00432EAF" w:rsidRPr="009E2AD7">
              <w:rPr>
                <w:sz w:val="20"/>
                <w:szCs w:val="20"/>
              </w:rPr>
              <w:t xml:space="preserve"> </w:t>
            </w:r>
            <w:r w:rsidR="00432EAF" w:rsidRPr="009E2AD7">
              <w:rPr>
                <w:sz w:val="20"/>
                <w:szCs w:val="20"/>
                <w:vertAlign w:val="superscript"/>
              </w:rPr>
              <w:t>1</w:t>
            </w:r>
          </w:p>
        </w:tc>
      </w:tr>
      <w:tr w:rsidR="0087251D" w:rsidRPr="009E2AD7" w:rsidTr="00AF756D">
        <w:trPr>
          <w:cantSplit/>
          <w:trHeight w:val="566"/>
          <w:tblHeader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51D" w:rsidRPr="009E2AD7" w:rsidRDefault="0087251D" w:rsidP="002D15D9">
            <w:pPr>
              <w:spacing w:line="276" w:lineRule="auto"/>
              <w:rPr>
                <w:sz w:val="20"/>
                <w:szCs w:val="20"/>
                <w:vertAlign w:val="superscript"/>
              </w:rPr>
            </w:pPr>
            <w:r w:rsidRPr="009E2AD7">
              <w:rPr>
                <w:sz w:val="20"/>
                <w:szCs w:val="20"/>
              </w:rPr>
              <w:fldChar w:fldCharType="begin">
                <w:ffData>
                  <w:name w:val="Kontrollkästchen3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AD7">
              <w:rPr>
                <w:sz w:val="20"/>
                <w:szCs w:val="20"/>
              </w:rPr>
              <w:instrText xml:space="preserve"> FORMCHECKBOX </w:instrText>
            </w:r>
            <w:r w:rsidR="00296664">
              <w:rPr>
                <w:sz w:val="20"/>
                <w:szCs w:val="20"/>
              </w:rPr>
            </w:r>
            <w:r w:rsidR="00296664">
              <w:rPr>
                <w:sz w:val="20"/>
                <w:szCs w:val="20"/>
              </w:rPr>
              <w:fldChar w:fldCharType="separate"/>
            </w:r>
            <w:r w:rsidRPr="009E2AD7">
              <w:rPr>
                <w:sz w:val="20"/>
                <w:szCs w:val="20"/>
              </w:rPr>
              <w:fldChar w:fldCharType="end"/>
            </w:r>
          </w:p>
        </w:tc>
        <w:tc>
          <w:tcPr>
            <w:tcW w:w="8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51D" w:rsidRPr="009E2AD7" w:rsidRDefault="0087251D" w:rsidP="000005BD">
            <w:pPr>
              <w:spacing w:line="276" w:lineRule="auto"/>
              <w:rPr>
                <w:sz w:val="20"/>
                <w:szCs w:val="20"/>
              </w:rPr>
            </w:pPr>
            <w:r w:rsidRPr="009E2AD7">
              <w:rPr>
                <w:sz w:val="20"/>
                <w:szCs w:val="20"/>
              </w:rPr>
              <w:t xml:space="preserve">f) Kostenberechnung nach </w:t>
            </w:r>
            <w:r w:rsidR="000005BD" w:rsidRPr="009E2AD7">
              <w:rPr>
                <w:sz w:val="20"/>
                <w:szCs w:val="20"/>
              </w:rPr>
              <w:t xml:space="preserve">den REWas in Verbindung mit </w:t>
            </w:r>
            <w:r w:rsidR="00A36E51" w:rsidRPr="009E2AD7">
              <w:rPr>
                <w:sz w:val="20"/>
                <w:szCs w:val="20"/>
              </w:rPr>
              <w:t>DIN 276</w:t>
            </w:r>
            <w:r w:rsidR="00111203">
              <w:rPr>
                <w:sz w:val="20"/>
                <w:szCs w:val="20"/>
              </w:rPr>
              <w:t>:2018-12</w:t>
            </w:r>
            <w:r w:rsidR="00A36E51" w:rsidRPr="009E2AD7">
              <w:rPr>
                <w:sz w:val="20"/>
                <w:szCs w:val="20"/>
              </w:rPr>
              <w:t xml:space="preserve"> mindestens gegliedert in die dritte Ebene der Kostengliederung </w:t>
            </w:r>
            <w:r w:rsidRPr="009E2AD7">
              <w:rPr>
                <w:sz w:val="20"/>
                <w:szCs w:val="20"/>
              </w:rPr>
              <w:t>und Terminplanung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51D" w:rsidRPr="009E2AD7" w:rsidRDefault="00DF18FA" w:rsidP="00DF18F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E2AD7">
              <w:rPr>
                <w:sz w:val="20"/>
                <w:szCs w:val="20"/>
              </w:rPr>
              <w:t>2,0</w:t>
            </w:r>
          </w:p>
        </w:tc>
      </w:tr>
      <w:tr w:rsidR="00614999" w:rsidRPr="009E2AD7" w:rsidTr="00AF756D">
        <w:trPr>
          <w:cantSplit/>
          <w:trHeight w:val="538"/>
          <w:tblHeader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99" w:rsidRPr="009E2AD7" w:rsidRDefault="00614999" w:rsidP="00933D9B">
            <w:pPr>
              <w:spacing w:line="276" w:lineRule="auto"/>
              <w:rPr>
                <w:sz w:val="20"/>
                <w:szCs w:val="20"/>
              </w:rPr>
            </w:pPr>
            <w:r w:rsidRPr="009E2AD7">
              <w:rPr>
                <w:sz w:val="20"/>
                <w:szCs w:val="20"/>
              </w:rPr>
              <w:fldChar w:fldCharType="begin">
                <w:ffData>
                  <w:name w:val="Kontrollkästchen2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293"/>
            <w:r w:rsidRPr="009E2AD7">
              <w:rPr>
                <w:sz w:val="20"/>
                <w:szCs w:val="20"/>
              </w:rPr>
              <w:instrText xml:space="preserve"> FORMCHECKBOX </w:instrText>
            </w:r>
            <w:r w:rsidR="00296664">
              <w:rPr>
                <w:sz w:val="20"/>
                <w:szCs w:val="20"/>
              </w:rPr>
            </w:r>
            <w:r w:rsidR="00296664">
              <w:rPr>
                <w:sz w:val="20"/>
                <w:szCs w:val="20"/>
              </w:rPr>
              <w:fldChar w:fldCharType="separate"/>
            </w:r>
            <w:r w:rsidRPr="009E2AD7">
              <w:rPr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8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99" w:rsidRPr="009E2AD7" w:rsidRDefault="00614999" w:rsidP="00A36E51">
            <w:pPr>
              <w:spacing w:line="276" w:lineRule="auto"/>
              <w:rPr>
                <w:sz w:val="20"/>
                <w:szCs w:val="20"/>
              </w:rPr>
            </w:pPr>
            <w:r w:rsidRPr="009E2AD7">
              <w:rPr>
                <w:sz w:val="20"/>
                <w:szCs w:val="20"/>
              </w:rPr>
              <w:t xml:space="preserve">g) </w:t>
            </w:r>
            <w:r w:rsidR="00933D9B" w:rsidRPr="009E2AD7">
              <w:rPr>
                <w:sz w:val="20"/>
                <w:szCs w:val="20"/>
              </w:rPr>
              <w:t xml:space="preserve">Kostenkontrolle durch Vergleich der Kostenberechnung mit der Kostenschätzung; bei mehreren </w:t>
            </w:r>
            <w:r w:rsidR="00A36E51" w:rsidRPr="009E2AD7">
              <w:rPr>
                <w:sz w:val="20"/>
                <w:szCs w:val="20"/>
              </w:rPr>
              <w:t xml:space="preserve">Bauwerken </w:t>
            </w:r>
            <w:r w:rsidR="00933D9B" w:rsidRPr="009E2AD7">
              <w:rPr>
                <w:sz w:val="20"/>
                <w:szCs w:val="20"/>
              </w:rPr>
              <w:t>jeweils getrennt und dann im Ergebnis zusammengefasst.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999" w:rsidRPr="009E2AD7" w:rsidRDefault="00DF18FA" w:rsidP="00DF18F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E2AD7">
              <w:rPr>
                <w:sz w:val="20"/>
                <w:szCs w:val="20"/>
              </w:rPr>
              <w:t>1,0</w:t>
            </w:r>
          </w:p>
        </w:tc>
      </w:tr>
      <w:tr w:rsidR="008D0093" w:rsidRPr="009E2AD7" w:rsidTr="00AF756D">
        <w:trPr>
          <w:cantSplit/>
          <w:trHeight w:val="384"/>
          <w:tblHeader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093" w:rsidRPr="009E2AD7" w:rsidRDefault="007D4059" w:rsidP="00933D9B">
            <w:pPr>
              <w:spacing w:line="276" w:lineRule="auto"/>
              <w:rPr>
                <w:sz w:val="20"/>
                <w:szCs w:val="20"/>
                <w:vertAlign w:val="superscript"/>
              </w:rPr>
            </w:pPr>
            <w:r w:rsidRPr="009E2AD7">
              <w:rPr>
                <w:sz w:val="20"/>
                <w:szCs w:val="20"/>
              </w:rPr>
              <w:fldChar w:fldCharType="begin">
                <w:ffData>
                  <w:name w:val="Kontrollkästchen3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366"/>
            <w:r w:rsidRPr="009E2AD7">
              <w:rPr>
                <w:sz w:val="20"/>
                <w:szCs w:val="20"/>
              </w:rPr>
              <w:instrText xml:space="preserve"> FORMCHECKBOX </w:instrText>
            </w:r>
            <w:r w:rsidR="00296664">
              <w:rPr>
                <w:sz w:val="20"/>
                <w:szCs w:val="20"/>
              </w:rPr>
            </w:r>
            <w:r w:rsidR="00296664">
              <w:rPr>
                <w:sz w:val="20"/>
                <w:szCs w:val="20"/>
              </w:rPr>
              <w:fldChar w:fldCharType="separate"/>
            </w:r>
            <w:r w:rsidRPr="009E2AD7">
              <w:rPr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8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093" w:rsidRPr="009E2AD7" w:rsidRDefault="008D0093" w:rsidP="0029615C">
            <w:pPr>
              <w:spacing w:line="276" w:lineRule="auto"/>
              <w:rPr>
                <w:sz w:val="20"/>
                <w:szCs w:val="20"/>
              </w:rPr>
            </w:pPr>
            <w:r w:rsidRPr="009E2AD7">
              <w:rPr>
                <w:sz w:val="20"/>
                <w:szCs w:val="20"/>
              </w:rPr>
              <w:t xml:space="preserve">h) </w:t>
            </w:r>
            <w:r w:rsidR="00933D9B" w:rsidRPr="009E2AD7">
              <w:rPr>
                <w:sz w:val="20"/>
                <w:szCs w:val="20"/>
              </w:rPr>
              <w:t xml:space="preserve">Zusammenfassen, Erläutern und Dokumentieren der Ergebnisse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0093" w:rsidRPr="009E2AD7" w:rsidRDefault="00DF18FA" w:rsidP="00DF18F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E2AD7">
              <w:rPr>
                <w:sz w:val="20"/>
                <w:szCs w:val="20"/>
              </w:rPr>
              <w:t>0,5</w:t>
            </w:r>
          </w:p>
        </w:tc>
      </w:tr>
      <w:tr w:rsidR="00614999" w:rsidRPr="009E2AD7" w:rsidTr="00933D9B">
        <w:trPr>
          <w:cantSplit/>
          <w:trHeight w:val="397"/>
          <w:tblHeader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99" w:rsidRPr="009E2AD7" w:rsidRDefault="00614999" w:rsidP="008E1408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99" w:rsidRPr="009E2AD7" w:rsidRDefault="00614999" w:rsidP="00432EAF">
            <w:pPr>
              <w:tabs>
                <w:tab w:val="left" w:pos="426"/>
                <w:tab w:val="left" w:pos="8505"/>
                <w:tab w:val="right" w:pos="9072"/>
              </w:tabs>
              <w:jc w:val="right"/>
              <w:rPr>
                <w:b/>
                <w:sz w:val="20"/>
                <w:szCs w:val="20"/>
                <w:vertAlign w:val="superscript"/>
              </w:rPr>
            </w:pPr>
            <w:r w:rsidRPr="009E2AD7">
              <w:rPr>
                <w:b/>
                <w:sz w:val="20"/>
                <w:szCs w:val="20"/>
              </w:rPr>
              <w:t>Summe</w:t>
            </w:r>
            <w:r w:rsidRPr="009E2AD7">
              <w:rPr>
                <w:sz w:val="20"/>
                <w:szCs w:val="20"/>
              </w:rPr>
              <w:t xml:space="preserve"> (maximal: </w:t>
            </w:r>
            <w:r w:rsidR="00432EAF" w:rsidRPr="009E2AD7">
              <w:rPr>
                <w:sz w:val="20"/>
                <w:szCs w:val="20"/>
              </w:rPr>
              <w:t xml:space="preserve">16,50 </w:t>
            </w:r>
            <w:r w:rsidR="00432EAF" w:rsidRPr="009E2AD7">
              <w:rPr>
                <w:sz w:val="20"/>
                <w:szCs w:val="20"/>
                <w:vertAlign w:val="superscript"/>
              </w:rPr>
              <w:t xml:space="preserve">1 </w:t>
            </w:r>
            <w:r w:rsidRPr="009E2AD7">
              <w:rPr>
                <w:sz w:val="20"/>
                <w:szCs w:val="20"/>
              </w:rPr>
              <w:t xml:space="preserve">v.H.)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99" w:rsidRPr="009E2AD7" w:rsidRDefault="00614999" w:rsidP="00DF18FA">
            <w:pPr>
              <w:ind w:right="-104"/>
              <w:jc w:val="center"/>
              <w:rPr>
                <w:sz w:val="20"/>
                <w:szCs w:val="20"/>
                <w:vertAlign w:val="superscript"/>
              </w:rPr>
            </w:pPr>
          </w:p>
        </w:tc>
      </w:tr>
    </w:tbl>
    <w:p w:rsidR="00833C1D" w:rsidRPr="009E2AD7" w:rsidRDefault="00833C1D" w:rsidP="00416440">
      <w:pPr>
        <w:tabs>
          <w:tab w:val="right" w:pos="9072"/>
        </w:tabs>
        <w:rPr>
          <w:sz w:val="20"/>
          <w:szCs w:val="20"/>
        </w:rPr>
      </w:pPr>
    </w:p>
    <w:tbl>
      <w:tblPr>
        <w:tblW w:w="10191" w:type="dxa"/>
        <w:tblInd w:w="-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8381"/>
        <w:gridCol w:w="1166"/>
      </w:tblGrid>
      <w:tr w:rsidR="00B30C3A" w:rsidRPr="009E2AD7" w:rsidTr="00AF756D">
        <w:trPr>
          <w:trHeight w:val="482"/>
        </w:trPr>
        <w:tc>
          <w:tcPr>
            <w:tcW w:w="644" w:type="dxa"/>
            <w:shd w:val="clear" w:color="auto" w:fill="auto"/>
          </w:tcPr>
          <w:p w:rsidR="00B30C3A" w:rsidRPr="009E2AD7" w:rsidRDefault="00B30C3A" w:rsidP="00E8015F">
            <w:pPr>
              <w:tabs>
                <w:tab w:val="right" w:pos="9072"/>
              </w:tabs>
              <w:rPr>
                <w:sz w:val="20"/>
                <w:szCs w:val="20"/>
              </w:rPr>
            </w:pPr>
          </w:p>
        </w:tc>
        <w:tc>
          <w:tcPr>
            <w:tcW w:w="8381" w:type="dxa"/>
            <w:shd w:val="clear" w:color="auto" w:fill="auto"/>
            <w:vAlign w:val="center"/>
          </w:tcPr>
          <w:p w:rsidR="00B30C3A" w:rsidRPr="009E2AD7" w:rsidRDefault="00B30C3A" w:rsidP="00D013F6">
            <w:pPr>
              <w:pStyle w:val="berschrift2"/>
              <w:tabs>
                <w:tab w:val="right" w:pos="9072"/>
              </w:tabs>
              <w:jc w:val="left"/>
              <w:rPr>
                <w:szCs w:val="20"/>
              </w:rPr>
            </w:pPr>
            <w:r w:rsidRPr="009E2AD7">
              <w:rPr>
                <w:szCs w:val="20"/>
              </w:rPr>
              <w:t>Grundleistungen der LPh 4 (Genehmigungsplanung)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B30C3A" w:rsidRPr="009E2AD7" w:rsidRDefault="00B30C3A" w:rsidP="001C5E06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ind w:left="72" w:hanging="72"/>
              <w:jc w:val="center"/>
              <w:rPr>
                <w:b/>
                <w:sz w:val="20"/>
                <w:szCs w:val="20"/>
              </w:rPr>
            </w:pPr>
            <w:r w:rsidRPr="009E2AD7">
              <w:rPr>
                <w:b/>
                <w:sz w:val="20"/>
                <w:szCs w:val="20"/>
              </w:rPr>
              <w:t xml:space="preserve">v. H. </w:t>
            </w:r>
          </w:p>
        </w:tc>
      </w:tr>
      <w:tr w:rsidR="007D4059" w:rsidRPr="009E2AD7" w:rsidTr="002D15D9">
        <w:trPr>
          <w:trHeight w:val="149"/>
        </w:trPr>
        <w:tc>
          <w:tcPr>
            <w:tcW w:w="10191" w:type="dxa"/>
            <w:gridSpan w:val="3"/>
            <w:shd w:val="clear" w:color="auto" w:fill="auto"/>
          </w:tcPr>
          <w:p w:rsidR="007D4059" w:rsidRPr="009E2AD7" w:rsidRDefault="007D4059" w:rsidP="002D15D9">
            <w:pPr>
              <w:rPr>
                <w:sz w:val="16"/>
                <w:szCs w:val="16"/>
              </w:rPr>
            </w:pPr>
          </w:p>
        </w:tc>
      </w:tr>
      <w:tr w:rsidR="00B30C3A" w:rsidRPr="009E2AD7" w:rsidTr="00CF15C2">
        <w:trPr>
          <w:trHeight w:val="762"/>
        </w:trPr>
        <w:tc>
          <w:tcPr>
            <w:tcW w:w="644" w:type="dxa"/>
            <w:shd w:val="clear" w:color="auto" w:fill="auto"/>
            <w:vAlign w:val="center"/>
          </w:tcPr>
          <w:p w:rsidR="00B30C3A" w:rsidRPr="009E2AD7" w:rsidRDefault="00B30C3A" w:rsidP="00076157">
            <w:pPr>
              <w:spacing w:line="276" w:lineRule="auto"/>
              <w:rPr>
                <w:sz w:val="20"/>
                <w:szCs w:val="20"/>
              </w:rPr>
            </w:pPr>
            <w:r w:rsidRPr="009E2AD7">
              <w:rPr>
                <w:sz w:val="20"/>
                <w:szCs w:val="20"/>
              </w:rPr>
              <w:fldChar w:fldCharType="begin">
                <w:ffData>
                  <w:name w:val="Kontrollkästchen3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341"/>
            <w:r w:rsidRPr="009E2AD7">
              <w:rPr>
                <w:sz w:val="20"/>
                <w:szCs w:val="20"/>
              </w:rPr>
              <w:instrText xml:space="preserve"> FORMCHECKBOX </w:instrText>
            </w:r>
            <w:r w:rsidR="00296664">
              <w:rPr>
                <w:sz w:val="20"/>
                <w:szCs w:val="20"/>
              </w:rPr>
            </w:r>
            <w:r w:rsidR="00296664">
              <w:rPr>
                <w:sz w:val="20"/>
                <w:szCs w:val="20"/>
              </w:rPr>
              <w:fldChar w:fldCharType="separate"/>
            </w:r>
            <w:r w:rsidRPr="009E2AD7">
              <w:rPr>
                <w:sz w:val="20"/>
                <w:szCs w:val="20"/>
              </w:rPr>
              <w:fldChar w:fldCharType="end"/>
            </w:r>
            <w:bookmarkEnd w:id="20"/>
            <w:r w:rsidRPr="009E2AD7">
              <w:rPr>
                <w:sz w:val="20"/>
                <w:szCs w:val="20"/>
              </w:rPr>
              <w:t xml:space="preserve"> </w:t>
            </w:r>
          </w:p>
        </w:tc>
        <w:tc>
          <w:tcPr>
            <w:tcW w:w="8381" w:type="dxa"/>
            <w:shd w:val="clear" w:color="auto" w:fill="auto"/>
            <w:vAlign w:val="center"/>
          </w:tcPr>
          <w:p w:rsidR="00B30C3A" w:rsidRPr="009E2AD7" w:rsidRDefault="00B30C3A" w:rsidP="00CF15C2">
            <w:pPr>
              <w:rPr>
                <w:sz w:val="20"/>
                <w:szCs w:val="20"/>
              </w:rPr>
            </w:pPr>
            <w:r w:rsidRPr="009E2AD7">
              <w:rPr>
                <w:sz w:val="20"/>
                <w:szCs w:val="20"/>
              </w:rPr>
              <w:t xml:space="preserve">a) </w:t>
            </w:r>
            <w:r w:rsidR="00076157" w:rsidRPr="009E2AD7">
              <w:rPr>
                <w:sz w:val="20"/>
                <w:szCs w:val="20"/>
              </w:rPr>
              <w:t>Erarbeiten und Zusammenstellen der Vorlagen und Nachweise für öffentlich-rechtliche Genehmigungen oder Zustimmungen einschließlich der Anträge auf Ausnahmen oder Befreiungen sowie Mitwirken bei Verhandlungen mit Behörden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B30C3A" w:rsidRPr="009E2AD7" w:rsidRDefault="00DF18FA" w:rsidP="00DF18F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E2AD7">
              <w:rPr>
                <w:sz w:val="20"/>
                <w:szCs w:val="20"/>
              </w:rPr>
              <w:t>1,0</w:t>
            </w:r>
          </w:p>
        </w:tc>
      </w:tr>
      <w:tr w:rsidR="00B30C3A" w:rsidRPr="009E2AD7" w:rsidTr="00CF15C2">
        <w:trPr>
          <w:trHeight w:val="496"/>
        </w:trPr>
        <w:tc>
          <w:tcPr>
            <w:tcW w:w="644" w:type="dxa"/>
            <w:shd w:val="clear" w:color="auto" w:fill="auto"/>
            <w:vAlign w:val="center"/>
          </w:tcPr>
          <w:p w:rsidR="00B30C3A" w:rsidRPr="009E2AD7" w:rsidRDefault="00B30C3A" w:rsidP="00076157">
            <w:pPr>
              <w:spacing w:line="276" w:lineRule="auto"/>
              <w:rPr>
                <w:sz w:val="20"/>
                <w:szCs w:val="20"/>
              </w:rPr>
            </w:pPr>
            <w:r w:rsidRPr="009E2AD7">
              <w:rPr>
                <w:sz w:val="20"/>
                <w:szCs w:val="20"/>
              </w:rPr>
              <w:fldChar w:fldCharType="begin">
                <w:ffData>
                  <w:name w:val="Kontrollkästchen3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362"/>
            <w:r w:rsidRPr="009E2AD7">
              <w:rPr>
                <w:sz w:val="20"/>
                <w:szCs w:val="20"/>
              </w:rPr>
              <w:instrText xml:space="preserve"> FORMCHECKBOX </w:instrText>
            </w:r>
            <w:r w:rsidR="00296664">
              <w:rPr>
                <w:sz w:val="20"/>
                <w:szCs w:val="20"/>
              </w:rPr>
            </w:r>
            <w:r w:rsidR="00296664">
              <w:rPr>
                <w:sz w:val="20"/>
                <w:szCs w:val="20"/>
              </w:rPr>
              <w:fldChar w:fldCharType="separate"/>
            </w:r>
            <w:r w:rsidRPr="009E2AD7">
              <w:rPr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8381" w:type="dxa"/>
            <w:shd w:val="clear" w:color="auto" w:fill="auto"/>
            <w:vAlign w:val="center"/>
          </w:tcPr>
          <w:p w:rsidR="00B30C3A" w:rsidRPr="009E2AD7" w:rsidRDefault="00B30C3A" w:rsidP="00CF15C2">
            <w:pPr>
              <w:rPr>
                <w:sz w:val="20"/>
                <w:szCs w:val="20"/>
              </w:rPr>
            </w:pPr>
            <w:r w:rsidRPr="009E2AD7">
              <w:rPr>
                <w:sz w:val="20"/>
                <w:szCs w:val="20"/>
              </w:rPr>
              <w:t>b)</w:t>
            </w:r>
            <w:r w:rsidR="007D4059" w:rsidRPr="009E2AD7">
              <w:rPr>
                <w:sz w:val="20"/>
                <w:szCs w:val="20"/>
              </w:rPr>
              <w:t xml:space="preserve"> </w:t>
            </w:r>
            <w:r w:rsidR="00076157" w:rsidRPr="009E2AD7">
              <w:rPr>
                <w:sz w:val="20"/>
                <w:szCs w:val="20"/>
              </w:rPr>
              <w:t xml:space="preserve">Vervollständigen und Anpassen der Planungsunterlagen, Beschreibungen und Berechnungen 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B30C3A" w:rsidRPr="009E2AD7" w:rsidRDefault="00DF18FA" w:rsidP="00DF18F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E2AD7">
              <w:rPr>
                <w:sz w:val="20"/>
                <w:szCs w:val="20"/>
              </w:rPr>
              <w:t>1,0</w:t>
            </w:r>
          </w:p>
        </w:tc>
      </w:tr>
      <w:tr w:rsidR="00B30C3A" w:rsidRPr="009E2AD7" w:rsidTr="00933D9B">
        <w:trPr>
          <w:trHeight w:val="478"/>
        </w:trPr>
        <w:tc>
          <w:tcPr>
            <w:tcW w:w="644" w:type="dxa"/>
            <w:shd w:val="clear" w:color="auto" w:fill="auto"/>
          </w:tcPr>
          <w:p w:rsidR="00B30C3A" w:rsidRPr="009E2AD7" w:rsidRDefault="00B30C3A" w:rsidP="00E8015F">
            <w:pPr>
              <w:tabs>
                <w:tab w:val="right" w:pos="9072"/>
              </w:tabs>
              <w:rPr>
                <w:sz w:val="20"/>
                <w:szCs w:val="20"/>
              </w:rPr>
            </w:pPr>
          </w:p>
        </w:tc>
        <w:tc>
          <w:tcPr>
            <w:tcW w:w="8381" w:type="dxa"/>
            <w:shd w:val="clear" w:color="auto" w:fill="auto"/>
            <w:vAlign w:val="center"/>
          </w:tcPr>
          <w:p w:rsidR="00B30C3A" w:rsidRPr="009E2AD7" w:rsidRDefault="00B30C3A" w:rsidP="005457BB">
            <w:pPr>
              <w:tabs>
                <w:tab w:val="left" w:pos="426"/>
                <w:tab w:val="left" w:pos="8505"/>
                <w:tab w:val="right" w:pos="9072"/>
              </w:tabs>
              <w:jc w:val="right"/>
              <w:rPr>
                <w:sz w:val="20"/>
                <w:szCs w:val="20"/>
                <w:vertAlign w:val="superscript"/>
              </w:rPr>
            </w:pPr>
            <w:r w:rsidRPr="009E2AD7">
              <w:rPr>
                <w:b/>
                <w:sz w:val="20"/>
                <w:szCs w:val="20"/>
              </w:rPr>
              <w:t xml:space="preserve">Summe </w:t>
            </w:r>
            <w:r w:rsidRPr="009E2AD7">
              <w:rPr>
                <w:sz w:val="20"/>
                <w:szCs w:val="20"/>
              </w:rPr>
              <w:t xml:space="preserve"> (maximal: </w:t>
            </w:r>
            <w:r w:rsidR="005457BB" w:rsidRPr="009E2AD7">
              <w:rPr>
                <w:sz w:val="20"/>
                <w:szCs w:val="20"/>
              </w:rPr>
              <w:t>2</w:t>
            </w:r>
            <w:r w:rsidRPr="009E2AD7">
              <w:rPr>
                <w:sz w:val="20"/>
                <w:szCs w:val="20"/>
              </w:rPr>
              <w:t xml:space="preserve">,0 v.H.) </w:t>
            </w:r>
            <w:r w:rsidRPr="009E2AD7">
              <w:rPr>
                <w:b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B30C3A" w:rsidRPr="009E2AD7" w:rsidRDefault="00B30C3A" w:rsidP="00E8015F">
            <w:pPr>
              <w:tabs>
                <w:tab w:val="right" w:pos="9072"/>
              </w:tabs>
              <w:jc w:val="center"/>
              <w:rPr>
                <w:sz w:val="20"/>
                <w:szCs w:val="20"/>
              </w:rPr>
            </w:pPr>
          </w:p>
        </w:tc>
      </w:tr>
    </w:tbl>
    <w:p w:rsidR="001C3FF5" w:rsidRPr="009E2AD7" w:rsidRDefault="001C3FF5" w:rsidP="008E38C7">
      <w:pPr>
        <w:tabs>
          <w:tab w:val="left" w:pos="180"/>
          <w:tab w:val="right" w:pos="9072"/>
        </w:tabs>
        <w:rPr>
          <w:sz w:val="20"/>
          <w:szCs w:val="20"/>
        </w:rPr>
      </w:pPr>
    </w:p>
    <w:p w:rsidR="001C3FF5" w:rsidRPr="009E2AD7" w:rsidRDefault="001C3FF5">
      <w:pPr>
        <w:rPr>
          <w:sz w:val="20"/>
          <w:szCs w:val="20"/>
        </w:rPr>
      </w:pPr>
    </w:p>
    <w:tbl>
      <w:tblPr>
        <w:tblW w:w="10149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7531"/>
        <w:gridCol w:w="14"/>
        <w:gridCol w:w="1988"/>
      </w:tblGrid>
      <w:tr w:rsidR="00E61FCB" w:rsidRPr="009E2AD7" w:rsidTr="00AF756D">
        <w:trPr>
          <w:cantSplit/>
          <w:trHeight w:val="469"/>
          <w:tblHeader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CB" w:rsidRPr="009E2AD7" w:rsidRDefault="00E61FCB" w:rsidP="008E38C7">
            <w:pPr>
              <w:tabs>
                <w:tab w:val="left" w:pos="180"/>
                <w:tab w:val="left" w:pos="426"/>
                <w:tab w:val="left" w:pos="8505"/>
                <w:tab w:val="right" w:pos="9072"/>
              </w:tabs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7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FCB" w:rsidRPr="009E2AD7" w:rsidRDefault="00E61FCB" w:rsidP="00432EAF">
            <w:pPr>
              <w:tabs>
                <w:tab w:val="left" w:pos="180"/>
                <w:tab w:val="left" w:pos="426"/>
                <w:tab w:val="left" w:pos="8505"/>
                <w:tab w:val="right" w:pos="9072"/>
              </w:tabs>
              <w:spacing w:before="60" w:after="60"/>
              <w:rPr>
                <w:b/>
                <w:sz w:val="20"/>
                <w:szCs w:val="20"/>
              </w:rPr>
            </w:pPr>
            <w:r w:rsidRPr="009E2AD7">
              <w:rPr>
                <w:b/>
                <w:sz w:val="20"/>
                <w:szCs w:val="20"/>
              </w:rPr>
              <w:t xml:space="preserve">Besondere Leistungen für die Leistungsstufe </w:t>
            </w:r>
            <w:r w:rsidR="00432EAF" w:rsidRPr="009E2AD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FCB" w:rsidRPr="009E2AD7" w:rsidRDefault="00AF756D" w:rsidP="00AF756D">
            <w:pPr>
              <w:tabs>
                <w:tab w:val="left" w:pos="180"/>
                <w:tab w:val="left" w:pos="426"/>
                <w:tab w:val="left" w:pos="8505"/>
                <w:tab w:val="right" w:pos="9072"/>
              </w:tabs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9E2AD7">
              <w:rPr>
                <w:b/>
                <w:sz w:val="20"/>
                <w:szCs w:val="20"/>
              </w:rPr>
              <w:t>v. H./</w:t>
            </w:r>
            <w:r w:rsidR="00E61FCB" w:rsidRPr="009E2AD7">
              <w:rPr>
                <w:b/>
                <w:sz w:val="20"/>
                <w:szCs w:val="20"/>
              </w:rPr>
              <w:t>€ pauschal</w:t>
            </w:r>
          </w:p>
        </w:tc>
      </w:tr>
      <w:tr w:rsidR="002A77EE" w:rsidRPr="009E2AD7" w:rsidTr="002D15D9">
        <w:trPr>
          <w:cantSplit/>
          <w:trHeight w:val="223"/>
          <w:tblHeader/>
        </w:trPr>
        <w:tc>
          <w:tcPr>
            <w:tcW w:w="10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7EE" w:rsidRPr="009E2AD7" w:rsidRDefault="002A77EE" w:rsidP="003F573D">
            <w:pPr>
              <w:rPr>
                <w:sz w:val="16"/>
                <w:szCs w:val="16"/>
              </w:rPr>
            </w:pPr>
          </w:p>
        </w:tc>
      </w:tr>
      <w:tr w:rsidR="00E61FCB" w:rsidRPr="009E2AD7" w:rsidTr="00AF756D">
        <w:trPr>
          <w:cantSplit/>
          <w:trHeight w:val="343"/>
          <w:tblHeader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FCB" w:rsidRPr="009E2AD7" w:rsidRDefault="00E61FCB" w:rsidP="00076157">
            <w:pPr>
              <w:spacing w:line="276" w:lineRule="auto"/>
              <w:rPr>
                <w:sz w:val="20"/>
                <w:szCs w:val="20"/>
              </w:rPr>
            </w:pPr>
            <w:r w:rsidRPr="009E2AD7">
              <w:rPr>
                <w:sz w:val="20"/>
                <w:szCs w:val="20"/>
              </w:rPr>
              <w:fldChar w:fldCharType="begin">
                <w:ffData>
                  <w:name w:val="Kontrollkästchen3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356"/>
            <w:r w:rsidRPr="009E2AD7">
              <w:rPr>
                <w:sz w:val="20"/>
                <w:szCs w:val="20"/>
              </w:rPr>
              <w:instrText xml:space="preserve"> FORMCHECKBOX </w:instrText>
            </w:r>
            <w:r w:rsidR="00296664">
              <w:rPr>
                <w:sz w:val="20"/>
                <w:szCs w:val="20"/>
              </w:rPr>
            </w:r>
            <w:r w:rsidR="00296664">
              <w:rPr>
                <w:sz w:val="20"/>
                <w:szCs w:val="20"/>
              </w:rPr>
              <w:fldChar w:fldCharType="separate"/>
            </w:r>
            <w:r w:rsidRPr="009E2AD7">
              <w:rPr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FCB" w:rsidRPr="009E2AD7" w:rsidRDefault="00076157" w:rsidP="00076157">
            <w:pPr>
              <w:spacing w:line="276" w:lineRule="auto"/>
              <w:rPr>
                <w:sz w:val="20"/>
                <w:szCs w:val="20"/>
              </w:rPr>
            </w:pPr>
            <w:r w:rsidRPr="009E2AD7">
              <w:rPr>
                <w:sz w:val="20"/>
                <w:szCs w:val="20"/>
              </w:rPr>
              <w:t xml:space="preserve">Detaillierter Wirtschaftlichkeitsnachweis für </w:t>
            </w:r>
            <w:r w:rsidRPr="009E2AD7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3" w:name="Text2"/>
            <w:r w:rsidRPr="009E2AD7">
              <w:rPr>
                <w:sz w:val="20"/>
                <w:szCs w:val="20"/>
              </w:rPr>
              <w:instrText xml:space="preserve"> FORMTEXT </w:instrText>
            </w:r>
            <w:r w:rsidRPr="009E2AD7">
              <w:rPr>
                <w:sz w:val="20"/>
                <w:szCs w:val="20"/>
              </w:rPr>
            </w:r>
            <w:r w:rsidRPr="009E2AD7">
              <w:rPr>
                <w:sz w:val="20"/>
                <w:szCs w:val="20"/>
              </w:rPr>
              <w:fldChar w:fldCharType="separate"/>
            </w:r>
            <w:r w:rsidRPr="009E2AD7">
              <w:rPr>
                <w:noProof/>
                <w:sz w:val="20"/>
                <w:szCs w:val="20"/>
              </w:rPr>
              <w:t> </w:t>
            </w:r>
            <w:r w:rsidRPr="009E2AD7">
              <w:rPr>
                <w:noProof/>
                <w:sz w:val="20"/>
                <w:szCs w:val="20"/>
              </w:rPr>
              <w:t> </w:t>
            </w:r>
            <w:r w:rsidRPr="009E2AD7">
              <w:rPr>
                <w:noProof/>
                <w:sz w:val="20"/>
                <w:szCs w:val="20"/>
              </w:rPr>
              <w:t> </w:t>
            </w:r>
            <w:r w:rsidRPr="009E2AD7">
              <w:rPr>
                <w:noProof/>
                <w:sz w:val="20"/>
                <w:szCs w:val="20"/>
              </w:rPr>
              <w:t> </w:t>
            </w:r>
            <w:r w:rsidRPr="009E2AD7">
              <w:rPr>
                <w:noProof/>
                <w:sz w:val="20"/>
                <w:szCs w:val="20"/>
              </w:rPr>
              <w:t> </w:t>
            </w:r>
            <w:r w:rsidRPr="009E2AD7">
              <w:rPr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FCB" w:rsidRPr="009E2AD7" w:rsidRDefault="00076157" w:rsidP="0007615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E2AD7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4" w:name="Text3"/>
            <w:r w:rsidRPr="009E2AD7">
              <w:rPr>
                <w:sz w:val="20"/>
                <w:szCs w:val="20"/>
              </w:rPr>
              <w:instrText xml:space="preserve"> FORMTEXT </w:instrText>
            </w:r>
            <w:r w:rsidRPr="009E2AD7">
              <w:rPr>
                <w:sz w:val="20"/>
                <w:szCs w:val="20"/>
              </w:rPr>
            </w:r>
            <w:r w:rsidRPr="009E2AD7">
              <w:rPr>
                <w:sz w:val="20"/>
                <w:szCs w:val="20"/>
              </w:rPr>
              <w:fldChar w:fldCharType="separate"/>
            </w:r>
            <w:r w:rsidRPr="009E2AD7">
              <w:rPr>
                <w:noProof/>
                <w:sz w:val="20"/>
                <w:szCs w:val="20"/>
              </w:rPr>
              <w:t> </w:t>
            </w:r>
            <w:r w:rsidRPr="009E2AD7">
              <w:rPr>
                <w:noProof/>
                <w:sz w:val="20"/>
                <w:szCs w:val="20"/>
              </w:rPr>
              <w:t> </w:t>
            </w:r>
            <w:r w:rsidRPr="009E2AD7">
              <w:rPr>
                <w:noProof/>
                <w:sz w:val="20"/>
                <w:szCs w:val="20"/>
              </w:rPr>
              <w:t> </w:t>
            </w:r>
            <w:r w:rsidRPr="009E2AD7">
              <w:rPr>
                <w:noProof/>
                <w:sz w:val="20"/>
                <w:szCs w:val="20"/>
              </w:rPr>
              <w:t> </w:t>
            </w:r>
            <w:r w:rsidRPr="009E2AD7">
              <w:rPr>
                <w:noProof/>
                <w:sz w:val="20"/>
                <w:szCs w:val="20"/>
              </w:rPr>
              <w:t> </w:t>
            </w:r>
            <w:r w:rsidRPr="009E2AD7">
              <w:rPr>
                <w:sz w:val="20"/>
                <w:szCs w:val="20"/>
              </w:rPr>
              <w:fldChar w:fldCharType="end"/>
            </w:r>
            <w:bookmarkEnd w:id="24"/>
          </w:p>
        </w:tc>
      </w:tr>
      <w:bookmarkStart w:id="25" w:name="Kontrollkästchen301"/>
      <w:tr w:rsidR="00E61FCB" w:rsidRPr="009E2AD7" w:rsidTr="00AF756D">
        <w:trPr>
          <w:cantSplit/>
          <w:trHeight w:val="344"/>
          <w:tblHeader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FCB" w:rsidRPr="009E2AD7" w:rsidRDefault="00E61FCB" w:rsidP="00076157">
            <w:pPr>
              <w:spacing w:line="276" w:lineRule="auto"/>
              <w:rPr>
                <w:sz w:val="20"/>
                <w:szCs w:val="20"/>
              </w:rPr>
            </w:pPr>
            <w:r w:rsidRPr="009E2AD7">
              <w:rPr>
                <w:sz w:val="20"/>
                <w:szCs w:val="20"/>
              </w:rPr>
              <w:fldChar w:fldCharType="begin">
                <w:ffData>
                  <w:name w:val="Kontrollkästchen3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AD7">
              <w:rPr>
                <w:sz w:val="20"/>
                <w:szCs w:val="20"/>
              </w:rPr>
              <w:instrText xml:space="preserve"> FORMCHECKBOX </w:instrText>
            </w:r>
            <w:r w:rsidR="00296664">
              <w:rPr>
                <w:sz w:val="20"/>
                <w:szCs w:val="20"/>
              </w:rPr>
            </w:r>
            <w:r w:rsidR="00296664">
              <w:rPr>
                <w:sz w:val="20"/>
                <w:szCs w:val="20"/>
              </w:rPr>
              <w:fldChar w:fldCharType="separate"/>
            </w:r>
            <w:r w:rsidRPr="009E2AD7">
              <w:rPr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FCB" w:rsidRPr="009E2AD7" w:rsidRDefault="00076157" w:rsidP="00076157">
            <w:pPr>
              <w:spacing w:line="276" w:lineRule="auto"/>
              <w:rPr>
                <w:sz w:val="20"/>
                <w:szCs w:val="20"/>
              </w:rPr>
            </w:pPr>
            <w:r w:rsidRPr="009E2AD7">
              <w:rPr>
                <w:sz w:val="20"/>
                <w:szCs w:val="20"/>
              </w:rPr>
              <w:t>Betriebskostenberechnung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FCB" w:rsidRPr="009E2AD7" w:rsidRDefault="00076157" w:rsidP="0007615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E2AD7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6" w:name="Text4"/>
            <w:r w:rsidRPr="009E2AD7">
              <w:rPr>
                <w:sz w:val="20"/>
                <w:szCs w:val="20"/>
              </w:rPr>
              <w:instrText xml:space="preserve"> FORMTEXT </w:instrText>
            </w:r>
            <w:r w:rsidRPr="009E2AD7">
              <w:rPr>
                <w:sz w:val="20"/>
                <w:szCs w:val="20"/>
              </w:rPr>
            </w:r>
            <w:r w:rsidRPr="009E2AD7">
              <w:rPr>
                <w:sz w:val="20"/>
                <w:szCs w:val="20"/>
              </w:rPr>
              <w:fldChar w:fldCharType="separate"/>
            </w:r>
            <w:r w:rsidRPr="009E2AD7">
              <w:rPr>
                <w:noProof/>
                <w:sz w:val="20"/>
                <w:szCs w:val="20"/>
              </w:rPr>
              <w:t> </w:t>
            </w:r>
            <w:r w:rsidRPr="009E2AD7">
              <w:rPr>
                <w:noProof/>
                <w:sz w:val="20"/>
                <w:szCs w:val="20"/>
              </w:rPr>
              <w:t> </w:t>
            </w:r>
            <w:r w:rsidRPr="009E2AD7">
              <w:rPr>
                <w:noProof/>
                <w:sz w:val="20"/>
                <w:szCs w:val="20"/>
              </w:rPr>
              <w:t> </w:t>
            </w:r>
            <w:r w:rsidRPr="009E2AD7">
              <w:rPr>
                <w:noProof/>
                <w:sz w:val="20"/>
                <w:szCs w:val="20"/>
              </w:rPr>
              <w:t> </w:t>
            </w:r>
            <w:r w:rsidRPr="009E2AD7">
              <w:rPr>
                <w:noProof/>
                <w:sz w:val="20"/>
                <w:szCs w:val="20"/>
              </w:rPr>
              <w:t> </w:t>
            </w:r>
            <w:r w:rsidRPr="009E2AD7">
              <w:rPr>
                <w:sz w:val="20"/>
                <w:szCs w:val="20"/>
              </w:rPr>
              <w:fldChar w:fldCharType="end"/>
            </w:r>
            <w:bookmarkEnd w:id="26"/>
          </w:p>
        </w:tc>
      </w:tr>
      <w:tr w:rsidR="00E61FCB" w:rsidRPr="009E2AD7" w:rsidTr="00AF756D">
        <w:trPr>
          <w:cantSplit/>
          <w:trHeight w:val="343"/>
          <w:tblHeader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FCB" w:rsidRPr="009E2AD7" w:rsidRDefault="00E61FCB" w:rsidP="00076157">
            <w:pPr>
              <w:spacing w:line="276" w:lineRule="auto"/>
              <w:rPr>
                <w:sz w:val="20"/>
                <w:szCs w:val="20"/>
              </w:rPr>
            </w:pPr>
            <w:r w:rsidRPr="009E2AD7">
              <w:rPr>
                <w:sz w:val="20"/>
                <w:szCs w:val="20"/>
              </w:rPr>
              <w:fldChar w:fldCharType="begin">
                <w:ffData>
                  <w:name w:val="Kontrollkästchen3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ontrollkästchen302"/>
            <w:r w:rsidRPr="009E2AD7">
              <w:rPr>
                <w:sz w:val="20"/>
                <w:szCs w:val="20"/>
              </w:rPr>
              <w:instrText xml:space="preserve"> FORMCHECKBOX </w:instrText>
            </w:r>
            <w:r w:rsidR="00296664">
              <w:rPr>
                <w:sz w:val="20"/>
                <w:szCs w:val="20"/>
              </w:rPr>
            </w:r>
            <w:r w:rsidR="00296664">
              <w:rPr>
                <w:sz w:val="20"/>
                <w:szCs w:val="20"/>
              </w:rPr>
              <w:fldChar w:fldCharType="separate"/>
            </w:r>
            <w:r w:rsidRPr="009E2AD7">
              <w:rPr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FCB" w:rsidRPr="009E2AD7" w:rsidRDefault="00076157" w:rsidP="00076157">
            <w:pPr>
              <w:spacing w:line="276" w:lineRule="auto"/>
              <w:rPr>
                <w:sz w:val="20"/>
                <w:szCs w:val="20"/>
              </w:rPr>
            </w:pPr>
            <w:r w:rsidRPr="009E2AD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8" w:name="Text1"/>
            <w:r w:rsidRPr="009E2AD7">
              <w:rPr>
                <w:sz w:val="20"/>
                <w:szCs w:val="20"/>
              </w:rPr>
              <w:instrText xml:space="preserve"> FORMTEXT </w:instrText>
            </w:r>
            <w:r w:rsidRPr="009E2AD7">
              <w:rPr>
                <w:sz w:val="20"/>
                <w:szCs w:val="20"/>
              </w:rPr>
            </w:r>
            <w:r w:rsidRPr="009E2AD7">
              <w:rPr>
                <w:sz w:val="20"/>
                <w:szCs w:val="20"/>
              </w:rPr>
              <w:fldChar w:fldCharType="separate"/>
            </w:r>
            <w:r w:rsidRPr="009E2AD7">
              <w:rPr>
                <w:noProof/>
                <w:sz w:val="20"/>
                <w:szCs w:val="20"/>
              </w:rPr>
              <w:t> </w:t>
            </w:r>
            <w:r w:rsidRPr="009E2AD7">
              <w:rPr>
                <w:noProof/>
                <w:sz w:val="20"/>
                <w:szCs w:val="20"/>
              </w:rPr>
              <w:t> </w:t>
            </w:r>
            <w:r w:rsidRPr="009E2AD7">
              <w:rPr>
                <w:noProof/>
                <w:sz w:val="20"/>
                <w:szCs w:val="20"/>
              </w:rPr>
              <w:t> </w:t>
            </w:r>
            <w:r w:rsidRPr="009E2AD7">
              <w:rPr>
                <w:noProof/>
                <w:sz w:val="20"/>
                <w:szCs w:val="20"/>
              </w:rPr>
              <w:t> </w:t>
            </w:r>
            <w:r w:rsidRPr="009E2AD7">
              <w:rPr>
                <w:noProof/>
                <w:sz w:val="20"/>
                <w:szCs w:val="20"/>
              </w:rPr>
              <w:t> </w:t>
            </w:r>
            <w:r w:rsidRPr="009E2AD7">
              <w:rPr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FCB" w:rsidRPr="009E2AD7" w:rsidRDefault="00076157" w:rsidP="0007615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E2AD7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9" w:name="Text5"/>
            <w:r w:rsidRPr="009E2AD7">
              <w:rPr>
                <w:sz w:val="20"/>
                <w:szCs w:val="20"/>
              </w:rPr>
              <w:instrText xml:space="preserve"> FORMTEXT </w:instrText>
            </w:r>
            <w:r w:rsidRPr="009E2AD7">
              <w:rPr>
                <w:sz w:val="20"/>
                <w:szCs w:val="20"/>
              </w:rPr>
            </w:r>
            <w:r w:rsidRPr="009E2AD7">
              <w:rPr>
                <w:sz w:val="20"/>
                <w:szCs w:val="20"/>
              </w:rPr>
              <w:fldChar w:fldCharType="separate"/>
            </w:r>
            <w:r w:rsidRPr="009E2AD7">
              <w:rPr>
                <w:noProof/>
                <w:sz w:val="20"/>
                <w:szCs w:val="20"/>
              </w:rPr>
              <w:t> </w:t>
            </w:r>
            <w:r w:rsidRPr="009E2AD7">
              <w:rPr>
                <w:noProof/>
                <w:sz w:val="20"/>
                <w:szCs w:val="20"/>
              </w:rPr>
              <w:t> </w:t>
            </w:r>
            <w:r w:rsidRPr="009E2AD7">
              <w:rPr>
                <w:noProof/>
                <w:sz w:val="20"/>
                <w:szCs w:val="20"/>
              </w:rPr>
              <w:t> </w:t>
            </w:r>
            <w:r w:rsidRPr="009E2AD7">
              <w:rPr>
                <w:noProof/>
                <w:sz w:val="20"/>
                <w:szCs w:val="20"/>
              </w:rPr>
              <w:t> </w:t>
            </w:r>
            <w:r w:rsidRPr="009E2AD7">
              <w:rPr>
                <w:noProof/>
                <w:sz w:val="20"/>
                <w:szCs w:val="20"/>
              </w:rPr>
              <w:t> </w:t>
            </w:r>
            <w:r w:rsidRPr="009E2AD7">
              <w:rPr>
                <w:sz w:val="20"/>
                <w:szCs w:val="20"/>
              </w:rPr>
              <w:fldChar w:fldCharType="end"/>
            </w:r>
            <w:bookmarkEnd w:id="29"/>
          </w:p>
        </w:tc>
      </w:tr>
      <w:tr w:rsidR="00E61FCB" w:rsidRPr="009E2AD7" w:rsidTr="00AF756D">
        <w:trPr>
          <w:cantSplit/>
          <w:trHeight w:val="397"/>
          <w:tblHeader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CB" w:rsidRPr="009E2AD7" w:rsidRDefault="00E61FCB" w:rsidP="008E38C7">
            <w:pPr>
              <w:tabs>
                <w:tab w:val="left" w:pos="180"/>
                <w:tab w:val="left" w:pos="426"/>
                <w:tab w:val="left" w:pos="8505"/>
                <w:tab w:val="right" w:pos="9072"/>
              </w:tabs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FCB" w:rsidRPr="009E2AD7" w:rsidRDefault="00E61FCB" w:rsidP="008E38C7">
            <w:pPr>
              <w:tabs>
                <w:tab w:val="left" w:pos="180"/>
                <w:tab w:val="left" w:pos="426"/>
                <w:tab w:val="left" w:pos="8505"/>
                <w:tab w:val="right" w:pos="9072"/>
              </w:tabs>
              <w:spacing w:before="60"/>
              <w:jc w:val="right"/>
              <w:rPr>
                <w:b/>
                <w:sz w:val="20"/>
                <w:szCs w:val="20"/>
              </w:rPr>
            </w:pPr>
            <w:r w:rsidRPr="009E2AD7">
              <w:rPr>
                <w:b/>
                <w:sz w:val="20"/>
                <w:szCs w:val="20"/>
              </w:rPr>
              <w:t>Summe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CB" w:rsidRPr="009E2AD7" w:rsidRDefault="00076157" w:rsidP="008E38C7">
            <w:pPr>
              <w:tabs>
                <w:tab w:val="left" w:pos="180"/>
                <w:tab w:val="left" w:pos="426"/>
                <w:tab w:val="left" w:pos="8505"/>
                <w:tab w:val="right" w:pos="9072"/>
              </w:tabs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9E2AD7">
              <w:rPr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0" w:name="Text6"/>
            <w:r w:rsidRPr="009E2AD7">
              <w:rPr>
                <w:b/>
                <w:sz w:val="20"/>
                <w:szCs w:val="20"/>
              </w:rPr>
              <w:instrText xml:space="preserve"> FORMTEXT </w:instrText>
            </w:r>
            <w:r w:rsidRPr="009E2AD7">
              <w:rPr>
                <w:b/>
                <w:sz w:val="20"/>
                <w:szCs w:val="20"/>
              </w:rPr>
            </w:r>
            <w:r w:rsidRPr="009E2AD7">
              <w:rPr>
                <w:b/>
                <w:sz w:val="20"/>
                <w:szCs w:val="20"/>
              </w:rPr>
              <w:fldChar w:fldCharType="separate"/>
            </w:r>
            <w:r w:rsidRPr="009E2AD7">
              <w:rPr>
                <w:b/>
                <w:noProof/>
                <w:sz w:val="20"/>
                <w:szCs w:val="20"/>
              </w:rPr>
              <w:t> </w:t>
            </w:r>
            <w:r w:rsidRPr="009E2AD7">
              <w:rPr>
                <w:b/>
                <w:noProof/>
                <w:sz w:val="20"/>
                <w:szCs w:val="20"/>
              </w:rPr>
              <w:t> </w:t>
            </w:r>
            <w:r w:rsidRPr="009E2AD7">
              <w:rPr>
                <w:b/>
                <w:noProof/>
                <w:sz w:val="20"/>
                <w:szCs w:val="20"/>
              </w:rPr>
              <w:t> </w:t>
            </w:r>
            <w:r w:rsidRPr="009E2AD7">
              <w:rPr>
                <w:b/>
                <w:noProof/>
                <w:sz w:val="20"/>
                <w:szCs w:val="20"/>
              </w:rPr>
              <w:t> </w:t>
            </w:r>
            <w:r w:rsidRPr="009E2AD7">
              <w:rPr>
                <w:b/>
                <w:noProof/>
                <w:sz w:val="20"/>
                <w:szCs w:val="20"/>
              </w:rPr>
              <w:t> </w:t>
            </w:r>
            <w:r w:rsidRPr="009E2AD7">
              <w:rPr>
                <w:b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CF15C2" w:rsidRPr="009E2AD7" w:rsidRDefault="00CF15C2">
      <w:pPr>
        <w:rPr>
          <w:sz w:val="20"/>
          <w:szCs w:val="20"/>
        </w:rPr>
      </w:pPr>
    </w:p>
    <w:p w:rsidR="00CF15C2" w:rsidRPr="009E2AD7" w:rsidRDefault="00CF15C2">
      <w:pPr>
        <w:rPr>
          <w:sz w:val="20"/>
          <w:szCs w:val="20"/>
        </w:rPr>
      </w:pPr>
    </w:p>
    <w:p w:rsidR="00CF15C2" w:rsidRPr="009E2AD7" w:rsidRDefault="00CF15C2">
      <w:pPr>
        <w:rPr>
          <w:sz w:val="20"/>
          <w:szCs w:val="20"/>
        </w:rPr>
      </w:pPr>
    </w:p>
    <w:p w:rsidR="0060694C" w:rsidRPr="009E2AD7" w:rsidRDefault="0060694C" w:rsidP="008E38C7">
      <w:pPr>
        <w:tabs>
          <w:tab w:val="left" w:pos="180"/>
          <w:tab w:val="right" w:pos="9072"/>
        </w:tabs>
        <w:rPr>
          <w:sz w:val="20"/>
          <w:szCs w:val="20"/>
        </w:rPr>
      </w:pPr>
    </w:p>
    <w:tbl>
      <w:tblPr>
        <w:tblW w:w="10117" w:type="dxa"/>
        <w:tblInd w:w="-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17"/>
      </w:tblGrid>
      <w:tr w:rsidR="00432EAF" w:rsidRPr="009E2AD7" w:rsidTr="00BC7294">
        <w:trPr>
          <w:cantSplit/>
          <w:trHeight w:val="652"/>
          <w:tblHeader/>
        </w:trPr>
        <w:tc>
          <w:tcPr>
            <w:tcW w:w="10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AF" w:rsidRPr="009E2AD7" w:rsidRDefault="00432EAF" w:rsidP="00432EAF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ind w:left="72" w:hanging="72"/>
              <w:rPr>
                <w:b/>
                <w:sz w:val="20"/>
                <w:szCs w:val="20"/>
              </w:rPr>
            </w:pPr>
            <w:r w:rsidRPr="009E2AD7">
              <w:rPr>
                <w:b/>
              </w:rPr>
              <w:t xml:space="preserve">Leistungsstufe 3  </w:t>
            </w:r>
          </w:p>
        </w:tc>
      </w:tr>
    </w:tbl>
    <w:p w:rsidR="00894E5D" w:rsidRPr="009E2AD7" w:rsidRDefault="00894E5D"/>
    <w:tbl>
      <w:tblPr>
        <w:tblW w:w="10135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8395"/>
        <w:gridCol w:w="1124"/>
      </w:tblGrid>
      <w:tr w:rsidR="00E61FCB" w:rsidRPr="009E2AD7" w:rsidTr="00933D9B">
        <w:trPr>
          <w:cantSplit/>
          <w:trHeight w:val="397"/>
          <w:tblHeader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CB" w:rsidRPr="009E2AD7" w:rsidRDefault="00E61FCB" w:rsidP="00416440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FCB" w:rsidRPr="009E2AD7" w:rsidRDefault="00E61FCB" w:rsidP="00D013F6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rPr>
                <w:b/>
                <w:sz w:val="20"/>
                <w:szCs w:val="20"/>
              </w:rPr>
            </w:pPr>
            <w:r w:rsidRPr="009E2AD7">
              <w:rPr>
                <w:b/>
                <w:sz w:val="20"/>
                <w:szCs w:val="20"/>
              </w:rPr>
              <w:t>Grundleistungen der LPh 5 (Ausführungsplanung)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FCB" w:rsidRPr="009E2AD7" w:rsidRDefault="00E61FCB" w:rsidP="001C5E06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ind w:left="72" w:hanging="72"/>
              <w:jc w:val="center"/>
              <w:rPr>
                <w:b/>
                <w:sz w:val="20"/>
                <w:szCs w:val="20"/>
              </w:rPr>
            </w:pPr>
            <w:r w:rsidRPr="009E2AD7">
              <w:rPr>
                <w:b/>
                <w:sz w:val="20"/>
                <w:szCs w:val="20"/>
              </w:rPr>
              <w:t xml:space="preserve">v. H. </w:t>
            </w:r>
          </w:p>
        </w:tc>
      </w:tr>
      <w:tr w:rsidR="00E61FCB" w:rsidRPr="009E2AD7" w:rsidTr="002D15D9">
        <w:trPr>
          <w:cantSplit/>
          <w:trHeight w:val="207"/>
          <w:tblHeader/>
        </w:trPr>
        <w:tc>
          <w:tcPr>
            <w:tcW w:w="10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CB" w:rsidRPr="009E2AD7" w:rsidRDefault="00E61FCB" w:rsidP="002D15D9">
            <w:pPr>
              <w:rPr>
                <w:sz w:val="16"/>
                <w:szCs w:val="16"/>
              </w:rPr>
            </w:pPr>
          </w:p>
        </w:tc>
      </w:tr>
      <w:tr w:rsidR="00E61FCB" w:rsidRPr="009E2AD7" w:rsidTr="00AF756D">
        <w:trPr>
          <w:cantSplit/>
          <w:trHeight w:val="846"/>
          <w:tblHeader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FCB" w:rsidRPr="009E2AD7" w:rsidRDefault="00E61FCB" w:rsidP="00EB08EA">
            <w:pPr>
              <w:spacing w:line="276" w:lineRule="auto"/>
              <w:rPr>
                <w:sz w:val="20"/>
                <w:szCs w:val="20"/>
              </w:rPr>
            </w:pPr>
            <w:r w:rsidRPr="009E2AD7">
              <w:rPr>
                <w:sz w:val="20"/>
                <w:szCs w:val="20"/>
              </w:rPr>
              <w:fldChar w:fldCharType="begin">
                <w:ffData>
                  <w:name w:val="Kontrollkästchen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AD7">
              <w:rPr>
                <w:sz w:val="20"/>
                <w:szCs w:val="20"/>
              </w:rPr>
              <w:instrText xml:space="preserve"> FORMCHECKBOX </w:instrText>
            </w:r>
            <w:r w:rsidR="00296664">
              <w:rPr>
                <w:sz w:val="20"/>
                <w:szCs w:val="20"/>
              </w:rPr>
            </w:r>
            <w:r w:rsidR="00296664">
              <w:rPr>
                <w:sz w:val="20"/>
                <w:szCs w:val="20"/>
              </w:rPr>
              <w:fldChar w:fldCharType="separate"/>
            </w:r>
            <w:r w:rsidRPr="009E2AD7">
              <w:rPr>
                <w:sz w:val="20"/>
                <w:szCs w:val="20"/>
              </w:rPr>
              <w:fldChar w:fldCharType="end"/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FCB" w:rsidRPr="009E2AD7" w:rsidRDefault="00C07CBC" w:rsidP="00EB08EA">
            <w:pPr>
              <w:spacing w:line="276" w:lineRule="auto"/>
              <w:rPr>
                <w:sz w:val="20"/>
                <w:szCs w:val="20"/>
              </w:rPr>
            </w:pPr>
            <w:r w:rsidRPr="009E2AD7">
              <w:rPr>
                <w:sz w:val="20"/>
                <w:szCs w:val="20"/>
              </w:rPr>
              <w:t xml:space="preserve">a) </w:t>
            </w:r>
            <w:r w:rsidR="00076157" w:rsidRPr="009E2AD7">
              <w:rPr>
                <w:sz w:val="20"/>
                <w:szCs w:val="20"/>
              </w:rPr>
              <w:t>Erarbeiten der Ausführungsplanung auf Grundlage der Ergebnisse der Leistungsphasen 3 und 4 (stufenweise Erarbeitung und Darstellung der Lösung) unter Beachtung der durch die Objektplanung integrierten Fachplanungen bis zur ausführungsreifen Lösung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1FCB" w:rsidRPr="009E2AD7" w:rsidRDefault="00DF18FA" w:rsidP="00DF18F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E2AD7">
              <w:rPr>
                <w:sz w:val="20"/>
                <w:szCs w:val="20"/>
              </w:rPr>
              <w:t>4,0</w:t>
            </w:r>
          </w:p>
        </w:tc>
      </w:tr>
      <w:tr w:rsidR="005457BB" w:rsidRPr="009E2AD7" w:rsidTr="002D15D9">
        <w:trPr>
          <w:cantSplit/>
          <w:trHeight w:val="1965"/>
          <w:tblHeader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7BB" w:rsidRPr="009E2AD7" w:rsidRDefault="005457BB" w:rsidP="002D15D9">
            <w:pPr>
              <w:spacing w:line="276" w:lineRule="auto"/>
              <w:rPr>
                <w:sz w:val="20"/>
                <w:szCs w:val="20"/>
                <w:vertAlign w:val="superscript"/>
              </w:rPr>
            </w:pPr>
            <w:r w:rsidRPr="009E2AD7">
              <w:rPr>
                <w:sz w:val="20"/>
                <w:szCs w:val="20"/>
              </w:rPr>
              <w:fldChar w:fldCharType="begin">
                <w:ffData>
                  <w:name w:val="Kontrollkästchen2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AD7">
              <w:rPr>
                <w:sz w:val="20"/>
                <w:szCs w:val="20"/>
              </w:rPr>
              <w:instrText xml:space="preserve"> FORMCHECKBOX </w:instrText>
            </w:r>
            <w:r w:rsidR="00296664">
              <w:rPr>
                <w:sz w:val="20"/>
                <w:szCs w:val="20"/>
              </w:rPr>
            </w:r>
            <w:r w:rsidR="00296664">
              <w:rPr>
                <w:sz w:val="20"/>
                <w:szCs w:val="20"/>
              </w:rPr>
              <w:fldChar w:fldCharType="separate"/>
            </w:r>
            <w:r w:rsidRPr="009E2AD7">
              <w:rPr>
                <w:sz w:val="20"/>
                <w:szCs w:val="20"/>
              </w:rPr>
              <w:fldChar w:fldCharType="end"/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7BB" w:rsidRPr="009E2AD7" w:rsidRDefault="005457BB" w:rsidP="00D04414">
            <w:pPr>
              <w:spacing w:line="276" w:lineRule="auto"/>
              <w:rPr>
                <w:sz w:val="20"/>
                <w:szCs w:val="20"/>
              </w:rPr>
            </w:pPr>
            <w:r w:rsidRPr="009E2AD7">
              <w:rPr>
                <w:sz w:val="20"/>
                <w:szCs w:val="20"/>
              </w:rPr>
              <w:t xml:space="preserve">b) Fortschreiben der Berechnungen und Bemessungen zur Auslegung der </w:t>
            </w:r>
            <w:r w:rsidR="00D04414" w:rsidRPr="009E2AD7">
              <w:rPr>
                <w:sz w:val="20"/>
                <w:szCs w:val="20"/>
              </w:rPr>
              <w:t>t</w:t>
            </w:r>
            <w:r w:rsidRPr="009E2AD7">
              <w:rPr>
                <w:sz w:val="20"/>
                <w:szCs w:val="20"/>
              </w:rPr>
              <w:t>echnischen Anlagen und Anlagenteile</w:t>
            </w:r>
            <w:r w:rsidR="002D15D9" w:rsidRPr="009E2AD7">
              <w:rPr>
                <w:sz w:val="20"/>
                <w:szCs w:val="20"/>
              </w:rPr>
              <w:t>;</w:t>
            </w:r>
            <w:r w:rsidRPr="009E2AD7">
              <w:rPr>
                <w:sz w:val="20"/>
                <w:szCs w:val="20"/>
              </w:rPr>
              <w:t xml:space="preserve"> Zeichnerische Darstellung der Anlagen in einem mit dem Objektplaner abgestimmten Ausgabemaßstab und Detaillierungsgrad einschließlich Dimensionen (keine Montage- oder Werkstattpläne) in einer mit dem Objektplaner zeitlich koordinierten Abfolge</w:t>
            </w:r>
            <w:r w:rsidR="002D15D9" w:rsidRPr="009E2AD7">
              <w:rPr>
                <w:sz w:val="20"/>
                <w:szCs w:val="20"/>
              </w:rPr>
              <w:t xml:space="preserve">; </w:t>
            </w:r>
            <w:r w:rsidRPr="009E2AD7">
              <w:rPr>
                <w:sz w:val="20"/>
                <w:szCs w:val="20"/>
              </w:rPr>
              <w:t>Anpassen und Detaillieren der Funktions- und Strangschemata der Anlagen bzw. der GA-Funktionslisten</w:t>
            </w:r>
            <w:r w:rsidR="002D15D9" w:rsidRPr="009E2AD7">
              <w:rPr>
                <w:sz w:val="20"/>
                <w:szCs w:val="20"/>
              </w:rPr>
              <w:t xml:space="preserve">; </w:t>
            </w:r>
            <w:r w:rsidRPr="009E2AD7">
              <w:rPr>
                <w:sz w:val="20"/>
                <w:szCs w:val="20"/>
              </w:rPr>
              <w:t>Abstimmen der Ausführungszeichnungen mit dem Objektplaner und den übrigen Fachplanern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7BB" w:rsidRPr="009E2AD7" w:rsidRDefault="00DF18FA" w:rsidP="00DF18F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E2AD7">
              <w:rPr>
                <w:sz w:val="20"/>
                <w:szCs w:val="20"/>
              </w:rPr>
              <w:t>7,0</w:t>
            </w:r>
          </w:p>
        </w:tc>
      </w:tr>
      <w:tr w:rsidR="00C07CBC" w:rsidRPr="009E2AD7" w:rsidTr="00AF756D">
        <w:trPr>
          <w:cantSplit/>
          <w:trHeight w:val="370"/>
          <w:tblHeader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BC" w:rsidRPr="009E2AD7" w:rsidRDefault="00C07CBC" w:rsidP="00EB08EA">
            <w:pPr>
              <w:spacing w:line="276" w:lineRule="auto"/>
              <w:rPr>
                <w:sz w:val="20"/>
                <w:szCs w:val="20"/>
              </w:rPr>
            </w:pPr>
            <w:r w:rsidRPr="009E2AD7">
              <w:rPr>
                <w:sz w:val="20"/>
                <w:szCs w:val="20"/>
              </w:rPr>
              <w:fldChar w:fldCharType="begin">
                <w:ffData>
                  <w:name w:val="Kontrollkästchen2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AD7">
              <w:rPr>
                <w:sz w:val="20"/>
                <w:szCs w:val="20"/>
              </w:rPr>
              <w:instrText xml:space="preserve"> FORMCHECKBOX </w:instrText>
            </w:r>
            <w:r w:rsidR="00296664">
              <w:rPr>
                <w:sz w:val="20"/>
                <w:szCs w:val="20"/>
              </w:rPr>
            </w:r>
            <w:r w:rsidR="00296664">
              <w:rPr>
                <w:sz w:val="20"/>
                <w:szCs w:val="20"/>
              </w:rPr>
              <w:fldChar w:fldCharType="separate"/>
            </w:r>
            <w:r w:rsidRPr="009E2AD7">
              <w:rPr>
                <w:sz w:val="20"/>
                <w:szCs w:val="20"/>
              </w:rPr>
              <w:fldChar w:fldCharType="end"/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BC" w:rsidRPr="009E2AD7" w:rsidRDefault="00C07CBC" w:rsidP="00EB08EA">
            <w:pPr>
              <w:spacing w:line="276" w:lineRule="auto"/>
              <w:rPr>
                <w:sz w:val="20"/>
                <w:szCs w:val="20"/>
              </w:rPr>
            </w:pPr>
            <w:r w:rsidRPr="009E2AD7">
              <w:rPr>
                <w:sz w:val="20"/>
                <w:szCs w:val="20"/>
              </w:rPr>
              <w:t xml:space="preserve">c) </w:t>
            </w:r>
            <w:r w:rsidR="00076157" w:rsidRPr="009E2AD7">
              <w:rPr>
                <w:sz w:val="20"/>
                <w:szCs w:val="20"/>
              </w:rPr>
              <w:t>Anfertigen von Schlitz- und Durchbruchsplänen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BC" w:rsidRPr="009E2AD7" w:rsidRDefault="00DF18FA" w:rsidP="00DF18F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E2AD7">
              <w:rPr>
                <w:sz w:val="20"/>
                <w:szCs w:val="20"/>
              </w:rPr>
              <w:t>4,0</w:t>
            </w:r>
          </w:p>
        </w:tc>
      </w:tr>
      <w:tr w:rsidR="00C07CBC" w:rsidRPr="009E2AD7" w:rsidTr="00AF756D">
        <w:trPr>
          <w:cantSplit/>
          <w:trHeight w:val="343"/>
          <w:tblHeader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BC" w:rsidRPr="009E2AD7" w:rsidRDefault="00C07CBC" w:rsidP="00EB08EA">
            <w:pPr>
              <w:spacing w:line="276" w:lineRule="auto"/>
              <w:rPr>
                <w:sz w:val="20"/>
                <w:szCs w:val="20"/>
              </w:rPr>
            </w:pPr>
            <w:r w:rsidRPr="009E2AD7">
              <w:rPr>
                <w:sz w:val="20"/>
                <w:szCs w:val="20"/>
              </w:rPr>
              <w:fldChar w:fldCharType="begin">
                <w:ffData>
                  <w:name w:val="Kontrollkästchen2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Kontrollkästchen228"/>
            <w:r w:rsidRPr="009E2AD7">
              <w:rPr>
                <w:sz w:val="20"/>
                <w:szCs w:val="20"/>
              </w:rPr>
              <w:instrText xml:space="preserve"> FORMCHECKBOX </w:instrText>
            </w:r>
            <w:r w:rsidR="00296664">
              <w:rPr>
                <w:sz w:val="20"/>
                <w:szCs w:val="20"/>
              </w:rPr>
            </w:r>
            <w:r w:rsidR="00296664">
              <w:rPr>
                <w:sz w:val="20"/>
                <w:szCs w:val="20"/>
              </w:rPr>
              <w:fldChar w:fldCharType="separate"/>
            </w:r>
            <w:r w:rsidRPr="009E2AD7">
              <w:rPr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BC" w:rsidRPr="009E2AD7" w:rsidRDefault="00C07CBC" w:rsidP="00D04414">
            <w:pPr>
              <w:spacing w:line="276" w:lineRule="auto"/>
              <w:rPr>
                <w:sz w:val="20"/>
                <w:szCs w:val="20"/>
              </w:rPr>
            </w:pPr>
            <w:r w:rsidRPr="009E2AD7">
              <w:rPr>
                <w:sz w:val="20"/>
                <w:szCs w:val="20"/>
              </w:rPr>
              <w:t xml:space="preserve">d) </w:t>
            </w:r>
            <w:r w:rsidR="00EB08EA" w:rsidRPr="009E2AD7">
              <w:rPr>
                <w:sz w:val="20"/>
                <w:szCs w:val="20"/>
              </w:rPr>
              <w:t>Fortschreib</w:t>
            </w:r>
            <w:r w:rsidR="00D04414" w:rsidRPr="009E2AD7">
              <w:rPr>
                <w:sz w:val="20"/>
                <w:szCs w:val="20"/>
              </w:rPr>
              <w:t>e</w:t>
            </w:r>
            <w:r w:rsidR="00EB08EA" w:rsidRPr="009E2AD7">
              <w:rPr>
                <w:sz w:val="20"/>
                <w:szCs w:val="20"/>
              </w:rPr>
              <w:t>n des Terminplans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BC" w:rsidRPr="009E2AD7" w:rsidRDefault="00DF18FA" w:rsidP="00DF18F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E2AD7">
              <w:rPr>
                <w:sz w:val="20"/>
                <w:szCs w:val="20"/>
              </w:rPr>
              <w:t>1,0</w:t>
            </w:r>
          </w:p>
        </w:tc>
      </w:tr>
      <w:tr w:rsidR="00076157" w:rsidRPr="009E2AD7" w:rsidTr="00AF756D">
        <w:trPr>
          <w:cantSplit/>
          <w:trHeight w:val="873"/>
          <w:tblHeader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157" w:rsidRPr="009E2AD7" w:rsidRDefault="00076157" w:rsidP="00EB08EA">
            <w:pPr>
              <w:spacing w:line="276" w:lineRule="auto"/>
              <w:rPr>
                <w:sz w:val="20"/>
                <w:szCs w:val="20"/>
              </w:rPr>
            </w:pPr>
            <w:r w:rsidRPr="009E2AD7">
              <w:rPr>
                <w:sz w:val="20"/>
                <w:szCs w:val="20"/>
              </w:rPr>
              <w:fldChar w:fldCharType="begin">
                <w:ffData>
                  <w:name w:val="Kontrollkästchen2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AD7">
              <w:rPr>
                <w:sz w:val="20"/>
                <w:szCs w:val="20"/>
              </w:rPr>
              <w:instrText xml:space="preserve"> FORMCHECKBOX </w:instrText>
            </w:r>
            <w:r w:rsidR="00296664">
              <w:rPr>
                <w:sz w:val="20"/>
                <w:szCs w:val="20"/>
              </w:rPr>
            </w:r>
            <w:r w:rsidR="00296664">
              <w:rPr>
                <w:sz w:val="20"/>
                <w:szCs w:val="20"/>
              </w:rPr>
              <w:fldChar w:fldCharType="separate"/>
            </w:r>
            <w:r w:rsidRPr="009E2AD7">
              <w:rPr>
                <w:sz w:val="20"/>
                <w:szCs w:val="20"/>
              </w:rPr>
              <w:fldChar w:fldCharType="end"/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157" w:rsidRPr="009E2AD7" w:rsidRDefault="00076157" w:rsidP="00EB08EA">
            <w:pPr>
              <w:spacing w:line="276" w:lineRule="auto"/>
              <w:rPr>
                <w:sz w:val="20"/>
                <w:szCs w:val="20"/>
              </w:rPr>
            </w:pPr>
            <w:r w:rsidRPr="009E2AD7">
              <w:rPr>
                <w:sz w:val="20"/>
                <w:szCs w:val="20"/>
              </w:rPr>
              <w:t xml:space="preserve">e) </w:t>
            </w:r>
            <w:r w:rsidR="00EB08EA" w:rsidRPr="009E2AD7">
              <w:rPr>
                <w:sz w:val="20"/>
                <w:szCs w:val="20"/>
              </w:rPr>
              <w:t>Fortschreiben der Ausführungsplanung auf den Stand der Ausschreibungsergebnisse und der dann vorliegenden Ausführungsplanung des Objektplaners, Übergeben der fortgeschriebenen Ausführungsplanung an die ausführenden Unternehmen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157" w:rsidRPr="009E2AD7" w:rsidRDefault="00DF18FA" w:rsidP="00DF18F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E2AD7">
              <w:rPr>
                <w:sz w:val="20"/>
                <w:szCs w:val="20"/>
              </w:rPr>
              <w:t>2,0</w:t>
            </w:r>
          </w:p>
        </w:tc>
      </w:tr>
      <w:tr w:rsidR="00076157" w:rsidRPr="009E2AD7" w:rsidTr="00E859B4">
        <w:trPr>
          <w:cantSplit/>
          <w:trHeight w:val="566"/>
          <w:tblHeader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157" w:rsidRPr="009E2AD7" w:rsidRDefault="00076157" w:rsidP="00EB08EA">
            <w:pPr>
              <w:spacing w:line="276" w:lineRule="auto"/>
              <w:rPr>
                <w:sz w:val="20"/>
                <w:szCs w:val="20"/>
              </w:rPr>
            </w:pPr>
            <w:r w:rsidRPr="009E2AD7">
              <w:rPr>
                <w:sz w:val="20"/>
                <w:szCs w:val="20"/>
              </w:rPr>
              <w:fldChar w:fldCharType="begin">
                <w:ffData>
                  <w:name w:val="Kontrollkästchen2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AD7">
              <w:rPr>
                <w:sz w:val="20"/>
                <w:szCs w:val="20"/>
              </w:rPr>
              <w:instrText xml:space="preserve"> FORMCHECKBOX </w:instrText>
            </w:r>
            <w:r w:rsidR="00296664">
              <w:rPr>
                <w:sz w:val="20"/>
                <w:szCs w:val="20"/>
              </w:rPr>
            </w:r>
            <w:r w:rsidR="00296664">
              <w:rPr>
                <w:sz w:val="20"/>
                <w:szCs w:val="20"/>
              </w:rPr>
              <w:fldChar w:fldCharType="separate"/>
            </w:r>
            <w:r w:rsidRPr="009E2AD7">
              <w:rPr>
                <w:sz w:val="20"/>
                <w:szCs w:val="20"/>
              </w:rPr>
              <w:fldChar w:fldCharType="end"/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157" w:rsidRPr="009E2AD7" w:rsidRDefault="00076157" w:rsidP="00EB08EA">
            <w:pPr>
              <w:spacing w:line="276" w:lineRule="auto"/>
              <w:rPr>
                <w:sz w:val="20"/>
                <w:szCs w:val="20"/>
              </w:rPr>
            </w:pPr>
            <w:r w:rsidRPr="009E2AD7">
              <w:rPr>
                <w:sz w:val="20"/>
                <w:szCs w:val="20"/>
              </w:rPr>
              <w:t xml:space="preserve">f) </w:t>
            </w:r>
            <w:r w:rsidR="00EB08EA" w:rsidRPr="009E2AD7">
              <w:rPr>
                <w:sz w:val="20"/>
                <w:szCs w:val="20"/>
              </w:rPr>
              <w:t>Prüfen und Anerkennen der Montage- und Werkstattpläne der ausführenden Unternehmen auf Übereinstimmung mit der Ausführungsplanung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157" w:rsidRPr="009E2AD7" w:rsidRDefault="00DF18FA" w:rsidP="00DF18F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E2AD7">
              <w:rPr>
                <w:sz w:val="20"/>
                <w:szCs w:val="20"/>
              </w:rPr>
              <w:t>4,0</w:t>
            </w:r>
          </w:p>
        </w:tc>
      </w:tr>
      <w:tr w:rsidR="00C07CBC" w:rsidRPr="009E2AD7" w:rsidTr="00933D9B">
        <w:trPr>
          <w:cantSplit/>
          <w:trHeight w:val="397"/>
          <w:tblHeader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BC" w:rsidRPr="009E2AD7" w:rsidRDefault="00C07CBC" w:rsidP="00416440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BC" w:rsidRPr="009E2AD7" w:rsidRDefault="00C07CBC" w:rsidP="00EB685F">
            <w:pPr>
              <w:tabs>
                <w:tab w:val="left" w:pos="426"/>
                <w:tab w:val="left" w:pos="8505"/>
                <w:tab w:val="right" w:pos="9072"/>
              </w:tabs>
              <w:jc w:val="right"/>
              <w:rPr>
                <w:b/>
                <w:sz w:val="20"/>
                <w:szCs w:val="20"/>
              </w:rPr>
            </w:pPr>
            <w:r w:rsidRPr="009E2AD7">
              <w:rPr>
                <w:b/>
                <w:sz w:val="20"/>
                <w:szCs w:val="20"/>
              </w:rPr>
              <w:t xml:space="preserve">Summe </w:t>
            </w:r>
            <w:r w:rsidRPr="009E2AD7">
              <w:rPr>
                <w:sz w:val="20"/>
                <w:szCs w:val="20"/>
              </w:rPr>
              <w:t xml:space="preserve">(maximal: </w:t>
            </w:r>
            <w:r w:rsidR="00EB685F" w:rsidRPr="009E2AD7">
              <w:rPr>
                <w:sz w:val="20"/>
                <w:szCs w:val="20"/>
              </w:rPr>
              <w:t>22</w:t>
            </w:r>
            <w:r w:rsidRPr="009E2AD7">
              <w:rPr>
                <w:sz w:val="20"/>
                <w:szCs w:val="20"/>
              </w:rPr>
              <w:t xml:space="preserve">,0 v.H.)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BC" w:rsidRPr="009E2AD7" w:rsidRDefault="00C07CBC" w:rsidP="00416440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</w:tbl>
    <w:p w:rsidR="001C3FF5" w:rsidRPr="009E2AD7" w:rsidRDefault="001C3FF5" w:rsidP="00416440">
      <w:pPr>
        <w:tabs>
          <w:tab w:val="right" w:pos="9072"/>
        </w:tabs>
        <w:rPr>
          <w:sz w:val="20"/>
          <w:szCs w:val="20"/>
        </w:rPr>
      </w:pPr>
    </w:p>
    <w:tbl>
      <w:tblPr>
        <w:tblW w:w="1014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5"/>
        <w:gridCol w:w="7532"/>
        <w:gridCol w:w="1988"/>
      </w:tblGrid>
      <w:tr w:rsidR="00C07CBC" w:rsidRPr="009E2AD7" w:rsidTr="00AF756D">
        <w:trPr>
          <w:trHeight w:val="441"/>
        </w:trPr>
        <w:tc>
          <w:tcPr>
            <w:tcW w:w="625" w:type="dxa"/>
            <w:shd w:val="clear" w:color="auto" w:fill="auto"/>
          </w:tcPr>
          <w:p w:rsidR="00C07CBC" w:rsidRPr="009E2AD7" w:rsidRDefault="00C07CBC" w:rsidP="00E8015F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32" w:type="dxa"/>
            <w:shd w:val="clear" w:color="auto" w:fill="auto"/>
            <w:vAlign w:val="center"/>
          </w:tcPr>
          <w:p w:rsidR="00C07CBC" w:rsidRPr="009E2AD7" w:rsidRDefault="00C07CBC" w:rsidP="00AF756D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rPr>
                <w:b/>
                <w:sz w:val="20"/>
                <w:szCs w:val="20"/>
              </w:rPr>
            </w:pPr>
            <w:r w:rsidRPr="009E2AD7">
              <w:rPr>
                <w:b/>
                <w:sz w:val="20"/>
                <w:szCs w:val="20"/>
              </w:rPr>
              <w:t xml:space="preserve">Besondere Leistungen für die Leistungsstufe </w:t>
            </w:r>
            <w:r w:rsidR="00AF756D" w:rsidRPr="009E2AD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C07CBC" w:rsidRPr="009E2AD7" w:rsidRDefault="00AF756D" w:rsidP="00AF756D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9E2AD7">
              <w:rPr>
                <w:b/>
                <w:sz w:val="20"/>
                <w:szCs w:val="20"/>
              </w:rPr>
              <w:t>v. H./</w:t>
            </w:r>
            <w:r w:rsidR="00C07CBC" w:rsidRPr="009E2AD7">
              <w:rPr>
                <w:b/>
                <w:sz w:val="20"/>
                <w:szCs w:val="20"/>
              </w:rPr>
              <w:t>€ pauschal</w:t>
            </w:r>
          </w:p>
        </w:tc>
      </w:tr>
      <w:tr w:rsidR="00C07CBC" w:rsidRPr="009E2AD7" w:rsidTr="00AF756D">
        <w:trPr>
          <w:trHeight w:val="202"/>
        </w:trPr>
        <w:tc>
          <w:tcPr>
            <w:tcW w:w="10145" w:type="dxa"/>
            <w:gridSpan w:val="3"/>
            <w:shd w:val="clear" w:color="auto" w:fill="auto"/>
          </w:tcPr>
          <w:p w:rsidR="00C07CBC" w:rsidRPr="009E2AD7" w:rsidRDefault="00C07CBC" w:rsidP="003F573D">
            <w:pPr>
              <w:rPr>
                <w:sz w:val="16"/>
                <w:szCs w:val="16"/>
              </w:rPr>
            </w:pPr>
          </w:p>
        </w:tc>
      </w:tr>
      <w:tr w:rsidR="00EB08EA" w:rsidRPr="009E2AD7" w:rsidTr="00AF756D">
        <w:trPr>
          <w:trHeight w:val="34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8EA" w:rsidRPr="009E2AD7" w:rsidRDefault="00EB08EA" w:rsidP="00EB08EA">
            <w:pPr>
              <w:spacing w:line="276" w:lineRule="auto"/>
              <w:rPr>
                <w:sz w:val="20"/>
                <w:szCs w:val="20"/>
              </w:rPr>
            </w:pPr>
            <w:r w:rsidRPr="009E2AD7">
              <w:rPr>
                <w:sz w:val="20"/>
                <w:szCs w:val="20"/>
              </w:rPr>
              <w:fldChar w:fldCharType="begin">
                <w:ffData>
                  <w:name w:val="Kontrollkästchen3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Kontrollkästchen375"/>
            <w:r w:rsidRPr="009E2AD7">
              <w:rPr>
                <w:sz w:val="20"/>
                <w:szCs w:val="20"/>
              </w:rPr>
              <w:instrText xml:space="preserve"> FORMCHECKBOX </w:instrText>
            </w:r>
            <w:r w:rsidR="00296664">
              <w:rPr>
                <w:sz w:val="20"/>
                <w:szCs w:val="20"/>
              </w:rPr>
            </w:r>
            <w:r w:rsidR="00296664">
              <w:rPr>
                <w:sz w:val="20"/>
                <w:szCs w:val="20"/>
              </w:rPr>
              <w:fldChar w:fldCharType="separate"/>
            </w:r>
            <w:r w:rsidRPr="009E2AD7">
              <w:rPr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7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8EA" w:rsidRPr="009E2AD7" w:rsidRDefault="00EB08EA" w:rsidP="00EB08EA">
            <w:pPr>
              <w:spacing w:line="276" w:lineRule="auto"/>
              <w:rPr>
                <w:sz w:val="20"/>
                <w:szCs w:val="20"/>
              </w:rPr>
            </w:pPr>
            <w:r w:rsidRPr="009E2AD7">
              <w:rPr>
                <w:sz w:val="20"/>
                <w:szCs w:val="20"/>
              </w:rPr>
              <w:t xml:space="preserve">Leerrohrplanung mit besonderem Aufwand (z. B. Sichtbeton):  </w:t>
            </w:r>
            <w:r w:rsidR="00E775D7" w:rsidRPr="009E2AD7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3" w:name="Text9"/>
            <w:r w:rsidR="00E775D7" w:rsidRPr="009E2AD7">
              <w:rPr>
                <w:sz w:val="20"/>
                <w:szCs w:val="20"/>
              </w:rPr>
              <w:instrText xml:space="preserve"> FORMTEXT </w:instrText>
            </w:r>
            <w:r w:rsidR="00E775D7" w:rsidRPr="009E2AD7">
              <w:rPr>
                <w:sz w:val="20"/>
                <w:szCs w:val="20"/>
              </w:rPr>
            </w:r>
            <w:r w:rsidR="00E775D7" w:rsidRPr="009E2AD7">
              <w:rPr>
                <w:sz w:val="20"/>
                <w:szCs w:val="20"/>
              </w:rPr>
              <w:fldChar w:fldCharType="separate"/>
            </w:r>
            <w:r w:rsidR="00E775D7" w:rsidRPr="009E2AD7">
              <w:rPr>
                <w:noProof/>
                <w:sz w:val="20"/>
                <w:szCs w:val="20"/>
              </w:rPr>
              <w:t> </w:t>
            </w:r>
            <w:r w:rsidR="00E775D7" w:rsidRPr="009E2AD7">
              <w:rPr>
                <w:noProof/>
                <w:sz w:val="20"/>
                <w:szCs w:val="20"/>
              </w:rPr>
              <w:t> </w:t>
            </w:r>
            <w:r w:rsidR="00E775D7" w:rsidRPr="009E2AD7">
              <w:rPr>
                <w:noProof/>
                <w:sz w:val="20"/>
                <w:szCs w:val="20"/>
              </w:rPr>
              <w:t> </w:t>
            </w:r>
            <w:r w:rsidR="00E775D7" w:rsidRPr="009E2AD7">
              <w:rPr>
                <w:noProof/>
                <w:sz w:val="20"/>
                <w:szCs w:val="20"/>
              </w:rPr>
              <w:t> </w:t>
            </w:r>
            <w:r w:rsidR="00E775D7" w:rsidRPr="009E2AD7">
              <w:rPr>
                <w:noProof/>
                <w:sz w:val="20"/>
                <w:szCs w:val="20"/>
              </w:rPr>
              <w:t> </w:t>
            </w:r>
            <w:r w:rsidR="00E775D7" w:rsidRPr="009E2AD7">
              <w:rPr>
                <w:sz w:val="20"/>
                <w:szCs w:val="20"/>
              </w:rPr>
              <w:fldChar w:fldCharType="end"/>
            </w:r>
            <w:bookmarkEnd w:id="33"/>
            <w:r w:rsidRPr="009E2AD7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8EA" w:rsidRPr="009E2AD7" w:rsidRDefault="00EB08EA" w:rsidP="00EB08EA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EB08EA" w:rsidRPr="009E2AD7" w:rsidTr="00AF756D">
        <w:trPr>
          <w:trHeight w:val="37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8EA" w:rsidRPr="009E2AD7" w:rsidRDefault="00EB08EA" w:rsidP="00EB08EA">
            <w:pPr>
              <w:spacing w:line="276" w:lineRule="auto"/>
              <w:rPr>
                <w:sz w:val="20"/>
                <w:szCs w:val="20"/>
              </w:rPr>
            </w:pPr>
            <w:r w:rsidRPr="009E2AD7">
              <w:rPr>
                <w:sz w:val="20"/>
                <w:szCs w:val="20"/>
              </w:rPr>
              <w:fldChar w:fldCharType="begin">
                <w:ffData>
                  <w:name w:val="Kontrollkästchen3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Kontrollkästchen376"/>
            <w:r w:rsidRPr="009E2AD7">
              <w:rPr>
                <w:sz w:val="20"/>
                <w:szCs w:val="20"/>
              </w:rPr>
              <w:instrText xml:space="preserve"> FORMCHECKBOX </w:instrText>
            </w:r>
            <w:r w:rsidR="00296664">
              <w:rPr>
                <w:sz w:val="20"/>
                <w:szCs w:val="20"/>
              </w:rPr>
            </w:r>
            <w:r w:rsidR="00296664">
              <w:rPr>
                <w:sz w:val="20"/>
                <w:szCs w:val="20"/>
              </w:rPr>
              <w:fldChar w:fldCharType="separate"/>
            </w:r>
            <w:r w:rsidRPr="009E2AD7">
              <w:rPr>
                <w:sz w:val="20"/>
                <w:szCs w:val="20"/>
              </w:rPr>
              <w:fldChar w:fldCharType="end"/>
            </w:r>
            <w:bookmarkEnd w:id="34"/>
          </w:p>
        </w:tc>
        <w:tc>
          <w:tcPr>
            <w:tcW w:w="7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8EA" w:rsidRPr="009E2AD7" w:rsidRDefault="00E859B4" w:rsidP="00EB08EA">
            <w:pPr>
              <w:spacing w:line="276" w:lineRule="auto"/>
              <w:rPr>
                <w:sz w:val="20"/>
                <w:szCs w:val="20"/>
              </w:rPr>
            </w:pPr>
            <w:r w:rsidRPr="009E2AD7">
              <w:rPr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5" w:name="Text18"/>
            <w:r w:rsidRPr="009E2AD7">
              <w:rPr>
                <w:sz w:val="20"/>
                <w:szCs w:val="20"/>
              </w:rPr>
              <w:instrText xml:space="preserve"> FORMTEXT </w:instrText>
            </w:r>
            <w:r w:rsidRPr="009E2AD7">
              <w:rPr>
                <w:sz w:val="20"/>
                <w:szCs w:val="20"/>
              </w:rPr>
            </w:r>
            <w:r w:rsidRPr="009E2AD7">
              <w:rPr>
                <w:sz w:val="20"/>
                <w:szCs w:val="20"/>
              </w:rPr>
              <w:fldChar w:fldCharType="separate"/>
            </w:r>
            <w:r w:rsidRPr="009E2AD7">
              <w:rPr>
                <w:noProof/>
                <w:sz w:val="20"/>
                <w:szCs w:val="20"/>
              </w:rPr>
              <w:t> </w:t>
            </w:r>
            <w:r w:rsidRPr="009E2AD7">
              <w:rPr>
                <w:noProof/>
                <w:sz w:val="20"/>
                <w:szCs w:val="20"/>
              </w:rPr>
              <w:t> </w:t>
            </w:r>
            <w:r w:rsidRPr="009E2AD7">
              <w:rPr>
                <w:noProof/>
                <w:sz w:val="20"/>
                <w:szCs w:val="20"/>
              </w:rPr>
              <w:t> </w:t>
            </w:r>
            <w:r w:rsidRPr="009E2AD7">
              <w:rPr>
                <w:noProof/>
                <w:sz w:val="20"/>
                <w:szCs w:val="20"/>
              </w:rPr>
              <w:t> </w:t>
            </w:r>
            <w:r w:rsidRPr="009E2AD7">
              <w:rPr>
                <w:noProof/>
                <w:sz w:val="20"/>
                <w:szCs w:val="20"/>
              </w:rPr>
              <w:t> </w:t>
            </w:r>
            <w:r w:rsidRPr="009E2AD7">
              <w:rPr>
                <w:sz w:val="20"/>
                <w:szCs w:val="20"/>
              </w:rPr>
              <w:fldChar w:fldCharType="end"/>
            </w:r>
            <w:bookmarkEnd w:id="35"/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8EA" w:rsidRPr="009E2AD7" w:rsidRDefault="00EB08EA" w:rsidP="00EB08EA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EB08EA" w:rsidRPr="009E2AD7" w:rsidTr="00AF756D">
        <w:trPr>
          <w:trHeight w:val="35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8EA" w:rsidRPr="009E2AD7" w:rsidRDefault="00EB08EA" w:rsidP="00EB08EA">
            <w:pPr>
              <w:spacing w:line="276" w:lineRule="auto"/>
              <w:rPr>
                <w:sz w:val="20"/>
                <w:szCs w:val="20"/>
              </w:rPr>
            </w:pPr>
            <w:r w:rsidRPr="009E2AD7">
              <w:rPr>
                <w:sz w:val="20"/>
                <w:szCs w:val="20"/>
              </w:rPr>
              <w:fldChar w:fldCharType="begin">
                <w:ffData>
                  <w:name w:val="Kontrollkästchen3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Kontrollkästchen377"/>
            <w:r w:rsidRPr="009E2AD7">
              <w:rPr>
                <w:sz w:val="20"/>
                <w:szCs w:val="20"/>
              </w:rPr>
              <w:instrText xml:space="preserve"> FORMCHECKBOX </w:instrText>
            </w:r>
            <w:r w:rsidR="00296664">
              <w:rPr>
                <w:sz w:val="20"/>
                <w:szCs w:val="20"/>
              </w:rPr>
            </w:r>
            <w:r w:rsidR="00296664">
              <w:rPr>
                <w:sz w:val="20"/>
                <w:szCs w:val="20"/>
              </w:rPr>
              <w:fldChar w:fldCharType="separate"/>
            </w:r>
            <w:r w:rsidRPr="009E2AD7">
              <w:rPr>
                <w:sz w:val="20"/>
                <w:szCs w:val="20"/>
              </w:rPr>
              <w:fldChar w:fldCharType="end"/>
            </w:r>
            <w:bookmarkEnd w:id="36"/>
          </w:p>
        </w:tc>
        <w:tc>
          <w:tcPr>
            <w:tcW w:w="7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8EA" w:rsidRPr="009E2AD7" w:rsidRDefault="00E859B4" w:rsidP="00EB08EA">
            <w:pPr>
              <w:spacing w:line="276" w:lineRule="auto"/>
              <w:rPr>
                <w:sz w:val="20"/>
                <w:szCs w:val="20"/>
              </w:rPr>
            </w:pPr>
            <w:r w:rsidRPr="009E2AD7">
              <w:rPr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7" w:name="Text19"/>
            <w:r w:rsidRPr="009E2AD7">
              <w:rPr>
                <w:sz w:val="20"/>
                <w:szCs w:val="20"/>
              </w:rPr>
              <w:instrText xml:space="preserve"> FORMTEXT </w:instrText>
            </w:r>
            <w:r w:rsidRPr="009E2AD7">
              <w:rPr>
                <w:sz w:val="20"/>
                <w:szCs w:val="20"/>
              </w:rPr>
            </w:r>
            <w:r w:rsidRPr="009E2AD7">
              <w:rPr>
                <w:sz w:val="20"/>
                <w:szCs w:val="20"/>
              </w:rPr>
              <w:fldChar w:fldCharType="separate"/>
            </w:r>
            <w:r w:rsidRPr="009E2AD7">
              <w:rPr>
                <w:noProof/>
                <w:sz w:val="20"/>
                <w:szCs w:val="20"/>
              </w:rPr>
              <w:t> </w:t>
            </w:r>
            <w:r w:rsidRPr="009E2AD7">
              <w:rPr>
                <w:noProof/>
                <w:sz w:val="20"/>
                <w:szCs w:val="20"/>
              </w:rPr>
              <w:t> </w:t>
            </w:r>
            <w:r w:rsidRPr="009E2AD7">
              <w:rPr>
                <w:noProof/>
                <w:sz w:val="20"/>
                <w:szCs w:val="20"/>
              </w:rPr>
              <w:t> </w:t>
            </w:r>
            <w:r w:rsidRPr="009E2AD7">
              <w:rPr>
                <w:noProof/>
                <w:sz w:val="20"/>
                <w:szCs w:val="20"/>
              </w:rPr>
              <w:t> </w:t>
            </w:r>
            <w:r w:rsidRPr="009E2AD7">
              <w:rPr>
                <w:noProof/>
                <w:sz w:val="20"/>
                <w:szCs w:val="20"/>
              </w:rPr>
              <w:t> </w:t>
            </w:r>
            <w:r w:rsidRPr="009E2AD7">
              <w:rPr>
                <w:sz w:val="20"/>
                <w:szCs w:val="20"/>
              </w:rPr>
              <w:fldChar w:fldCharType="end"/>
            </w:r>
            <w:bookmarkEnd w:id="37"/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8EA" w:rsidRPr="009E2AD7" w:rsidRDefault="00EB08EA" w:rsidP="00EB08EA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EB08EA" w:rsidRPr="009E2AD7" w:rsidTr="00AF756D">
        <w:trPr>
          <w:trHeight w:val="409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8EA" w:rsidRPr="009E2AD7" w:rsidRDefault="00EB08EA" w:rsidP="00EB08EA">
            <w:pPr>
              <w:spacing w:line="276" w:lineRule="auto"/>
              <w:rPr>
                <w:sz w:val="20"/>
                <w:szCs w:val="20"/>
              </w:rPr>
            </w:pPr>
            <w:r w:rsidRPr="009E2AD7">
              <w:rPr>
                <w:sz w:val="20"/>
                <w:szCs w:val="20"/>
              </w:rPr>
              <w:fldChar w:fldCharType="begin">
                <w:ffData>
                  <w:name w:val="Kontrollkästchen3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Kontrollkästchen378"/>
            <w:r w:rsidRPr="009E2AD7">
              <w:rPr>
                <w:sz w:val="20"/>
                <w:szCs w:val="20"/>
              </w:rPr>
              <w:instrText xml:space="preserve"> FORMCHECKBOX </w:instrText>
            </w:r>
            <w:r w:rsidR="00296664">
              <w:rPr>
                <w:sz w:val="20"/>
                <w:szCs w:val="20"/>
              </w:rPr>
            </w:r>
            <w:r w:rsidR="00296664">
              <w:rPr>
                <w:sz w:val="20"/>
                <w:szCs w:val="20"/>
              </w:rPr>
              <w:fldChar w:fldCharType="separate"/>
            </w:r>
            <w:r w:rsidRPr="009E2AD7">
              <w:rPr>
                <w:sz w:val="20"/>
                <w:szCs w:val="20"/>
              </w:rPr>
              <w:fldChar w:fldCharType="end"/>
            </w:r>
            <w:bookmarkEnd w:id="38"/>
          </w:p>
        </w:tc>
        <w:tc>
          <w:tcPr>
            <w:tcW w:w="7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8EA" w:rsidRPr="009E2AD7" w:rsidRDefault="00E859B4" w:rsidP="00EB08EA">
            <w:pPr>
              <w:spacing w:line="276" w:lineRule="auto"/>
              <w:rPr>
                <w:sz w:val="20"/>
                <w:szCs w:val="20"/>
              </w:rPr>
            </w:pPr>
            <w:r w:rsidRPr="009E2AD7"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9" w:name="Text20"/>
            <w:r w:rsidRPr="009E2AD7">
              <w:rPr>
                <w:sz w:val="20"/>
                <w:szCs w:val="20"/>
              </w:rPr>
              <w:instrText xml:space="preserve"> FORMTEXT </w:instrText>
            </w:r>
            <w:r w:rsidRPr="009E2AD7">
              <w:rPr>
                <w:sz w:val="20"/>
                <w:szCs w:val="20"/>
              </w:rPr>
            </w:r>
            <w:r w:rsidRPr="009E2AD7">
              <w:rPr>
                <w:sz w:val="20"/>
                <w:szCs w:val="20"/>
              </w:rPr>
              <w:fldChar w:fldCharType="separate"/>
            </w:r>
            <w:r w:rsidRPr="009E2AD7">
              <w:rPr>
                <w:noProof/>
                <w:sz w:val="20"/>
                <w:szCs w:val="20"/>
              </w:rPr>
              <w:t> </w:t>
            </w:r>
            <w:r w:rsidRPr="009E2AD7">
              <w:rPr>
                <w:noProof/>
                <w:sz w:val="20"/>
                <w:szCs w:val="20"/>
              </w:rPr>
              <w:t> </w:t>
            </w:r>
            <w:r w:rsidRPr="009E2AD7">
              <w:rPr>
                <w:noProof/>
                <w:sz w:val="20"/>
                <w:szCs w:val="20"/>
              </w:rPr>
              <w:t> </w:t>
            </w:r>
            <w:r w:rsidRPr="009E2AD7">
              <w:rPr>
                <w:noProof/>
                <w:sz w:val="20"/>
                <w:szCs w:val="20"/>
              </w:rPr>
              <w:t> </w:t>
            </w:r>
            <w:r w:rsidRPr="009E2AD7">
              <w:rPr>
                <w:noProof/>
                <w:sz w:val="20"/>
                <w:szCs w:val="20"/>
              </w:rPr>
              <w:t> </w:t>
            </w:r>
            <w:r w:rsidRPr="009E2AD7">
              <w:rPr>
                <w:sz w:val="20"/>
                <w:szCs w:val="20"/>
              </w:rPr>
              <w:fldChar w:fldCharType="end"/>
            </w:r>
            <w:bookmarkEnd w:id="39"/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8EA" w:rsidRPr="009E2AD7" w:rsidRDefault="00EB08EA" w:rsidP="00EB08EA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07CBC" w:rsidRPr="009E2AD7" w:rsidTr="00AF756D">
        <w:tc>
          <w:tcPr>
            <w:tcW w:w="625" w:type="dxa"/>
            <w:shd w:val="clear" w:color="auto" w:fill="auto"/>
          </w:tcPr>
          <w:p w:rsidR="00C07CBC" w:rsidRPr="009E2AD7" w:rsidRDefault="00C07CBC" w:rsidP="00E8015F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32" w:type="dxa"/>
            <w:shd w:val="clear" w:color="auto" w:fill="auto"/>
            <w:vAlign w:val="center"/>
          </w:tcPr>
          <w:p w:rsidR="00C07CBC" w:rsidRPr="009E2AD7" w:rsidRDefault="00C07CBC" w:rsidP="00E8015F">
            <w:pPr>
              <w:tabs>
                <w:tab w:val="left" w:pos="426"/>
                <w:tab w:val="left" w:pos="8505"/>
                <w:tab w:val="right" w:pos="9072"/>
              </w:tabs>
              <w:spacing w:before="60"/>
              <w:jc w:val="right"/>
              <w:rPr>
                <w:b/>
                <w:sz w:val="20"/>
                <w:szCs w:val="20"/>
              </w:rPr>
            </w:pPr>
            <w:r w:rsidRPr="009E2AD7">
              <w:rPr>
                <w:b/>
                <w:sz w:val="20"/>
                <w:szCs w:val="20"/>
              </w:rPr>
              <w:t>Summe</w:t>
            </w:r>
          </w:p>
        </w:tc>
        <w:tc>
          <w:tcPr>
            <w:tcW w:w="1988" w:type="dxa"/>
            <w:shd w:val="clear" w:color="auto" w:fill="auto"/>
          </w:tcPr>
          <w:p w:rsidR="00C07CBC" w:rsidRPr="009E2AD7" w:rsidRDefault="00C07CBC" w:rsidP="00E8015F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EB08EA" w:rsidRPr="009E2AD7" w:rsidRDefault="00EB08EA"/>
    <w:p w:rsidR="00EB08EA" w:rsidRPr="009E2AD7" w:rsidRDefault="00EB08EA"/>
    <w:p w:rsidR="00EB08EA" w:rsidRPr="009E2AD7" w:rsidRDefault="00EB08EA"/>
    <w:p w:rsidR="00EB08EA" w:rsidRPr="009E2AD7" w:rsidRDefault="00EB08EA"/>
    <w:tbl>
      <w:tblPr>
        <w:tblW w:w="10135" w:type="dxa"/>
        <w:tblInd w:w="-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35"/>
      </w:tblGrid>
      <w:tr w:rsidR="00AE5153" w:rsidRPr="009E2AD7" w:rsidTr="00EB08EA">
        <w:trPr>
          <w:cantSplit/>
          <w:trHeight w:val="763"/>
          <w:tblHeader/>
        </w:trPr>
        <w:tc>
          <w:tcPr>
            <w:tcW w:w="10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153" w:rsidRPr="009E2AD7" w:rsidRDefault="00AE5153" w:rsidP="00AF756D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ind w:left="72" w:hanging="72"/>
              <w:rPr>
                <w:sz w:val="20"/>
                <w:szCs w:val="20"/>
              </w:rPr>
            </w:pPr>
            <w:r w:rsidRPr="009E2AD7">
              <w:rPr>
                <w:b/>
              </w:rPr>
              <w:br w:type="page"/>
              <w:t xml:space="preserve">Leistungsstufe </w:t>
            </w:r>
            <w:r w:rsidR="00AF756D" w:rsidRPr="009E2AD7">
              <w:rPr>
                <w:b/>
              </w:rPr>
              <w:t>4</w:t>
            </w:r>
            <w:r w:rsidRPr="009E2AD7">
              <w:rPr>
                <w:b/>
              </w:rPr>
              <w:t xml:space="preserve"> </w:t>
            </w:r>
            <w:r w:rsidR="00D04414" w:rsidRPr="009E2AD7">
              <w:rPr>
                <w:b/>
              </w:rPr>
              <w:t xml:space="preserve"> </w:t>
            </w:r>
          </w:p>
        </w:tc>
      </w:tr>
    </w:tbl>
    <w:p w:rsidR="00F66440" w:rsidRPr="009E2AD7" w:rsidRDefault="00F66440"/>
    <w:tbl>
      <w:tblPr>
        <w:tblW w:w="10131" w:type="dxa"/>
        <w:tblInd w:w="-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8381"/>
        <w:gridCol w:w="1134"/>
      </w:tblGrid>
      <w:tr w:rsidR="00AE5153" w:rsidRPr="009E2AD7" w:rsidTr="00933D9B">
        <w:trPr>
          <w:cantSplit/>
          <w:trHeight w:val="397"/>
          <w:tblHeader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53" w:rsidRPr="009E2AD7" w:rsidRDefault="00AE5153" w:rsidP="00416440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153" w:rsidRPr="009E2AD7" w:rsidRDefault="00AE5153" w:rsidP="00EB08EA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rPr>
                <w:b/>
                <w:sz w:val="20"/>
                <w:szCs w:val="20"/>
              </w:rPr>
            </w:pPr>
            <w:r w:rsidRPr="009E2AD7">
              <w:rPr>
                <w:b/>
                <w:sz w:val="20"/>
                <w:szCs w:val="20"/>
              </w:rPr>
              <w:t>Grundleistungen der LPh 6 (Vorbereit</w:t>
            </w:r>
            <w:r w:rsidR="00EB08EA" w:rsidRPr="009E2AD7">
              <w:rPr>
                <w:b/>
                <w:sz w:val="20"/>
                <w:szCs w:val="20"/>
              </w:rPr>
              <w:t>ung</w:t>
            </w:r>
            <w:r w:rsidRPr="009E2AD7">
              <w:rPr>
                <w:b/>
                <w:sz w:val="20"/>
                <w:szCs w:val="20"/>
              </w:rPr>
              <w:t xml:space="preserve"> der Vergabe)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153" w:rsidRPr="009E2AD7" w:rsidRDefault="00AE5153" w:rsidP="001C5E06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ind w:left="72" w:hanging="72"/>
              <w:jc w:val="center"/>
              <w:rPr>
                <w:b/>
                <w:sz w:val="20"/>
                <w:szCs w:val="20"/>
              </w:rPr>
            </w:pPr>
            <w:r w:rsidRPr="009E2AD7">
              <w:rPr>
                <w:b/>
                <w:sz w:val="20"/>
                <w:szCs w:val="20"/>
              </w:rPr>
              <w:t xml:space="preserve">v. H. </w:t>
            </w:r>
          </w:p>
        </w:tc>
      </w:tr>
      <w:tr w:rsidR="00012266" w:rsidRPr="009E2AD7" w:rsidTr="00012266">
        <w:trPr>
          <w:cantSplit/>
          <w:trHeight w:val="116"/>
          <w:tblHeader/>
        </w:trPr>
        <w:tc>
          <w:tcPr>
            <w:tcW w:w="10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66" w:rsidRPr="009E2AD7" w:rsidRDefault="00012266" w:rsidP="002D15D9">
            <w:pPr>
              <w:rPr>
                <w:sz w:val="16"/>
                <w:szCs w:val="16"/>
              </w:rPr>
            </w:pPr>
          </w:p>
        </w:tc>
      </w:tr>
      <w:tr w:rsidR="00AE5153" w:rsidRPr="009E2AD7" w:rsidTr="00E775D7">
        <w:trPr>
          <w:cantSplit/>
          <w:trHeight w:val="566"/>
          <w:tblHeader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153" w:rsidRPr="009E2AD7" w:rsidRDefault="00AE5153" w:rsidP="00AF756D">
            <w:pPr>
              <w:rPr>
                <w:sz w:val="20"/>
                <w:szCs w:val="20"/>
              </w:rPr>
            </w:pPr>
            <w:r w:rsidRPr="009E2AD7">
              <w:rPr>
                <w:sz w:val="20"/>
                <w:szCs w:val="20"/>
              </w:rPr>
              <w:fldChar w:fldCharType="begin">
                <w:ffData>
                  <w:name w:val="Kontrollkästchen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AD7">
              <w:rPr>
                <w:sz w:val="20"/>
                <w:szCs w:val="20"/>
              </w:rPr>
              <w:instrText xml:space="preserve"> FORMCHECKBOX </w:instrText>
            </w:r>
            <w:r w:rsidR="00296664">
              <w:rPr>
                <w:sz w:val="20"/>
                <w:szCs w:val="20"/>
              </w:rPr>
            </w:r>
            <w:r w:rsidR="00296664">
              <w:rPr>
                <w:sz w:val="20"/>
                <w:szCs w:val="20"/>
              </w:rPr>
              <w:fldChar w:fldCharType="separate"/>
            </w:r>
            <w:r w:rsidRPr="009E2AD7">
              <w:rPr>
                <w:sz w:val="20"/>
                <w:szCs w:val="20"/>
              </w:rPr>
              <w:fldChar w:fldCharType="end"/>
            </w:r>
          </w:p>
        </w:tc>
        <w:tc>
          <w:tcPr>
            <w:tcW w:w="8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153" w:rsidRPr="009E2AD7" w:rsidRDefault="00012266" w:rsidP="00AF756D">
            <w:pPr>
              <w:rPr>
                <w:sz w:val="20"/>
                <w:szCs w:val="20"/>
              </w:rPr>
            </w:pPr>
            <w:r w:rsidRPr="009E2AD7">
              <w:rPr>
                <w:sz w:val="20"/>
                <w:szCs w:val="20"/>
              </w:rPr>
              <w:t xml:space="preserve">a) </w:t>
            </w:r>
            <w:r w:rsidR="00E775D7" w:rsidRPr="009E2AD7">
              <w:rPr>
                <w:sz w:val="20"/>
                <w:szCs w:val="20"/>
              </w:rPr>
              <w:t>Ermitteln von Mengen als Grundlage für das Aufstellen von Leistungsverzeichnissen in Abstimmung mit Beiträgen anderer an der Planung fachlich Beteiligter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153" w:rsidRPr="009E2AD7" w:rsidRDefault="00DF18FA" w:rsidP="00AF756D">
            <w:pPr>
              <w:jc w:val="center"/>
              <w:rPr>
                <w:sz w:val="20"/>
                <w:szCs w:val="20"/>
              </w:rPr>
            </w:pPr>
            <w:r w:rsidRPr="009E2AD7">
              <w:rPr>
                <w:sz w:val="20"/>
                <w:szCs w:val="20"/>
              </w:rPr>
              <w:t>1,5</w:t>
            </w:r>
          </w:p>
        </w:tc>
      </w:tr>
      <w:tr w:rsidR="00AE5153" w:rsidRPr="009E2AD7" w:rsidTr="007842FB">
        <w:trPr>
          <w:cantSplit/>
          <w:trHeight w:val="1237"/>
          <w:tblHeader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153" w:rsidRPr="009E2AD7" w:rsidRDefault="00AE5153" w:rsidP="00AF756D">
            <w:pPr>
              <w:rPr>
                <w:sz w:val="20"/>
                <w:szCs w:val="20"/>
              </w:rPr>
            </w:pPr>
            <w:r w:rsidRPr="009E2AD7">
              <w:rPr>
                <w:sz w:val="20"/>
                <w:szCs w:val="20"/>
              </w:rPr>
              <w:fldChar w:fldCharType="begin">
                <w:ffData>
                  <w:name w:val="Kontrollkästchen3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AD7">
              <w:rPr>
                <w:sz w:val="20"/>
                <w:szCs w:val="20"/>
              </w:rPr>
              <w:instrText xml:space="preserve"> FORMCHECKBOX </w:instrText>
            </w:r>
            <w:r w:rsidR="00296664">
              <w:rPr>
                <w:sz w:val="20"/>
                <w:szCs w:val="20"/>
              </w:rPr>
            </w:r>
            <w:r w:rsidR="00296664">
              <w:rPr>
                <w:sz w:val="20"/>
                <w:szCs w:val="20"/>
              </w:rPr>
              <w:fldChar w:fldCharType="separate"/>
            </w:r>
            <w:r w:rsidRPr="009E2AD7">
              <w:rPr>
                <w:sz w:val="20"/>
                <w:szCs w:val="20"/>
              </w:rPr>
              <w:fldChar w:fldCharType="end"/>
            </w:r>
          </w:p>
        </w:tc>
        <w:tc>
          <w:tcPr>
            <w:tcW w:w="8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153" w:rsidRPr="009E2AD7" w:rsidRDefault="00012266" w:rsidP="00AF756D">
            <w:pPr>
              <w:rPr>
                <w:sz w:val="20"/>
                <w:szCs w:val="20"/>
              </w:rPr>
            </w:pPr>
            <w:r w:rsidRPr="009E2AD7">
              <w:rPr>
                <w:sz w:val="20"/>
                <w:szCs w:val="20"/>
              </w:rPr>
              <w:t xml:space="preserve">b) </w:t>
            </w:r>
            <w:r w:rsidR="00E775D7" w:rsidRPr="009E2AD7">
              <w:rPr>
                <w:sz w:val="20"/>
                <w:szCs w:val="20"/>
              </w:rPr>
              <w:t xml:space="preserve">Aufstellen der Vergabeunterlagen insbesondere mit Leistungsverzeichnissen nach Leistungsbereichen, einschließlich der Wartungsleistungen auf Grundlage bestehender Regelwerke, insbesondere unter Beachtung der Richtlinien des Vergabehandbuches </w:t>
            </w:r>
            <w:r w:rsidR="002E612B" w:rsidRPr="009E2AD7">
              <w:rPr>
                <w:sz w:val="20"/>
                <w:szCs w:val="20"/>
              </w:rPr>
              <w:t xml:space="preserve">(VHB) </w:t>
            </w:r>
            <w:r w:rsidR="00E775D7" w:rsidRPr="009E2AD7">
              <w:rPr>
                <w:sz w:val="20"/>
                <w:szCs w:val="20"/>
              </w:rPr>
              <w:t>und unter Verwendung der Standardleistungsbücher für das Bauwesen und der AMEV-Wartungsmuster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153" w:rsidRPr="009E2AD7" w:rsidRDefault="00DF18FA" w:rsidP="00AF756D">
            <w:pPr>
              <w:jc w:val="center"/>
              <w:rPr>
                <w:sz w:val="20"/>
                <w:szCs w:val="20"/>
              </w:rPr>
            </w:pPr>
            <w:r w:rsidRPr="009E2AD7">
              <w:rPr>
                <w:sz w:val="20"/>
                <w:szCs w:val="20"/>
              </w:rPr>
              <w:t>3,0</w:t>
            </w:r>
          </w:p>
        </w:tc>
      </w:tr>
      <w:tr w:rsidR="00AE5153" w:rsidRPr="009E2AD7" w:rsidTr="00E775D7">
        <w:trPr>
          <w:cantSplit/>
          <w:trHeight w:val="552"/>
          <w:tblHeader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153" w:rsidRPr="009E2AD7" w:rsidRDefault="00AE5153" w:rsidP="00AF756D">
            <w:pPr>
              <w:rPr>
                <w:sz w:val="20"/>
                <w:szCs w:val="20"/>
              </w:rPr>
            </w:pPr>
            <w:r w:rsidRPr="009E2AD7">
              <w:rPr>
                <w:sz w:val="20"/>
                <w:szCs w:val="20"/>
              </w:rPr>
              <w:fldChar w:fldCharType="begin">
                <w:ffData>
                  <w:name w:val="Kontrollkästchen2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Kontrollkästchen241"/>
            <w:r w:rsidRPr="009E2AD7">
              <w:rPr>
                <w:sz w:val="20"/>
                <w:szCs w:val="20"/>
              </w:rPr>
              <w:instrText xml:space="preserve"> FORMCHECKBOX </w:instrText>
            </w:r>
            <w:r w:rsidR="00296664">
              <w:rPr>
                <w:sz w:val="20"/>
                <w:szCs w:val="20"/>
              </w:rPr>
            </w:r>
            <w:r w:rsidR="00296664">
              <w:rPr>
                <w:sz w:val="20"/>
                <w:szCs w:val="20"/>
              </w:rPr>
              <w:fldChar w:fldCharType="separate"/>
            </w:r>
            <w:r w:rsidRPr="009E2AD7">
              <w:rPr>
                <w:sz w:val="20"/>
                <w:szCs w:val="20"/>
              </w:rPr>
              <w:fldChar w:fldCharType="end"/>
            </w:r>
            <w:bookmarkEnd w:id="40"/>
          </w:p>
        </w:tc>
        <w:tc>
          <w:tcPr>
            <w:tcW w:w="8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153" w:rsidRPr="009E2AD7" w:rsidRDefault="00012266" w:rsidP="00AF756D">
            <w:pPr>
              <w:rPr>
                <w:sz w:val="20"/>
                <w:szCs w:val="20"/>
              </w:rPr>
            </w:pPr>
            <w:r w:rsidRPr="009E2AD7">
              <w:rPr>
                <w:sz w:val="20"/>
                <w:szCs w:val="20"/>
              </w:rPr>
              <w:t xml:space="preserve">c) </w:t>
            </w:r>
            <w:r w:rsidR="00E775D7" w:rsidRPr="009E2AD7">
              <w:rPr>
                <w:sz w:val="20"/>
                <w:szCs w:val="20"/>
              </w:rPr>
              <w:t>Mitwirken beim Abstimmen der Schnittstellen zu den Leistungsbeschreibungen der anderen an der Planung fachlich Beteiligten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153" w:rsidRPr="009E2AD7" w:rsidRDefault="00DF18FA" w:rsidP="00AF756D">
            <w:pPr>
              <w:jc w:val="center"/>
              <w:rPr>
                <w:sz w:val="20"/>
                <w:szCs w:val="20"/>
              </w:rPr>
            </w:pPr>
            <w:r w:rsidRPr="009E2AD7">
              <w:rPr>
                <w:sz w:val="20"/>
                <w:szCs w:val="20"/>
              </w:rPr>
              <w:t>0,5</w:t>
            </w:r>
          </w:p>
        </w:tc>
      </w:tr>
      <w:tr w:rsidR="00AE5153" w:rsidRPr="009E2AD7" w:rsidTr="00AF756D">
        <w:trPr>
          <w:cantSplit/>
          <w:trHeight w:val="384"/>
          <w:tblHeader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153" w:rsidRPr="009E2AD7" w:rsidRDefault="00AE5153" w:rsidP="00AF756D">
            <w:pPr>
              <w:rPr>
                <w:sz w:val="20"/>
                <w:szCs w:val="20"/>
              </w:rPr>
            </w:pPr>
            <w:r w:rsidRPr="009E2AD7">
              <w:rPr>
                <w:sz w:val="20"/>
                <w:szCs w:val="20"/>
              </w:rPr>
              <w:fldChar w:fldCharType="begin">
                <w:ffData>
                  <w:name w:val="Kontrollkästchen3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AD7">
              <w:rPr>
                <w:sz w:val="20"/>
                <w:szCs w:val="20"/>
              </w:rPr>
              <w:instrText xml:space="preserve"> FORMCHECKBOX </w:instrText>
            </w:r>
            <w:r w:rsidR="00296664">
              <w:rPr>
                <w:sz w:val="20"/>
                <w:szCs w:val="20"/>
              </w:rPr>
            </w:r>
            <w:r w:rsidR="00296664">
              <w:rPr>
                <w:sz w:val="20"/>
                <w:szCs w:val="20"/>
              </w:rPr>
              <w:fldChar w:fldCharType="separate"/>
            </w:r>
            <w:r w:rsidRPr="009E2AD7">
              <w:rPr>
                <w:sz w:val="20"/>
                <w:szCs w:val="20"/>
              </w:rPr>
              <w:fldChar w:fldCharType="end"/>
            </w:r>
          </w:p>
        </w:tc>
        <w:tc>
          <w:tcPr>
            <w:tcW w:w="8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153" w:rsidRPr="009E2AD7" w:rsidRDefault="00012266" w:rsidP="00AF756D">
            <w:pPr>
              <w:rPr>
                <w:sz w:val="20"/>
                <w:szCs w:val="20"/>
              </w:rPr>
            </w:pPr>
            <w:r w:rsidRPr="009E2AD7">
              <w:rPr>
                <w:sz w:val="20"/>
                <w:szCs w:val="20"/>
              </w:rPr>
              <w:t xml:space="preserve">d) </w:t>
            </w:r>
            <w:r w:rsidR="00E775D7" w:rsidRPr="009E2AD7">
              <w:rPr>
                <w:sz w:val="20"/>
                <w:szCs w:val="20"/>
              </w:rPr>
              <w:t>Ermitteln der Kosten auf Grundlage der vom Planer bepreisten Leistungsverzeichnisse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153" w:rsidRPr="009E2AD7" w:rsidRDefault="00DF18FA" w:rsidP="00AF756D">
            <w:pPr>
              <w:jc w:val="center"/>
              <w:rPr>
                <w:sz w:val="20"/>
                <w:szCs w:val="20"/>
              </w:rPr>
            </w:pPr>
            <w:r w:rsidRPr="009E2AD7">
              <w:rPr>
                <w:sz w:val="20"/>
                <w:szCs w:val="20"/>
              </w:rPr>
              <w:t>1,0</w:t>
            </w:r>
          </w:p>
        </w:tc>
      </w:tr>
      <w:tr w:rsidR="00AE5153" w:rsidRPr="009E2AD7" w:rsidTr="00AF756D">
        <w:trPr>
          <w:cantSplit/>
          <w:trHeight w:val="524"/>
          <w:tblHeader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153" w:rsidRPr="009E2AD7" w:rsidRDefault="00AE5153" w:rsidP="00AF756D">
            <w:pPr>
              <w:rPr>
                <w:sz w:val="20"/>
                <w:szCs w:val="20"/>
              </w:rPr>
            </w:pPr>
            <w:r w:rsidRPr="009E2AD7">
              <w:rPr>
                <w:sz w:val="20"/>
                <w:szCs w:val="20"/>
              </w:rPr>
              <w:fldChar w:fldCharType="begin">
                <w:ffData>
                  <w:name w:val="Kontrollkästchen3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AD7">
              <w:rPr>
                <w:sz w:val="20"/>
                <w:szCs w:val="20"/>
              </w:rPr>
              <w:instrText xml:space="preserve"> FORMCHECKBOX </w:instrText>
            </w:r>
            <w:r w:rsidR="00296664">
              <w:rPr>
                <w:sz w:val="20"/>
                <w:szCs w:val="20"/>
              </w:rPr>
            </w:r>
            <w:r w:rsidR="00296664">
              <w:rPr>
                <w:sz w:val="20"/>
                <w:szCs w:val="20"/>
              </w:rPr>
              <w:fldChar w:fldCharType="separate"/>
            </w:r>
            <w:r w:rsidRPr="009E2AD7">
              <w:rPr>
                <w:sz w:val="20"/>
                <w:szCs w:val="20"/>
              </w:rPr>
              <w:fldChar w:fldCharType="end"/>
            </w:r>
          </w:p>
        </w:tc>
        <w:tc>
          <w:tcPr>
            <w:tcW w:w="8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153" w:rsidRPr="009E2AD7" w:rsidRDefault="00012266" w:rsidP="00AF756D">
            <w:pPr>
              <w:rPr>
                <w:sz w:val="20"/>
                <w:szCs w:val="20"/>
              </w:rPr>
            </w:pPr>
            <w:r w:rsidRPr="009E2AD7">
              <w:rPr>
                <w:sz w:val="20"/>
                <w:szCs w:val="20"/>
              </w:rPr>
              <w:t xml:space="preserve">e) </w:t>
            </w:r>
            <w:r w:rsidR="00E775D7" w:rsidRPr="009E2AD7">
              <w:rPr>
                <w:sz w:val="20"/>
                <w:szCs w:val="20"/>
              </w:rPr>
              <w:t>Kostenkontrolle durch Vergleich der vom Planer bepreisten Leistungsverzeichnisse mit der Kostenberechnung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153" w:rsidRPr="009E2AD7" w:rsidRDefault="00DF18FA" w:rsidP="00AF756D">
            <w:pPr>
              <w:jc w:val="center"/>
              <w:rPr>
                <w:sz w:val="20"/>
                <w:szCs w:val="20"/>
              </w:rPr>
            </w:pPr>
            <w:r w:rsidRPr="009E2AD7">
              <w:rPr>
                <w:sz w:val="20"/>
                <w:szCs w:val="20"/>
              </w:rPr>
              <w:t>0,5</w:t>
            </w:r>
          </w:p>
        </w:tc>
      </w:tr>
      <w:tr w:rsidR="00012266" w:rsidRPr="009E2AD7" w:rsidTr="00AF756D">
        <w:trPr>
          <w:cantSplit/>
          <w:trHeight w:val="370"/>
          <w:tblHeader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266" w:rsidRPr="009E2AD7" w:rsidRDefault="00012266" w:rsidP="00AF756D">
            <w:pPr>
              <w:rPr>
                <w:sz w:val="20"/>
                <w:szCs w:val="20"/>
              </w:rPr>
            </w:pPr>
            <w:r w:rsidRPr="009E2AD7">
              <w:rPr>
                <w:sz w:val="20"/>
                <w:szCs w:val="20"/>
              </w:rPr>
              <w:fldChar w:fldCharType="begin">
                <w:ffData>
                  <w:name w:val="Kontrollkästchen3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Kontrollkästchen374"/>
            <w:r w:rsidRPr="009E2AD7">
              <w:rPr>
                <w:sz w:val="20"/>
                <w:szCs w:val="20"/>
              </w:rPr>
              <w:instrText xml:space="preserve"> FORMCHECKBOX </w:instrText>
            </w:r>
            <w:r w:rsidR="00296664">
              <w:rPr>
                <w:sz w:val="20"/>
                <w:szCs w:val="20"/>
              </w:rPr>
            </w:r>
            <w:r w:rsidR="00296664">
              <w:rPr>
                <w:sz w:val="20"/>
                <w:szCs w:val="20"/>
              </w:rPr>
              <w:fldChar w:fldCharType="separate"/>
            </w:r>
            <w:r w:rsidRPr="009E2AD7">
              <w:rPr>
                <w:sz w:val="20"/>
                <w:szCs w:val="20"/>
              </w:rPr>
              <w:fldChar w:fldCharType="end"/>
            </w:r>
            <w:bookmarkEnd w:id="41"/>
          </w:p>
        </w:tc>
        <w:tc>
          <w:tcPr>
            <w:tcW w:w="8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266" w:rsidRPr="009E2AD7" w:rsidRDefault="00012266" w:rsidP="00AF756D">
            <w:pPr>
              <w:rPr>
                <w:sz w:val="20"/>
                <w:szCs w:val="20"/>
              </w:rPr>
            </w:pPr>
            <w:r w:rsidRPr="009E2AD7">
              <w:rPr>
                <w:sz w:val="20"/>
                <w:szCs w:val="20"/>
              </w:rPr>
              <w:t xml:space="preserve">f) </w:t>
            </w:r>
            <w:r w:rsidR="00EB08EA" w:rsidRPr="009E2AD7">
              <w:rPr>
                <w:sz w:val="20"/>
                <w:szCs w:val="20"/>
              </w:rPr>
              <w:t>Zusammenstellen der Vergabeunterlagen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266" w:rsidRPr="009E2AD7" w:rsidRDefault="00DF18FA" w:rsidP="00AF756D">
            <w:pPr>
              <w:jc w:val="center"/>
              <w:rPr>
                <w:sz w:val="20"/>
                <w:szCs w:val="20"/>
                <w:vertAlign w:val="superscript"/>
              </w:rPr>
            </w:pPr>
            <w:r w:rsidRPr="009E2AD7">
              <w:rPr>
                <w:sz w:val="20"/>
                <w:szCs w:val="20"/>
              </w:rPr>
              <w:t>0,25</w:t>
            </w:r>
            <w:r w:rsidR="007842FB" w:rsidRPr="009E2AD7">
              <w:rPr>
                <w:sz w:val="20"/>
                <w:szCs w:val="20"/>
              </w:rPr>
              <w:t xml:space="preserve"> </w:t>
            </w:r>
            <w:r w:rsidR="007842FB" w:rsidRPr="009E2AD7">
              <w:rPr>
                <w:sz w:val="20"/>
                <w:szCs w:val="20"/>
                <w:vertAlign w:val="superscript"/>
              </w:rPr>
              <w:t>1</w:t>
            </w:r>
          </w:p>
        </w:tc>
      </w:tr>
      <w:tr w:rsidR="00AE5153" w:rsidRPr="009E2AD7" w:rsidTr="00933D9B">
        <w:trPr>
          <w:cantSplit/>
          <w:trHeight w:val="397"/>
          <w:tblHeader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53" w:rsidRPr="009E2AD7" w:rsidRDefault="00AE5153" w:rsidP="008E1408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153" w:rsidRPr="009E2AD7" w:rsidRDefault="00AE5153" w:rsidP="00AF756D">
            <w:pPr>
              <w:tabs>
                <w:tab w:val="left" w:pos="426"/>
                <w:tab w:val="left" w:pos="8505"/>
                <w:tab w:val="right" w:pos="9072"/>
              </w:tabs>
              <w:jc w:val="right"/>
              <w:rPr>
                <w:b/>
                <w:sz w:val="20"/>
                <w:szCs w:val="20"/>
                <w:vertAlign w:val="superscript"/>
              </w:rPr>
            </w:pPr>
            <w:r w:rsidRPr="009E2AD7">
              <w:rPr>
                <w:b/>
                <w:sz w:val="20"/>
                <w:szCs w:val="20"/>
              </w:rPr>
              <w:t xml:space="preserve">Summe </w:t>
            </w:r>
            <w:r w:rsidRPr="009E2AD7">
              <w:rPr>
                <w:sz w:val="20"/>
                <w:szCs w:val="20"/>
              </w:rPr>
              <w:t xml:space="preserve"> (maximal</w:t>
            </w:r>
            <w:r w:rsidR="00AF756D" w:rsidRPr="009E2AD7">
              <w:rPr>
                <w:sz w:val="20"/>
                <w:szCs w:val="20"/>
              </w:rPr>
              <w:t xml:space="preserve">:  6,75 </w:t>
            </w:r>
            <w:r w:rsidR="00AF756D" w:rsidRPr="009E2AD7">
              <w:rPr>
                <w:sz w:val="20"/>
                <w:szCs w:val="20"/>
                <w:vertAlign w:val="superscript"/>
              </w:rPr>
              <w:t xml:space="preserve">1 </w:t>
            </w:r>
            <w:r w:rsidRPr="009E2AD7">
              <w:rPr>
                <w:sz w:val="20"/>
                <w:szCs w:val="20"/>
              </w:rPr>
              <w:t xml:space="preserve">v.H.)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153" w:rsidRPr="009E2AD7" w:rsidRDefault="00AE5153" w:rsidP="001C3FF5">
            <w:pPr>
              <w:tabs>
                <w:tab w:val="left" w:pos="8505"/>
                <w:tab w:val="right" w:pos="9072"/>
              </w:tabs>
              <w:spacing w:before="60" w:after="60"/>
              <w:ind w:right="-108" w:hanging="108"/>
              <w:jc w:val="center"/>
              <w:rPr>
                <w:sz w:val="20"/>
                <w:szCs w:val="20"/>
                <w:vertAlign w:val="superscript"/>
              </w:rPr>
            </w:pPr>
          </w:p>
        </w:tc>
      </w:tr>
    </w:tbl>
    <w:p w:rsidR="00206217" w:rsidRPr="009E2AD7" w:rsidRDefault="00206217"/>
    <w:tbl>
      <w:tblPr>
        <w:tblW w:w="10135" w:type="dxa"/>
        <w:tblInd w:w="-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8363"/>
        <w:gridCol w:w="1138"/>
      </w:tblGrid>
      <w:tr w:rsidR="00AE5153" w:rsidRPr="009E2AD7" w:rsidTr="00E11350">
        <w:trPr>
          <w:cantSplit/>
          <w:trHeight w:val="604"/>
          <w:tblHeader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153" w:rsidRPr="009E2AD7" w:rsidRDefault="00AE5153" w:rsidP="00416440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5153" w:rsidRPr="009E2AD7" w:rsidRDefault="00AE5153" w:rsidP="00EB08EA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rPr>
                <w:b/>
                <w:sz w:val="20"/>
                <w:szCs w:val="20"/>
              </w:rPr>
            </w:pPr>
            <w:r w:rsidRPr="009E2AD7">
              <w:rPr>
                <w:b/>
                <w:sz w:val="20"/>
                <w:szCs w:val="20"/>
              </w:rPr>
              <w:t>Grundleistungen der LPh 7 (Mitwirk</w:t>
            </w:r>
            <w:r w:rsidR="00EB08EA" w:rsidRPr="009E2AD7">
              <w:rPr>
                <w:b/>
                <w:sz w:val="20"/>
                <w:szCs w:val="20"/>
              </w:rPr>
              <w:t>ung</w:t>
            </w:r>
            <w:r w:rsidRPr="009E2AD7">
              <w:rPr>
                <w:b/>
                <w:sz w:val="20"/>
                <w:szCs w:val="20"/>
              </w:rPr>
              <w:t xml:space="preserve"> bei der Vergabe)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5153" w:rsidRPr="009E2AD7" w:rsidRDefault="00AE5153" w:rsidP="00416440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ind w:left="72" w:hanging="72"/>
              <w:jc w:val="center"/>
              <w:rPr>
                <w:sz w:val="20"/>
                <w:szCs w:val="20"/>
              </w:rPr>
            </w:pPr>
            <w:r w:rsidRPr="009E2AD7">
              <w:rPr>
                <w:b/>
                <w:sz w:val="20"/>
                <w:szCs w:val="20"/>
              </w:rPr>
              <w:t xml:space="preserve">v. H. </w:t>
            </w:r>
          </w:p>
        </w:tc>
      </w:tr>
      <w:tr w:rsidR="00AE5153" w:rsidRPr="009E2AD7" w:rsidTr="00AE5153">
        <w:trPr>
          <w:cantSplit/>
          <w:trHeight w:val="272"/>
          <w:tblHeader/>
        </w:trPr>
        <w:tc>
          <w:tcPr>
            <w:tcW w:w="10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53" w:rsidRPr="009E2AD7" w:rsidRDefault="00AE5153" w:rsidP="002D15D9">
            <w:pPr>
              <w:rPr>
                <w:sz w:val="16"/>
                <w:szCs w:val="16"/>
              </w:rPr>
            </w:pPr>
          </w:p>
        </w:tc>
      </w:tr>
      <w:tr w:rsidR="00AE5153" w:rsidRPr="009E2AD7" w:rsidTr="00E11350">
        <w:trPr>
          <w:cantSplit/>
          <w:trHeight w:val="343"/>
          <w:tblHeader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153" w:rsidRPr="009E2AD7" w:rsidRDefault="00AE5153" w:rsidP="00E775D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153" w:rsidRPr="009E2AD7" w:rsidRDefault="00012266" w:rsidP="00E775D7">
            <w:pPr>
              <w:spacing w:line="276" w:lineRule="auto"/>
              <w:rPr>
                <w:sz w:val="20"/>
                <w:szCs w:val="20"/>
              </w:rPr>
            </w:pPr>
            <w:r w:rsidRPr="009E2AD7">
              <w:rPr>
                <w:sz w:val="20"/>
                <w:szCs w:val="20"/>
              </w:rPr>
              <w:t xml:space="preserve">a) </w:t>
            </w:r>
            <w:r w:rsidR="00E775D7" w:rsidRPr="009E2AD7">
              <w:rPr>
                <w:sz w:val="20"/>
                <w:szCs w:val="20"/>
              </w:rPr>
              <w:t>Einholen von Angeboten</w:t>
            </w:r>
            <w:r w:rsidR="00D04414" w:rsidRPr="009E2AD7">
              <w:rPr>
                <w:sz w:val="20"/>
                <w:szCs w:val="20"/>
              </w:rPr>
              <w:t xml:space="preserve"> erfolgt durch den Auftraggeber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153" w:rsidRPr="009E2AD7" w:rsidRDefault="00DF18FA" w:rsidP="00DF18FA">
            <w:pPr>
              <w:spacing w:line="276" w:lineRule="auto"/>
              <w:jc w:val="center"/>
              <w:rPr>
                <w:sz w:val="20"/>
                <w:szCs w:val="20"/>
                <w:vertAlign w:val="superscript"/>
              </w:rPr>
            </w:pPr>
            <w:r w:rsidRPr="009E2AD7">
              <w:rPr>
                <w:sz w:val="20"/>
                <w:szCs w:val="20"/>
              </w:rPr>
              <w:t>--</w:t>
            </w:r>
            <w:r w:rsidR="007842FB" w:rsidRPr="009E2AD7">
              <w:rPr>
                <w:sz w:val="20"/>
                <w:szCs w:val="20"/>
              </w:rPr>
              <w:t xml:space="preserve"> </w:t>
            </w:r>
            <w:r w:rsidR="007842FB" w:rsidRPr="009E2AD7">
              <w:rPr>
                <w:sz w:val="20"/>
                <w:szCs w:val="20"/>
                <w:vertAlign w:val="superscript"/>
              </w:rPr>
              <w:t>1</w:t>
            </w:r>
          </w:p>
        </w:tc>
      </w:tr>
      <w:tr w:rsidR="00AE5153" w:rsidRPr="009E2AD7" w:rsidTr="00E11350">
        <w:trPr>
          <w:cantSplit/>
          <w:trHeight w:val="859"/>
          <w:tblHeader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153" w:rsidRPr="009E2AD7" w:rsidRDefault="00AE5153" w:rsidP="00E775D7">
            <w:pPr>
              <w:spacing w:line="276" w:lineRule="auto"/>
              <w:rPr>
                <w:sz w:val="20"/>
                <w:szCs w:val="20"/>
              </w:rPr>
            </w:pPr>
            <w:r w:rsidRPr="009E2AD7">
              <w:rPr>
                <w:sz w:val="20"/>
                <w:szCs w:val="20"/>
              </w:rPr>
              <w:fldChar w:fldCharType="begin">
                <w:ffData>
                  <w:name w:val="Kontrollkästchen3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Kontrollkästchen372"/>
            <w:r w:rsidRPr="009E2AD7">
              <w:rPr>
                <w:sz w:val="20"/>
                <w:szCs w:val="20"/>
              </w:rPr>
              <w:instrText xml:space="preserve"> FORMCHECKBOX </w:instrText>
            </w:r>
            <w:r w:rsidR="00296664">
              <w:rPr>
                <w:sz w:val="20"/>
                <w:szCs w:val="20"/>
              </w:rPr>
            </w:r>
            <w:r w:rsidR="00296664">
              <w:rPr>
                <w:sz w:val="20"/>
                <w:szCs w:val="20"/>
              </w:rPr>
              <w:fldChar w:fldCharType="separate"/>
            </w:r>
            <w:r w:rsidRPr="009E2AD7">
              <w:rPr>
                <w:sz w:val="20"/>
                <w:szCs w:val="20"/>
              </w:rPr>
              <w:fldChar w:fldCharType="end"/>
            </w:r>
            <w:bookmarkEnd w:id="42"/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153" w:rsidRPr="009E2AD7" w:rsidRDefault="00012266" w:rsidP="00020A41">
            <w:pPr>
              <w:spacing w:line="276" w:lineRule="auto"/>
              <w:rPr>
                <w:sz w:val="20"/>
                <w:szCs w:val="20"/>
              </w:rPr>
            </w:pPr>
            <w:r w:rsidRPr="009E2AD7">
              <w:rPr>
                <w:sz w:val="20"/>
                <w:szCs w:val="20"/>
              </w:rPr>
              <w:t xml:space="preserve">b) </w:t>
            </w:r>
            <w:r w:rsidR="00E775D7" w:rsidRPr="009E2AD7">
              <w:rPr>
                <w:sz w:val="20"/>
                <w:szCs w:val="20"/>
              </w:rPr>
              <w:t>Prüfen und Werten der Angebote (rechnerische, technische und wirtschaftliche Prüfung),</w:t>
            </w:r>
            <w:r w:rsidR="00020A41" w:rsidRPr="009E2AD7">
              <w:rPr>
                <w:sz w:val="20"/>
                <w:szCs w:val="20"/>
              </w:rPr>
              <w:t xml:space="preserve"> </w:t>
            </w:r>
            <w:r w:rsidR="00E775D7" w:rsidRPr="009E2AD7">
              <w:rPr>
                <w:sz w:val="20"/>
                <w:szCs w:val="20"/>
              </w:rPr>
              <w:t xml:space="preserve"> </w:t>
            </w:r>
            <w:r w:rsidR="00020A41" w:rsidRPr="009E2AD7">
              <w:rPr>
                <w:sz w:val="20"/>
                <w:szCs w:val="20"/>
              </w:rPr>
              <w:t xml:space="preserve">Aufstellen der Preisspiegel nach Einzelpositionen, </w:t>
            </w:r>
            <w:r w:rsidR="00E775D7" w:rsidRPr="009E2AD7">
              <w:rPr>
                <w:sz w:val="20"/>
                <w:szCs w:val="20"/>
              </w:rPr>
              <w:t>Prüfen und Werten der Angebote für zusätzliche oder geänderte Leistungen der ausführenden Unternehmen und der Angemessenheit der Preise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153" w:rsidRPr="009E2AD7" w:rsidRDefault="00DF18FA" w:rsidP="00A53438">
            <w:pPr>
              <w:spacing w:line="276" w:lineRule="auto"/>
              <w:jc w:val="center"/>
              <w:rPr>
                <w:sz w:val="20"/>
                <w:szCs w:val="20"/>
                <w:vertAlign w:val="superscript"/>
              </w:rPr>
            </w:pPr>
            <w:r w:rsidRPr="009E2AD7">
              <w:rPr>
                <w:sz w:val="20"/>
                <w:szCs w:val="20"/>
              </w:rPr>
              <w:t>2,5</w:t>
            </w:r>
            <w:r w:rsidR="007842FB" w:rsidRPr="009E2AD7">
              <w:rPr>
                <w:sz w:val="20"/>
                <w:szCs w:val="20"/>
              </w:rPr>
              <w:t xml:space="preserve"> </w:t>
            </w:r>
            <w:r w:rsidR="007842FB" w:rsidRPr="009E2AD7">
              <w:rPr>
                <w:sz w:val="20"/>
                <w:szCs w:val="20"/>
                <w:vertAlign w:val="superscript"/>
              </w:rPr>
              <w:t>1</w:t>
            </w:r>
          </w:p>
        </w:tc>
      </w:tr>
      <w:tr w:rsidR="00AE5153" w:rsidRPr="009E2AD7" w:rsidTr="00E11350">
        <w:trPr>
          <w:cantSplit/>
          <w:trHeight w:val="444"/>
          <w:tblHeader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153" w:rsidRPr="009E2AD7" w:rsidRDefault="00AE5153" w:rsidP="00E775D7">
            <w:pPr>
              <w:spacing w:line="276" w:lineRule="auto"/>
              <w:rPr>
                <w:sz w:val="20"/>
                <w:szCs w:val="20"/>
              </w:rPr>
            </w:pPr>
            <w:r w:rsidRPr="009E2AD7">
              <w:rPr>
                <w:sz w:val="20"/>
                <w:szCs w:val="20"/>
              </w:rPr>
              <w:fldChar w:fldCharType="begin">
                <w:ffData>
                  <w:name w:val="Kontrollkästchen2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Kontrollkästchen247"/>
            <w:r w:rsidRPr="009E2AD7">
              <w:rPr>
                <w:sz w:val="20"/>
                <w:szCs w:val="20"/>
              </w:rPr>
              <w:instrText xml:space="preserve"> FORMCHECKBOX </w:instrText>
            </w:r>
            <w:r w:rsidR="00296664">
              <w:rPr>
                <w:sz w:val="20"/>
                <w:szCs w:val="20"/>
              </w:rPr>
            </w:r>
            <w:r w:rsidR="00296664">
              <w:rPr>
                <w:sz w:val="20"/>
                <w:szCs w:val="20"/>
              </w:rPr>
              <w:fldChar w:fldCharType="separate"/>
            </w:r>
            <w:r w:rsidRPr="009E2AD7">
              <w:rPr>
                <w:sz w:val="20"/>
                <w:szCs w:val="20"/>
              </w:rPr>
              <w:fldChar w:fldCharType="end"/>
            </w:r>
            <w:bookmarkEnd w:id="43"/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153" w:rsidRPr="009E2AD7" w:rsidRDefault="00012266" w:rsidP="007842FB">
            <w:pPr>
              <w:spacing w:line="276" w:lineRule="auto"/>
              <w:rPr>
                <w:sz w:val="20"/>
                <w:szCs w:val="20"/>
              </w:rPr>
            </w:pPr>
            <w:r w:rsidRPr="009E2AD7">
              <w:rPr>
                <w:sz w:val="20"/>
                <w:szCs w:val="20"/>
              </w:rPr>
              <w:t xml:space="preserve">c) </w:t>
            </w:r>
            <w:r w:rsidR="00A53438" w:rsidRPr="009E2AD7">
              <w:rPr>
                <w:sz w:val="20"/>
                <w:szCs w:val="20"/>
              </w:rPr>
              <w:t xml:space="preserve">Mitwirken an </w:t>
            </w:r>
            <w:r w:rsidR="00E775D7" w:rsidRPr="009E2AD7">
              <w:rPr>
                <w:sz w:val="20"/>
                <w:szCs w:val="20"/>
              </w:rPr>
              <w:t>Bietergesprächen und Auswertung (siehe § 6 Nummer 6.</w:t>
            </w:r>
            <w:r w:rsidR="007842FB" w:rsidRPr="009E2AD7">
              <w:rPr>
                <w:sz w:val="20"/>
                <w:szCs w:val="20"/>
              </w:rPr>
              <w:t>4</w:t>
            </w:r>
            <w:r w:rsidR="00E775D7" w:rsidRPr="009E2AD7">
              <w:rPr>
                <w:sz w:val="20"/>
                <w:szCs w:val="20"/>
              </w:rPr>
              <w:t>.2)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153" w:rsidRPr="009E2AD7" w:rsidRDefault="00DF18FA" w:rsidP="00DF18F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E2AD7">
              <w:rPr>
                <w:sz w:val="20"/>
                <w:szCs w:val="20"/>
              </w:rPr>
              <w:t>0</w:t>
            </w:r>
            <w:r w:rsidR="009A4614" w:rsidRPr="009E2AD7">
              <w:rPr>
                <w:sz w:val="20"/>
                <w:szCs w:val="20"/>
              </w:rPr>
              <w:t>,</w:t>
            </w:r>
            <w:r w:rsidRPr="009E2AD7">
              <w:rPr>
                <w:sz w:val="20"/>
                <w:szCs w:val="20"/>
              </w:rPr>
              <w:t>25</w:t>
            </w:r>
          </w:p>
        </w:tc>
      </w:tr>
      <w:tr w:rsidR="002E612B" w:rsidRPr="009E2AD7" w:rsidTr="00D04414">
        <w:trPr>
          <w:cantSplit/>
          <w:trHeight w:val="624"/>
          <w:tblHeader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12B" w:rsidRPr="009E2AD7" w:rsidRDefault="002E612B" w:rsidP="002D15D9">
            <w:pPr>
              <w:spacing w:line="276" w:lineRule="auto"/>
              <w:rPr>
                <w:sz w:val="20"/>
                <w:szCs w:val="20"/>
                <w:vertAlign w:val="superscript"/>
              </w:rPr>
            </w:pPr>
            <w:r w:rsidRPr="009E2AD7">
              <w:rPr>
                <w:sz w:val="20"/>
                <w:szCs w:val="20"/>
              </w:rPr>
              <w:fldChar w:fldCharType="begin">
                <w:ffData>
                  <w:name w:val="Kontrollkästchen2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AD7">
              <w:rPr>
                <w:sz w:val="20"/>
                <w:szCs w:val="20"/>
              </w:rPr>
              <w:instrText xml:space="preserve"> FORMCHECKBOX </w:instrText>
            </w:r>
            <w:r w:rsidR="00296664">
              <w:rPr>
                <w:sz w:val="20"/>
                <w:szCs w:val="20"/>
              </w:rPr>
            </w:r>
            <w:r w:rsidR="00296664">
              <w:rPr>
                <w:sz w:val="20"/>
                <w:szCs w:val="20"/>
              </w:rPr>
              <w:fldChar w:fldCharType="separate"/>
            </w:r>
            <w:r w:rsidRPr="009E2AD7">
              <w:rPr>
                <w:sz w:val="20"/>
                <w:szCs w:val="20"/>
              </w:rPr>
              <w:fldChar w:fldCharType="end"/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12B" w:rsidRPr="009E2AD7" w:rsidRDefault="002E612B" w:rsidP="007842FB">
            <w:pPr>
              <w:spacing w:line="276" w:lineRule="auto"/>
              <w:rPr>
                <w:sz w:val="20"/>
                <w:szCs w:val="20"/>
              </w:rPr>
            </w:pPr>
            <w:r w:rsidRPr="009E2AD7">
              <w:rPr>
                <w:sz w:val="20"/>
                <w:szCs w:val="20"/>
              </w:rPr>
              <w:t>d) Vergleichen der Ausschreibungsergebnisse mit den vom Planer bepreisten Leistungsverzeichnissen und der Kostenberechnung (siehe § 6 Nummer 6.</w:t>
            </w:r>
            <w:r w:rsidR="007842FB" w:rsidRPr="009E2AD7">
              <w:rPr>
                <w:sz w:val="20"/>
                <w:szCs w:val="20"/>
              </w:rPr>
              <w:t>4.2</w:t>
            </w:r>
            <w:r w:rsidRPr="009E2AD7">
              <w:rPr>
                <w:sz w:val="20"/>
                <w:szCs w:val="20"/>
              </w:rPr>
              <w:t>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12B" w:rsidRPr="009E2AD7" w:rsidRDefault="00DF18FA" w:rsidP="00DF18F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E2AD7">
              <w:rPr>
                <w:sz w:val="20"/>
                <w:szCs w:val="20"/>
              </w:rPr>
              <w:t>0,75</w:t>
            </w:r>
          </w:p>
        </w:tc>
      </w:tr>
      <w:tr w:rsidR="00AE5153" w:rsidRPr="009E2AD7" w:rsidTr="00E11350">
        <w:trPr>
          <w:cantSplit/>
          <w:trHeight w:val="622"/>
          <w:tblHeader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153" w:rsidRPr="009E2AD7" w:rsidRDefault="00AE5153" w:rsidP="00E775D7">
            <w:pPr>
              <w:spacing w:line="276" w:lineRule="auto"/>
              <w:rPr>
                <w:sz w:val="20"/>
                <w:szCs w:val="20"/>
              </w:rPr>
            </w:pPr>
            <w:r w:rsidRPr="009E2AD7">
              <w:rPr>
                <w:sz w:val="20"/>
                <w:szCs w:val="20"/>
              </w:rPr>
              <w:fldChar w:fldCharType="begin">
                <w:ffData>
                  <w:name w:val="Kontrollkästchen3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AD7">
              <w:rPr>
                <w:sz w:val="20"/>
                <w:szCs w:val="20"/>
              </w:rPr>
              <w:instrText xml:space="preserve"> FORMCHECKBOX </w:instrText>
            </w:r>
            <w:r w:rsidR="00296664">
              <w:rPr>
                <w:sz w:val="20"/>
                <w:szCs w:val="20"/>
              </w:rPr>
            </w:r>
            <w:r w:rsidR="00296664">
              <w:rPr>
                <w:sz w:val="20"/>
                <w:szCs w:val="20"/>
              </w:rPr>
              <w:fldChar w:fldCharType="separate"/>
            </w:r>
            <w:r w:rsidRPr="009E2AD7">
              <w:rPr>
                <w:sz w:val="20"/>
                <w:szCs w:val="20"/>
              </w:rPr>
              <w:fldChar w:fldCharType="end"/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153" w:rsidRPr="009E2AD7" w:rsidRDefault="00012266" w:rsidP="00E775D7">
            <w:pPr>
              <w:spacing w:line="276" w:lineRule="auto"/>
              <w:rPr>
                <w:sz w:val="20"/>
                <w:szCs w:val="20"/>
              </w:rPr>
            </w:pPr>
            <w:r w:rsidRPr="009E2AD7">
              <w:rPr>
                <w:sz w:val="20"/>
                <w:szCs w:val="20"/>
              </w:rPr>
              <w:t xml:space="preserve">e) </w:t>
            </w:r>
            <w:r w:rsidR="00E775D7" w:rsidRPr="009E2AD7">
              <w:rPr>
                <w:sz w:val="20"/>
                <w:szCs w:val="20"/>
              </w:rPr>
              <w:t>Erstellen der Vergabevorschläge unter Verwendung der VHB-Muster, Mitwirken bei der Dokumentation der Vergabeverfahren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153" w:rsidRPr="009E2AD7" w:rsidRDefault="00DF18FA" w:rsidP="00DF18F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E2AD7">
              <w:rPr>
                <w:sz w:val="20"/>
                <w:szCs w:val="20"/>
              </w:rPr>
              <w:t>0,5</w:t>
            </w:r>
          </w:p>
        </w:tc>
      </w:tr>
      <w:tr w:rsidR="00AE5153" w:rsidRPr="009E2AD7" w:rsidTr="00E11350">
        <w:trPr>
          <w:cantSplit/>
          <w:trHeight w:val="344"/>
          <w:tblHeader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153" w:rsidRPr="009E2AD7" w:rsidRDefault="00AE5153" w:rsidP="00E775D7">
            <w:pPr>
              <w:spacing w:line="276" w:lineRule="auto"/>
              <w:rPr>
                <w:sz w:val="20"/>
                <w:szCs w:val="20"/>
              </w:rPr>
            </w:pPr>
            <w:r w:rsidRPr="009E2AD7">
              <w:rPr>
                <w:sz w:val="20"/>
                <w:szCs w:val="20"/>
              </w:rPr>
              <w:fldChar w:fldCharType="begin">
                <w:ffData>
                  <w:name w:val="Kontrollkästchen3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Kontrollkästchen373"/>
            <w:r w:rsidRPr="009E2AD7">
              <w:rPr>
                <w:sz w:val="20"/>
                <w:szCs w:val="20"/>
              </w:rPr>
              <w:instrText xml:space="preserve"> FORMCHECKBOX </w:instrText>
            </w:r>
            <w:r w:rsidR="00296664">
              <w:rPr>
                <w:sz w:val="20"/>
                <w:szCs w:val="20"/>
              </w:rPr>
            </w:r>
            <w:r w:rsidR="00296664">
              <w:rPr>
                <w:sz w:val="20"/>
                <w:szCs w:val="20"/>
              </w:rPr>
              <w:fldChar w:fldCharType="separate"/>
            </w:r>
            <w:r w:rsidRPr="009E2AD7">
              <w:rPr>
                <w:sz w:val="20"/>
                <w:szCs w:val="20"/>
              </w:rPr>
              <w:fldChar w:fldCharType="end"/>
            </w:r>
            <w:bookmarkEnd w:id="44"/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153" w:rsidRPr="009E2AD7" w:rsidRDefault="00012266" w:rsidP="00E775D7">
            <w:pPr>
              <w:spacing w:line="276" w:lineRule="auto"/>
              <w:rPr>
                <w:sz w:val="20"/>
                <w:szCs w:val="20"/>
              </w:rPr>
            </w:pPr>
            <w:r w:rsidRPr="009E2AD7">
              <w:rPr>
                <w:sz w:val="20"/>
                <w:szCs w:val="20"/>
              </w:rPr>
              <w:t xml:space="preserve">f) </w:t>
            </w:r>
            <w:r w:rsidR="00E775D7" w:rsidRPr="009E2AD7">
              <w:rPr>
                <w:sz w:val="20"/>
                <w:szCs w:val="20"/>
              </w:rPr>
              <w:t>Mitwirken bei der Auftragserteilung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153" w:rsidRPr="009E2AD7" w:rsidRDefault="00DF18FA" w:rsidP="00DF18FA">
            <w:pPr>
              <w:spacing w:line="276" w:lineRule="auto"/>
              <w:jc w:val="center"/>
              <w:rPr>
                <w:sz w:val="20"/>
                <w:szCs w:val="20"/>
                <w:vertAlign w:val="superscript"/>
              </w:rPr>
            </w:pPr>
            <w:r w:rsidRPr="009E2AD7">
              <w:rPr>
                <w:sz w:val="20"/>
                <w:szCs w:val="20"/>
              </w:rPr>
              <w:t>0,25</w:t>
            </w:r>
            <w:r w:rsidR="007842FB" w:rsidRPr="009E2AD7">
              <w:rPr>
                <w:sz w:val="20"/>
                <w:szCs w:val="20"/>
              </w:rPr>
              <w:t xml:space="preserve"> </w:t>
            </w:r>
            <w:r w:rsidR="007842FB" w:rsidRPr="009E2AD7">
              <w:rPr>
                <w:sz w:val="20"/>
                <w:szCs w:val="20"/>
                <w:vertAlign w:val="superscript"/>
              </w:rPr>
              <w:t>1</w:t>
            </w:r>
          </w:p>
        </w:tc>
      </w:tr>
      <w:tr w:rsidR="00AE5153" w:rsidRPr="009E2AD7" w:rsidTr="00E11350">
        <w:trPr>
          <w:cantSplit/>
          <w:trHeight w:val="397"/>
          <w:tblHeader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53" w:rsidRPr="009E2AD7" w:rsidRDefault="00AE5153" w:rsidP="00E13D83"/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153" w:rsidRPr="009E2AD7" w:rsidRDefault="00AE5153" w:rsidP="007842FB">
            <w:pPr>
              <w:tabs>
                <w:tab w:val="left" w:pos="426"/>
                <w:tab w:val="left" w:pos="8505"/>
                <w:tab w:val="right" w:pos="9407"/>
              </w:tabs>
              <w:jc w:val="right"/>
              <w:rPr>
                <w:szCs w:val="20"/>
                <w:vertAlign w:val="superscript"/>
              </w:rPr>
            </w:pPr>
            <w:r w:rsidRPr="009E2AD7">
              <w:rPr>
                <w:b/>
                <w:sz w:val="20"/>
                <w:szCs w:val="20"/>
              </w:rPr>
              <w:t xml:space="preserve">Summe  </w:t>
            </w:r>
            <w:r w:rsidRPr="009E2AD7">
              <w:rPr>
                <w:sz w:val="20"/>
                <w:szCs w:val="20"/>
              </w:rPr>
              <w:t xml:space="preserve">(maximal: </w:t>
            </w:r>
            <w:r w:rsidR="007842FB" w:rsidRPr="009E2AD7">
              <w:t xml:space="preserve">4,25 </w:t>
            </w:r>
            <w:r w:rsidR="007842FB" w:rsidRPr="009E2AD7">
              <w:rPr>
                <w:vertAlign w:val="superscript"/>
              </w:rPr>
              <w:t xml:space="preserve">1 </w:t>
            </w:r>
            <w:r w:rsidRPr="009E2AD7">
              <w:rPr>
                <w:sz w:val="20"/>
                <w:szCs w:val="20"/>
              </w:rPr>
              <w:t>v.H.</w:t>
            </w:r>
            <w:r w:rsidRPr="009E2AD7">
              <w:rPr>
                <w:szCs w:val="20"/>
              </w:rPr>
              <w:t xml:space="preserve">)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153" w:rsidRPr="009E2AD7" w:rsidRDefault="00AE5153" w:rsidP="00A53438">
            <w:pPr>
              <w:jc w:val="center"/>
              <w:rPr>
                <w:vertAlign w:val="superscript"/>
              </w:rPr>
            </w:pPr>
          </w:p>
        </w:tc>
      </w:tr>
    </w:tbl>
    <w:p w:rsidR="00C764D5" w:rsidRPr="009E2AD7" w:rsidRDefault="00C764D5" w:rsidP="00416440">
      <w:pPr>
        <w:tabs>
          <w:tab w:val="right" w:pos="9072"/>
        </w:tabs>
        <w:rPr>
          <w:sz w:val="20"/>
          <w:szCs w:val="20"/>
        </w:rPr>
      </w:pPr>
    </w:p>
    <w:tbl>
      <w:tblPr>
        <w:tblW w:w="10131" w:type="dxa"/>
        <w:tblInd w:w="-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7658"/>
        <w:gridCol w:w="1843"/>
      </w:tblGrid>
      <w:tr w:rsidR="00012266" w:rsidRPr="009E2AD7" w:rsidTr="00CF15C2">
        <w:trPr>
          <w:trHeight w:val="393"/>
        </w:trPr>
        <w:tc>
          <w:tcPr>
            <w:tcW w:w="630" w:type="dxa"/>
            <w:shd w:val="clear" w:color="auto" w:fill="auto"/>
          </w:tcPr>
          <w:p w:rsidR="00012266" w:rsidRPr="009E2AD7" w:rsidRDefault="00012266" w:rsidP="00E8015F">
            <w:pPr>
              <w:tabs>
                <w:tab w:val="right" w:pos="9072"/>
              </w:tabs>
              <w:rPr>
                <w:sz w:val="20"/>
                <w:szCs w:val="20"/>
              </w:rPr>
            </w:pPr>
          </w:p>
        </w:tc>
        <w:tc>
          <w:tcPr>
            <w:tcW w:w="7658" w:type="dxa"/>
            <w:shd w:val="clear" w:color="auto" w:fill="auto"/>
            <w:vAlign w:val="center"/>
          </w:tcPr>
          <w:p w:rsidR="00012266" w:rsidRPr="009E2AD7" w:rsidRDefault="00012266" w:rsidP="007842FB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rPr>
                <w:b/>
                <w:sz w:val="20"/>
                <w:szCs w:val="20"/>
              </w:rPr>
            </w:pPr>
            <w:r w:rsidRPr="009E2AD7">
              <w:rPr>
                <w:b/>
                <w:sz w:val="20"/>
                <w:szCs w:val="20"/>
              </w:rPr>
              <w:t xml:space="preserve">Besondere Leistungen für die Leistungsstufe </w:t>
            </w:r>
            <w:r w:rsidR="007842FB" w:rsidRPr="009E2AD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12266" w:rsidRPr="009E2AD7" w:rsidRDefault="00012266" w:rsidP="00CF15C2">
            <w:pPr>
              <w:tabs>
                <w:tab w:val="left" w:pos="8505"/>
                <w:tab w:val="right" w:pos="9072"/>
              </w:tabs>
              <w:spacing w:before="60" w:after="60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9E2AD7">
              <w:rPr>
                <w:b/>
                <w:sz w:val="20"/>
                <w:szCs w:val="20"/>
              </w:rPr>
              <w:t>v. H./€ pauschal</w:t>
            </w:r>
          </w:p>
        </w:tc>
      </w:tr>
      <w:tr w:rsidR="00012266" w:rsidRPr="009E2AD7" w:rsidTr="001C5E06">
        <w:tc>
          <w:tcPr>
            <w:tcW w:w="10131" w:type="dxa"/>
            <w:gridSpan w:val="3"/>
            <w:shd w:val="clear" w:color="auto" w:fill="auto"/>
          </w:tcPr>
          <w:p w:rsidR="00012266" w:rsidRPr="009E2AD7" w:rsidRDefault="00012266" w:rsidP="002D15D9">
            <w:pPr>
              <w:rPr>
                <w:sz w:val="16"/>
                <w:szCs w:val="16"/>
              </w:rPr>
            </w:pPr>
          </w:p>
        </w:tc>
      </w:tr>
      <w:tr w:rsidR="00012266" w:rsidRPr="009E2AD7" w:rsidTr="00CF15C2">
        <w:trPr>
          <w:trHeight w:val="399"/>
        </w:trPr>
        <w:tc>
          <w:tcPr>
            <w:tcW w:w="630" w:type="dxa"/>
            <w:shd w:val="clear" w:color="auto" w:fill="auto"/>
            <w:vAlign w:val="center"/>
          </w:tcPr>
          <w:p w:rsidR="00012266" w:rsidRPr="009E2AD7" w:rsidRDefault="00012266" w:rsidP="00012266">
            <w:pPr>
              <w:tabs>
                <w:tab w:val="right" w:pos="9072"/>
              </w:tabs>
              <w:rPr>
                <w:sz w:val="20"/>
                <w:szCs w:val="20"/>
              </w:rPr>
            </w:pPr>
            <w:r w:rsidRPr="009E2AD7">
              <w:rPr>
                <w:sz w:val="20"/>
                <w:szCs w:val="20"/>
              </w:rPr>
              <w:fldChar w:fldCharType="begin">
                <w:ffData>
                  <w:name w:val="Kontrollkästchen3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Kontrollkästchen344"/>
            <w:r w:rsidRPr="009E2AD7">
              <w:rPr>
                <w:sz w:val="20"/>
                <w:szCs w:val="20"/>
              </w:rPr>
              <w:instrText xml:space="preserve"> FORMCHECKBOX </w:instrText>
            </w:r>
            <w:r w:rsidR="00296664">
              <w:rPr>
                <w:sz w:val="20"/>
                <w:szCs w:val="20"/>
              </w:rPr>
            </w:r>
            <w:r w:rsidR="00296664">
              <w:rPr>
                <w:sz w:val="20"/>
                <w:szCs w:val="20"/>
              </w:rPr>
              <w:fldChar w:fldCharType="separate"/>
            </w:r>
            <w:r w:rsidRPr="009E2AD7">
              <w:rPr>
                <w:sz w:val="20"/>
                <w:szCs w:val="20"/>
              </w:rPr>
              <w:fldChar w:fldCharType="end"/>
            </w:r>
            <w:bookmarkEnd w:id="45"/>
          </w:p>
        </w:tc>
        <w:tc>
          <w:tcPr>
            <w:tcW w:w="7658" w:type="dxa"/>
            <w:shd w:val="clear" w:color="auto" w:fill="auto"/>
            <w:vAlign w:val="center"/>
          </w:tcPr>
          <w:p w:rsidR="00012266" w:rsidRPr="009E2AD7" w:rsidRDefault="00E775D7" w:rsidP="00012266">
            <w:pPr>
              <w:tabs>
                <w:tab w:val="right" w:pos="9072"/>
              </w:tabs>
              <w:rPr>
                <w:sz w:val="20"/>
                <w:szCs w:val="20"/>
              </w:rPr>
            </w:pPr>
            <w:r w:rsidRPr="009E2AD7"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6" w:name="Text10"/>
            <w:r w:rsidRPr="009E2AD7">
              <w:rPr>
                <w:sz w:val="20"/>
                <w:szCs w:val="20"/>
              </w:rPr>
              <w:instrText xml:space="preserve"> FORMTEXT </w:instrText>
            </w:r>
            <w:r w:rsidRPr="009E2AD7">
              <w:rPr>
                <w:sz w:val="20"/>
                <w:szCs w:val="20"/>
              </w:rPr>
            </w:r>
            <w:r w:rsidRPr="009E2AD7">
              <w:rPr>
                <w:sz w:val="20"/>
                <w:szCs w:val="20"/>
              </w:rPr>
              <w:fldChar w:fldCharType="separate"/>
            </w:r>
            <w:r w:rsidRPr="009E2AD7">
              <w:rPr>
                <w:noProof/>
                <w:sz w:val="20"/>
                <w:szCs w:val="20"/>
              </w:rPr>
              <w:t> </w:t>
            </w:r>
            <w:r w:rsidRPr="009E2AD7">
              <w:rPr>
                <w:noProof/>
                <w:sz w:val="20"/>
                <w:szCs w:val="20"/>
              </w:rPr>
              <w:t> </w:t>
            </w:r>
            <w:r w:rsidRPr="009E2AD7">
              <w:rPr>
                <w:noProof/>
                <w:sz w:val="20"/>
                <w:szCs w:val="20"/>
              </w:rPr>
              <w:t> </w:t>
            </w:r>
            <w:r w:rsidRPr="009E2AD7">
              <w:rPr>
                <w:noProof/>
                <w:sz w:val="20"/>
                <w:szCs w:val="20"/>
              </w:rPr>
              <w:t> </w:t>
            </w:r>
            <w:r w:rsidRPr="009E2AD7">
              <w:rPr>
                <w:noProof/>
                <w:sz w:val="20"/>
                <w:szCs w:val="20"/>
              </w:rPr>
              <w:t> </w:t>
            </w:r>
            <w:r w:rsidRPr="009E2AD7">
              <w:rPr>
                <w:sz w:val="20"/>
                <w:szCs w:val="20"/>
              </w:rPr>
              <w:fldChar w:fldCharType="end"/>
            </w:r>
            <w:bookmarkEnd w:id="46"/>
          </w:p>
        </w:tc>
        <w:tc>
          <w:tcPr>
            <w:tcW w:w="1843" w:type="dxa"/>
            <w:shd w:val="clear" w:color="auto" w:fill="auto"/>
            <w:vAlign w:val="center"/>
          </w:tcPr>
          <w:p w:rsidR="00012266" w:rsidRPr="009E2AD7" w:rsidRDefault="00012266" w:rsidP="00012266">
            <w:pPr>
              <w:tabs>
                <w:tab w:val="right" w:pos="9072"/>
              </w:tabs>
              <w:rPr>
                <w:sz w:val="20"/>
                <w:szCs w:val="20"/>
              </w:rPr>
            </w:pPr>
          </w:p>
        </w:tc>
      </w:tr>
      <w:tr w:rsidR="00012266" w:rsidRPr="009E2AD7" w:rsidTr="00CF15C2">
        <w:trPr>
          <w:trHeight w:val="34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266" w:rsidRPr="009E2AD7" w:rsidRDefault="00012266" w:rsidP="00012266">
            <w:pPr>
              <w:tabs>
                <w:tab w:val="right" w:pos="9072"/>
              </w:tabs>
              <w:rPr>
                <w:sz w:val="20"/>
                <w:szCs w:val="20"/>
              </w:rPr>
            </w:pPr>
            <w:r w:rsidRPr="009E2AD7">
              <w:rPr>
                <w:sz w:val="20"/>
                <w:szCs w:val="20"/>
              </w:rPr>
              <w:fldChar w:fldCharType="begin">
                <w:ffData>
                  <w:name w:val="Kontrollkästchen3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AD7">
              <w:rPr>
                <w:sz w:val="20"/>
                <w:szCs w:val="20"/>
              </w:rPr>
              <w:instrText xml:space="preserve"> FORMCHECKBOX </w:instrText>
            </w:r>
            <w:r w:rsidR="00296664">
              <w:rPr>
                <w:sz w:val="20"/>
                <w:szCs w:val="20"/>
              </w:rPr>
            </w:r>
            <w:r w:rsidR="00296664">
              <w:rPr>
                <w:sz w:val="20"/>
                <w:szCs w:val="20"/>
              </w:rPr>
              <w:fldChar w:fldCharType="separate"/>
            </w:r>
            <w:r w:rsidRPr="009E2AD7">
              <w:rPr>
                <w:sz w:val="20"/>
                <w:szCs w:val="20"/>
              </w:rPr>
              <w:fldChar w:fldCharType="end"/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266" w:rsidRPr="009E2AD7" w:rsidRDefault="00E775D7" w:rsidP="00012266">
            <w:pPr>
              <w:tabs>
                <w:tab w:val="right" w:pos="9072"/>
              </w:tabs>
              <w:rPr>
                <w:sz w:val="20"/>
                <w:szCs w:val="20"/>
              </w:rPr>
            </w:pPr>
            <w:r w:rsidRPr="009E2AD7"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47" w:name="Text11"/>
            <w:r w:rsidRPr="009E2AD7">
              <w:rPr>
                <w:sz w:val="20"/>
                <w:szCs w:val="20"/>
              </w:rPr>
              <w:instrText xml:space="preserve"> FORMTEXT </w:instrText>
            </w:r>
            <w:r w:rsidRPr="009E2AD7">
              <w:rPr>
                <w:sz w:val="20"/>
                <w:szCs w:val="20"/>
              </w:rPr>
            </w:r>
            <w:r w:rsidRPr="009E2AD7">
              <w:rPr>
                <w:sz w:val="20"/>
                <w:szCs w:val="20"/>
              </w:rPr>
              <w:fldChar w:fldCharType="separate"/>
            </w:r>
            <w:r w:rsidRPr="009E2AD7">
              <w:rPr>
                <w:noProof/>
                <w:sz w:val="20"/>
                <w:szCs w:val="20"/>
              </w:rPr>
              <w:t> </w:t>
            </w:r>
            <w:r w:rsidRPr="009E2AD7">
              <w:rPr>
                <w:noProof/>
                <w:sz w:val="20"/>
                <w:szCs w:val="20"/>
              </w:rPr>
              <w:t> </w:t>
            </w:r>
            <w:r w:rsidRPr="009E2AD7">
              <w:rPr>
                <w:noProof/>
                <w:sz w:val="20"/>
                <w:szCs w:val="20"/>
              </w:rPr>
              <w:t> </w:t>
            </w:r>
            <w:r w:rsidRPr="009E2AD7">
              <w:rPr>
                <w:noProof/>
                <w:sz w:val="20"/>
                <w:szCs w:val="20"/>
              </w:rPr>
              <w:t> </w:t>
            </w:r>
            <w:r w:rsidRPr="009E2AD7">
              <w:rPr>
                <w:noProof/>
                <w:sz w:val="20"/>
                <w:szCs w:val="20"/>
              </w:rPr>
              <w:t> </w:t>
            </w:r>
            <w:r w:rsidRPr="009E2AD7">
              <w:rPr>
                <w:sz w:val="20"/>
                <w:szCs w:val="20"/>
              </w:rPr>
              <w:fldChar w:fldCharType="end"/>
            </w:r>
            <w:bookmarkEnd w:id="47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266" w:rsidRPr="009E2AD7" w:rsidRDefault="00012266" w:rsidP="00012266">
            <w:pPr>
              <w:tabs>
                <w:tab w:val="right" w:pos="9072"/>
              </w:tabs>
              <w:rPr>
                <w:sz w:val="20"/>
                <w:szCs w:val="20"/>
              </w:rPr>
            </w:pPr>
          </w:p>
        </w:tc>
      </w:tr>
      <w:tr w:rsidR="00012266" w:rsidRPr="009E2AD7" w:rsidTr="00CF15C2">
        <w:trPr>
          <w:trHeight w:val="34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266" w:rsidRPr="009E2AD7" w:rsidRDefault="00012266" w:rsidP="00012266">
            <w:pPr>
              <w:tabs>
                <w:tab w:val="right" w:pos="9072"/>
              </w:tabs>
              <w:rPr>
                <w:sz w:val="20"/>
                <w:szCs w:val="20"/>
              </w:rPr>
            </w:pPr>
            <w:r w:rsidRPr="009E2AD7">
              <w:rPr>
                <w:sz w:val="20"/>
                <w:szCs w:val="20"/>
              </w:rPr>
              <w:fldChar w:fldCharType="begin">
                <w:ffData>
                  <w:name w:val="Kontrollkästchen3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AD7">
              <w:rPr>
                <w:sz w:val="20"/>
                <w:szCs w:val="20"/>
              </w:rPr>
              <w:instrText xml:space="preserve"> FORMCHECKBOX </w:instrText>
            </w:r>
            <w:r w:rsidR="00296664">
              <w:rPr>
                <w:sz w:val="20"/>
                <w:szCs w:val="20"/>
              </w:rPr>
            </w:r>
            <w:r w:rsidR="00296664">
              <w:rPr>
                <w:sz w:val="20"/>
                <w:szCs w:val="20"/>
              </w:rPr>
              <w:fldChar w:fldCharType="separate"/>
            </w:r>
            <w:r w:rsidRPr="009E2AD7">
              <w:rPr>
                <w:sz w:val="20"/>
                <w:szCs w:val="20"/>
              </w:rPr>
              <w:fldChar w:fldCharType="end"/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266" w:rsidRPr="009E2AD7" w:rsidRDefault="00E775D7" w:rsidP="00012266">
            <w:pPr>
              <w:tabs>
                <w:tab w:val="right" w:pos="9072"/>
              </w:tabs>
              <w:rPr>
                <w:sz w:val="20"/>
                <w:szCs w:val="20"/>
              </w:rPr>
            </w:pPr>
            <w:r w:rsidRPr="009E2AD7"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48" w:name="Text12"/>
            <w:r w:rsidRPr="009E2AD7">
              <w:rPr>
                <w:sz w:val="20"/>
                <w:szCs w:val="20"/>
              </w:rPr>
              <w:instrText xml:space="preserve"> FORMTEXT </w:instrText>
            </w:r>
            <w:r w:rsidRPr="009E2AD7">
              <w:rPr>
                <w:sz w:val="20"/>
                <w:szCs w:val="20"/>
              </w:rPr>
            </w:r>
            <w:r w:rsidRPr="009E2AD7">
              <w:rPr>
                <w:sz w:val="20"/>
                <w:szCs w:val="20"/>
              </w:rPr>
              <w:fldChar w:fldCharType="separate"/>
            </w:r>
            <w:r w:rsidRPr="009E2AD7">
              <w:rPr>
                <w:noProof/>
                <w:sz w:val="20"/>
                <w:szCs w:val="20"/>
              </w:rPr>
              <w:t> </w:t>
            </w:r>
            <w:r w:rsidRPr="009E2AD7">
              <w:rPr>
                <w:noProof/>
                <w:sz w:val="20"/>
                <w:szCs w:val="20"/>
              </w:rPr>
              <w:t> </w:t>
            </w:r>
            <w:r w:rsidRPr="009E2AD7">
              <w:rPr>
                <w:noProof/>
                <w:sz w:val="20"/>
                <w:szCs w:val="20"/>
              </w:rPr>
              <w:t> </w:t>
            </w:r>
            <w:r w:rsidRPr="009E2AD7">
              <w:rPr>
                <w:noProof/>
                <w:sz w:val="20"/>
                <w:szCs w:val="20"/>
              </w:rPr>
              <w:t> </w:t>
            </w:r>
            <w:r w:rsidRPr="009E2AD7">
              <w:rPr>
                <w:noProof/>
                <w:sz w:val="20"/>
                <w:szCs w:val="20"/>
              </w:rPr>
              <w:t> </w:t>
            </w:r>
            <w:r w:rsidRPr="009E2AD7">
              <w:rPr>
                <w:sz w:val="20"/>
                <w:szCs w:val="20"/>
              </w:rPr>
              <w:fldChar w:fldCharType="end"/>
            </w:r>
            <w:bookmarkEnd w:id="48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266" w:rsidRPr="009E2AD7" w:rsidRDefault="00012266" w:rsidP="00012266">
            <w:pPr>
              <w:tabs>
                <w:tab w:val="right" w:pos="9072"/>
              </w:tabs>
              <w:rPr>
                <w:sz w:val="20"/>
                <w:szCs w:val="20"/>
              </w:rPr>
            </w:pPr>
          </w:p>
        </w:tc>
      </w:tr>
      <w:tr w:rsidR="00012266" w:rsidRPr="009E2AD7" w:rsidTr="00CF15C2">
        <w:tc>
          <w:tcPr>
            <w:tcW w:w="630" w:type="dxa"/>
            <w:shd w:val="clear" w:color="auto" w:fill="auto"/>
          </w:tcPr>
          <w:p w:rsidR="00012266" w:rsidRPr="009E2AD7" w:rsidRDefault="00012266" w:rsidP="00E8015F">
            <w:pPr>
              <w:tabs>
                <w:tab w:val="right" w:pos="9072"/>
              </w:tabs>
              <w:rPr>
                <w:sz w:val="20"/>
                <w:szCs w:val="20"/>
              </w:rPr>
            </w:pPr>
          </w:p>
        </w:tc>
        <w:tc>
          <w:tcPr>
            <w:tcW w:w="7658" w:type="dxa"/>
            <w:shd w:val="clear" w:color="auto" w:fill="auto"/>
            <w:vAlign w:val="center"/>
          </w:tcPr>
          <w:p w:rsidR="00012266" w:rsidRPr="009E2AD7" w:rsidRDefault="00012266" w:rsidP="00E8015F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9E2AD7">
              <w:rPr>
                <w:b/>
                <w:sz w:val="20"/>
                <w:szCs w:val="20"/>
              </w:rPr>
              <w:t>Summe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12266" w:rsidRPr="009E2AD7" w:rsidRDefault="00012266" w:rsidP="00D839F0">
            <w:pPr>
              <w:tabs>
                <w:tab w:val="right" w:pos="9072"/>
              </w:tabs>
              <w:rPr>
                <w:sz w:val="20"/>
                <w:szCs w:val="20"/>
              </w:rPr>
            </w:pPr>
          </w:p>
        </w:tc>
      </w:tr>
    </w:tbl>
    <w:p w:rsidR="00A80A33" w:rsidRPr="009E2AD7" w:rsidRDefault="00A80A33" w:rsidP="00416440">
      <w:pPr>
        <w:tabs>
          <w:tab w:val="right" w:pos="9072"/>
        </w:tabs>
        <w:rPr>
          <w:sz w:val="20"/>
          <w:szCs w:val="20"/>
        </w:rPr>
      </w:pPr>
    </w:p>
    <w:tbl>
      <w:tblPr>
        <w:tblW w:w="1015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59"/>
      </w:tblGrid>
      <w:tr w:rsidR="00D703EB" w:rsidRPr="009E2AD7" w:rsidTr="00437BAA">
        <w:trPr>
          <w:cantSplit/>
          <w:trHeight w:val="637"/>
          <w:tblHeader/>
        </w:trPr>
        <w:tc>
          <w:tcPr>
            <w:tcW w:w="10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EB" w:rsidRPr="009E2AD7" w:rsidRDefault="00D703EB" w:rsidP="007842FB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rPr>
                <w:b/>
                <w:sz w:val="20"/>
                <w:szCs w:val="20"/>
              </w:rPr>
            </w:pPr>
            <w:r w:rsidRPr="009E2AD7">
              <w:rPr>
                <w:b/>
              </w:rPr>
              <w:lastRenderedPageBreak/>
              <w:br w:type="page"/>
              <w:t xml:space="preserve">Leistungsstufe </w:t>
            </w:r>
            <w:r w:rsidR="007842FB" w:rsidRPr="009E2AD7">
              <w:rPr>
                <w:b/>
              </w:rPr>
              <w:t>5</w:t>
            </w:r>
            <w:r w:rsidR="006622AC" w:rsidRPr="009E2AD7">
              <w:rPr>
                <w:b/>
              </w:rPr>
              <w:t xml:space="preserve">   </w:t>
            </w:r>
          </w:p>
        </w:tc>
      </w:tr>
    </w:tbl>
    <w:p w:rsidR="007C7135" w:rsidRPr="009E2AD7" w:rsidRDefault="007C7135"/>
    <w:tbl>
      <w:tblPr>
        <w:tblW w:w="1015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8367"/>
        <w:gridCol w:w="1152"/>
      </w:tblGrid>
      <w:tr w:rsidR="003A43CF" w:rsidRPr="009E2AD7" w:rsidTr="00437BAA">
        <w:trPr>
          <w:cantSplit/>
          <w:trHeight w:val="371"/>
          <w:tblHeader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3CF" w:rsidRPr="009E2AD7" w:rsidRDefault="003A43CF" w:rsidP="00416440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43CF" w:rsidRPr="009E2AD7" w:rsidRDefault="003A43CF" w:rsidP="005C35EE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rPr>
                <w:b/>
                <w:sz w:val="20"/>
                <w:szCs w:val="20"/>
              </w:rPr>
            </w:pPr>
            <w:r w:rsidRPr="009E2AD7">
              <w:rPr>
                <w:b/>
                <w:sz w:val="20"/>
                <w:szCs w:val="20"/>
              </w:rPr>
              <w:t>Grundleistungen der LPh 8 (</w:t>
            </w:r>
            <w:r w:rsidR="005C35EE" w:rsidRPr="009E2AD7">
              <w:rPr>
                <w:b/>
                <w:szCs w:val="20"/>
              </w:rPr>
              <w:t>Objektüberwachung und Dokumentation</w:t>
            </w:r>
            <w:r w:rsidRPr="009E2AD7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CF" w:rsidRPr="009E2AD7" w:rsidRDefault="003A43CF" w:rsidP="003A43CF">
            <w:pPr>
              <w:tabs>
                <w:tab w:val="left" w:pos="426"/>
                <w:tab w:val="left" w:pos="8505"/>
                <w:tab w:val="right" w:pos="9072"/>
              </w:tabs>
              <w:spacing w:after="60"/>
              <w:jc w:val="center"/>
              <w:rPr>
                <w:b/>
                <w:sz w:val="20"/>
                <w:szCs w:val="20"/>
              </w:rPr>
            </w:pPr>
            <w:r w:rsidRPr="009E2AD7">
              <w:rPr>
                <w:b/>
                <w:sz w:val="20"/>
                <w:szCs w:val="20"/>
              </w:rPr>
              <w:t>v. H.</w:t>
            </w:r>
          </w:p>
        </w:tc>
      </w:tr>
      <w:tr w:rsidR="003A43CF" w:rsidRPr="009E2AD7" w:rsidTr="00CD1434">
        <w:trPr>
          <w:cantSplit/>
          <w:trHeight w:val="116"/>
          <w:tblHeader/>
        </w:trPr>
        <w:tc>
          <w:tcPr>
            <w:tcW w:w="101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CF" w:rsidRPr="009E2AD7" w:rsidRDefault="003A43CF" w:rsidP="002D15D9">
            <w:pPr>
              <w:rPr>
                <w:sz w:val="16"/>
                <w:szCs w:val="16"/>
              </w:rPr>
            </w:pPr>
          </w:p>
        </w:tc>
      </w:tr>
      <w:tr w:rsidR="003A43CF" w:rsidRPr="009E2AD7" w:rsidTr="00437BAA">
        <w:trPr>
          <w:cantSplit/>
          <w:trHeight w:val="1112"/>
          <w:tblHeader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dotted" w:sz="4" w:space="0" w:color="808080"/>
              <w:right w:val="single" w:sz="4" w:space="0" w:color="auto"/>
            </w:tcBorders>
            <w:vAlign w:val="center"/>
          </w:tcPr>
          <w:p w:rsidR="003A43CF" w:rsidRPr="009E2AD7" w:rsidRDefault="003A43CF" w:rsidP="00A36FD5">
            <w:pPr>
              <w:spacing w:line="276" w:lineRule="auto"/>
              <w:rPr>
                <w:sz w:val="20"/>
                <w:szCs w:val="20"/>
              </w:rPr>
            </w:pPr>
            <w:r w:rsidRPr="009E2AD7">
              <w:rPr>
                <w:sz w:val="20"/>
                <w:szCs w:val="20"/>
              </w:rPr>
              <w:fldChar w:fldCharType="begin">
                <w:ffData>
                  <w:name w:val="Kontrollkästchen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AD7">
              <w:rPr>
                <w:sz w:val="20"/>
                <w:szCs w:val="20"/>
              </w:rPr>
              <w:instrText xml:space="preserve"> FORMCHECKBOX </w:instrText>
            </w:r>
            <w:r w:rsidR="00296664">
              <w:rPr>
                <w:sz w:val="20"/>
                <w:szCs w:val="20"/>
              </w:rPr>
            </w:r>
            <w:r w:rsidR="00296664">
              <w:rPr>
                <w:sz w:val="20"/>
                <w:szCs w:val="20"/>
              </w:rPr>
              <w:fldChar w:fldCharType="separate"/>
            </w:r>
            <w:r w:rsidRPr="009E2AD7">
              <w:rPr>
                <w:sz w:val="20"/>
                <w:szCs w:val="20"/>
              </w:rPr>
              <w:fldChar w:fldCharType="end"/>
            </w:r>
          </w:p>
        </w:tc>
        <w:tc>
          <w:tcPr>
            <w:tcW w:w="8367" w:type="dxa"/>
            <w:tcBorders>
              <w:top w:val="single" w:sz="4" w:space="0" w:color="auto"/>
              <w:left w:val="single" w:sz="4" w:space="0" w:color="auto"/>
              <w:bottom w:val="dotted" w:sz="4" w:space="0" w:color="808080"/>
              <w:right w:val="single" w:sz="4" w:space="0" w:color="auto"/>
            </w:tcBorders>
            <w:vAlign w:val="center"/>
          </w:tcPr>
          <w:p w:rsidR="003A43CF" w:rsidRPr="009E2AD7" w:rsidRDefault="00796F44" w:rsidP="00B05D9A">
            <w:pPr>
              <w:spacing w:line="276" w:lineRule="auto"/>
              <w:rPr>
                <w:sz w:val="20"/>
                <w:szCs w:val="20"/>
              </w:rPr>
            </w:pPr>
            <w:r w:rsidRPr="009E2AD7">
              <w:rPr>
                <w:sz w:val="20"/>
                <w:szCs w:val="20"/>
              </w:rPr>
              <w:t xml:space="preserve">a) </w:t>
            </w:r>
            <w:r w:rsidR="00A36FD5" w:rsidRPr="009E2AD7">
              <w:rPr>
                <w:sz w:val="20"/>
                <w:szCs w:val="20"/>
              </w:rPr>
              <w:t>Überwachen der Ausführung des Objekts auf Übereinstimmung mit der öffentlich-rechtlichen Genehmigung oder Zustimmung, den Verträgen mit den ausführenden Unternehmen, den Ausführungsunterlagen, den Montage- und Werkstattplänen, den einschlägigen Vorschriften und den allgemein anerkannten Regeln der Technik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43CF" w:rsidRPr="009E2AD7" w:rsidRDefault="00DF18FA" w:rsidP="00DF18F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E2AD7">
              <w:rPr>
                <w:sz w:val="20"/>
                <w:szCs w:val="20"/>
              </w:rPr>
              <w:t>15,0</w:t>
            </w:r>
          </w:p>
        </w:tc>
      </w:tr>
      <w:tr w:rsidR="003A43CF" w:rsidRPr="009E2AD7" w:rsidTr="00437BAA">
        <w:trPr>
          <w:cantSplit/>
          <w:trHeight w:val="342"/>
          <w:tblHeader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CF" w:rsidRPr="009E2AD7" w:rsidRDefault="003A43CF" w:rsidP="00A36FD5">
            <w:pPr>
              <w:spacing w:line="276" w:lineRule="auto"/>
              <w:rPr>
                <w:sz w:val="20"/>
                <w:szCs w:val="20"/>
              </w:rPr>
            </w:pPr>
            <w:r w:rsidRPr="009E2AD7">
              <w:rPr>
                <w:sz w:val="20"/>
                <w:szCs w:val="20"/>
              </w:rPr>
              <w:fldChar w:fldCharType="begin">
                <w:ffData>
                  <w:name w:val="Kontrollkästchen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AD7">
              <w:rPr>
                <w:sz w:val="20"/>
                <w:szCs w:val="20"/>
              </w:rPr>
              <w:instrText xml:space="preserve"> FORMCHECKBOX </w:instrText>
            </w:r>
            <w:r w:rsidR="00296664">
              <w:rPr>
                <w:sz w:val="20"/>
                <w:szCs w:val="20"/>
              </w:rPr>
            </w:r>
            <w:r w:rsidR="00296664">
              <w:rPr>
                <w:sz w:val="20"/>
                <w:szCs w:val="20"/>
              </w:rPr>
              <w:fldChar w:fldCharType="separate"/>
            </w:r>
            <w:r w:rsidRPr="009E2AD7">
              <w:rPr>
                <w:sz w:val="20"/>
                <w:szCs w:val="20"/>
              </w:rPr>
              <w:fldChar w:fldCharType="end"/>
            </w:r>
          </w:p>
        </w:tc>
        <w:tc>
          <w:tcPr>
            <w:tcW w:w="8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CF" w:rsidRPr="009E2AD7" w:rsidRDefault="00796F44" w:rsidP="00A36FD5">
            <w:pPr>
              <w:spacing w:line="276" w:lineRule="auto"/>
              <w:rPr>
                <w:sz w:val="20"/>
                <w:szCs w:val="20"/>
              </w:rPr>
            </w:pPr>
            <w:r w:rsidRPr="009E2AD7">
              <w:rPr>
                <w:sz w:val="20"/>
                <w:szCs w:val="20"/>
              </w:rPr>
              <w:t>b)</w:t>
            </w:r>
            <w:r w:rsidR="00A36FD5" w:rsidRPr="009E2AD7">
              <w:rPr>
                <w:sz w:val="20"/>
                <w:szCs w:val="20"/>
              </w:rPr>
              <w:t xml:space="preserve"> Mitwirken bei der Koordination der am Projekt Beteiligten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CF" w:rsidRPr="009E2AD7" w:rsidRDefault="00DF18FA" w:rsidP="00DF18F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E2AD7">
              <w:rPr>
                <w:sz w:val="20"/>
                <w:szCs w:val="20"/>
              </w:rPr>
              <w:t>0,25</w:t>
            </w:r>
          </w:p>
        </w:tc>
      </w:tr>
      <w:tr w:rsidR="003A43CF" w:rsidRPr="009E2AD7" w:rsidTr="00437BAA">
        <w:trPr>
          <w:cantSplit/>
          <w:trHeight w:val="887"/>
          <w:tblHeader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CF" w:rsidRPr="009E2AD7" w:rsidRDefault="003A43CF" w:rsidP="00A36FD5">
            <w:pPr>
              <w:spacing w:line="276" w:lineRule="auto"/>
              <w:rPr>
                <w:sz w:val="20"/>
                <w:szCs w:val="20"/>
              </w:rPr>
            </w:pPr>
            <w:r w:rsidRPr="009E2AD7">
              <w:rPr>
                <w:sz w:val="20"/>
                <w:szCs w:val="20"/>
              </w:rPr>
              <w:fldChar w:fldCharType="begin">
                <w:ffData>
                  <w:name w:val="Kontrollkästchen2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AD7">
              <w:rPr>
                <w:sz w:val="20"/>
                <w:szCs w:val="20"/>
              </w:rPr>
              <w:instrText xml:space="preserve"> FORMCHECKBOX </w:instrText>
            </w:r>
            <w:r w:rsidR="00296664">
              <w:rPr>
                <w:sz w:val="20"/>
                <w:szCs w:val="20"/>
              </w:rPr>
            </w:r>
            <w:r w:rsidR="00296664">
              <w:rPr>
                <w:sz w:val="20"/>
                <w:szCs w:val="20"/>
              </w:rPr>
              <w:fldChar w:fldCharType="separate"/>
            </w:r>
            <w:r w:rsidRPr="009E2AD7">
              <w:rPr>
                <w:sz w:val="20"/>
                <w:szCs w:val="20"/>
              </w:rPr>
              <w:fldChar w:fldCharType="end"/>
            </w:r>
          </w:p>
        </w:tc>
        <w:tc>
          <w:tcPr>
            <w:tcW w:w="8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CF" w:rsidRPr="009E2AD7" w:rsidRDefault="00796F44" w:rsidP="00B05D9A">
            <w:pPr>
              <w:spacing w:line="276" w:lineRule="auto"/>
              <w:rPr>
                <w:sz w:val="20"/>
                <w:szCs w:val="20"/>
              </w:rPr>
            </w:pPr>
            <w:r w:rsidRPr="009E2AD7">
              <w:rPr>
                <w:sz w:val="20"/>
                <w:szCs w:val="20"/>
              </w:rPr>
              <w:t xml:space="preserve">c) </w:t>
            </w:r>
            <w:r w:rsidR="00A36FD5" w:rsidRPr="009E2AD7">
              <w:rPr>
                <w:sz w:val="20"/>
                <w:szCs w:val="20"/>
              </w:rPr>
              <w:t>Aufstellen, Fortschreiben und Überwachen des Terminplans (Balkendiagramm)</w:t>
            </w:r>
            <w:r w:rsidR="00B05D9A" w:rsidRPr="009E2AD7">
              <w:rPr>
                <w:sz w:val="20"/>
                <w:szCs w:val="20"/>
              </w:rPr>
              <w:t>; d</w:t>
            </w:r>
            <w:r w:rsidR="00A36FD5" w:rsidRPr="009E2AD7">
              <w:rPr>
                <w:sz w:val="20"/>
                <w:szCs w:val="20"/>
              </w:rPr>
              <w:t>ieser ist nach Objekten und Bauabschnitten zu untergliedern und entsprechend dem notwendigen / zielgerichteten Ablauf der Baudurchführung fortzuschreiben.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CF" w:rsidRPr="009E2AD7" w:rsidRDefault="00DF18FA" w:rsidP="00DF18F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E2AD7">
              <w:rPr>
                <w:sz w:val="20"/>
                <w:szCs w:val="20"/>
              </w:rPr>
              <w:t>1,0</w:t>
            </w:r>
          </w:p>
        </w:tc>
      </w:tr>
      <w:tr w:rsidR="003A43CF" w:rsidRPr="009E2AD7" w:rsidTr="00A36FD5">
        <w:trPr>
          <w:cantSplit/>
          <w:trHeight w:val="594"/>
          <w:tblHeader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CF" w:rsidRPr="009E2AD7" w:rsidRDefault="003A43CF" w:rsidP="00A36FD5">
            <w:pPr>
              <w:spacing w:line="276" w:lineRule="auto"/>
              <w:rPr>
                <w:sz w:val="20"/>
                <w:szCs w:val="20"/>
              </w:rPr>
            </w:pPr>
            <w:r w:rsidRPr="009E2AD7">
              <w:rPr>
                <w:sz w:val="20"/>
                <w:szCs w:val="20"/>
              </w:rPr>
              <w:fldChar w:fldCharType="begin">
                <w:ffData>
                  <w:name w:val="Kontrollkästchen2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AD7">
              <w:rPr>
                <w:sz w:val="20"/>
                <w:szCs w:val="20"/>
              </w:rPr>
              <w:instrText xml:space="preserve"> FORMCHECKBOX </w:instrText>
            </w:r>
            <w:r w:rsidR="00296664">
              <w:rPr>
                <w:sz w:val="20"/>
                <w:szCs w:val="20"/>
              </w:rPr>
            </w:r>
            <w:r w:rsidR="00296664">
              <w:rPr>
                <w:sz w:val="20"/>
                <w:szCs w:val="20"/>
              </w:rPr>
              <w:fldChar w:fldCharType="separate"/>
            </w:r>
            <w:r w:rsidRPr="009E2AD7">
              <w:rPr>
                <w:sz w:val="20"/>
                <w:szCs w:val="20"/>
              </w:rPr>
              <w:fldChar w:fldCharType="end"/>
            </w:r>
          </w:p>
        </w:tc>
        <w:tc>
          <w:tcPr>
            <w:tcW w:w="8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CF" w:rsidRPr="009E2AD7" w:rsidRDefault="007C7135" w:rsidP="00A36FD5">
            <w:pPr>
              <w:spacing w:line="276" w:lineRule="auto"/>
              <w:rPr>
                <w:sz w:val="20"/>
                <w:szCs w:val="20"/>
              </w:rPr>
            </w:pPr>
            <w:r w:rsidRPr="009E2AD7">
              <w:rPr>
                <w:sz w:val="20"/>
                <w:szCs w:val="20"/>
              </w:rPr>
              <w:t xml:space="preserve">d) </w:t>
            </w:r>
            <w:r w:rsidR="00A36FD5" w:rsidRPr="009E2AD7">
              <w:rPr>
                <w:sz w:val="20"/>
                <w:szCs w:val="20"/>
              </w:rPr>
              <w:t>Dokumentation des Bauablaufs (Bautagebuch) gemäß der VHB-Richtlinie zum Führen des Bautagebuchs sowie entsprechend VHB-Muster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AF0" w:rsidRPr="009E2AD7" w:rsidRDefault="00DF18FA" w:rsidP="00DF18F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E2AD7">
              <w:rPr>
                <w:sz w:val="20"/>
                <w:szCs w:val="20"/>
              </w:rPr>
              <w:t>1,25</w:t>
            </w:r>
          </w:p>
        </w:tc>
      </w:tr>
      <w:tr w:rsidR="003A43CF" w:rsidRPr="009E2AD7" w:rsidTr="00A36FD5">
        <w:trPr>
          <w:cantSplit/>
          <w:trHeight w:val="397"/>
          <w:tblHeader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CF" w:rsidRPr="009E2AD7" w:rsidRDefault="003A43CF" w:rsidP="00A36FD5">
            <w:pPr>
              <w:spacing w:line="276" w:lineRule="auto"/>
              <w:rPr>
                <w:sz w:val="20"/>
                <w:szCs w:val="20"/>
              </w:rPr>
            </w:pPr>
            <w:r w:rsidRPr="009E2AD7">
              <w:rPr>
                <w:sz w:val="20"/>
                <w:szCs w:val="20"/>
              </w:rPr>
              <w:fldChar w:fldCharType="begin">
                <w:ffData>
                  <w:name w:val="Kontrollkästchen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AD7">
              <w:rPr>
                <w:sz w:val="20"/>
                <w:szCs w:val="20"/>
              </w:rPr>
              <w:instrText xml:space="preserve"> FORMCHECKBOX </w:instrText>
            </w:r>
            <w:r w:rsidR="00296664">
              <w:rPr>
                <w:sz w:val="20"/>
                <w:szCs w:val="20"/>
              </w:rPr>
            </w:r>
            <w:r w:rsidR="00296664">
              <w:rPr>
                <w:sz w:val="20"/>
                <w:szCs w:val="20"/>
              </w:rPr>
              <w:fldChar w:fldCharType="separate"/>
            </w:r>
            <w:r w:rsidRPr="009E2AD7">
              <w:rPr>
                <w:sz w:val="20"/>
                <w:szCs w:val="20"/>
              </w:rPr>
              <w:fldChar w:fldCharType="end"/>
            </w:r>
          </w:p>
        </w:tc>
        <w:tc>
          <w:tcPr>
            <w:tcW w:w="8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CF" w:rsidRPr="009E2AD7" w:rsidRDefault="007C7135" w:rsidP="00B05D9A">
            <w:pPr>
              <w:spacing w:line="276" w:lineRule="auto"/>
              <w:rPr>
                <w:sz w:val="20"/>
                <w:szCs w:val="20"/>
              </w:rPr>
            </w:pPr>
            <w:r w:rsidRPr="009E2AD7">
              <w:rPr>
                <w:sz w:val="20"/>
                <w:szCs w:val="20"/>
              </w:rPr>
              <w:t xml:space="preserve">e) </w:t>
            </w:r>
            <w:r w:rsidR="00A36FD5" w:rsidRPr="009E2AD7">
              <w:rPr>
                <w:sz w:val="20"/>
                <w:szCs w:val="20"/>
              </w:rPr>
              <w:t>Prüfen und Bewerten der Notwendigkeit geänderter oder zusätzlicher Leistungen der Unternehmer und der Angemessenheit der Preise nach dem Leitfaden für die Vergütung von Nachträgen (VHB)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CF" w:rsidRPr="009E2AD7" w:rsidRDefault="00DF18FA" w:rsidP="00DF18F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E2AD7">
              <w:rPr>
                <w:sz w:val="20"/>
                <w:szCs w:val="20"/>
              </w:rPr>
              <w:t>1,5</w:t>
            </w:r>
          </w:p>
        </w:tc>
      </w:tr>
      <w:tr w:rsidR="003A43CF" w:rsidRPr="009E2AD7" w:rsidTr="00E859B4">
        <w:trPr>
          <w:cantSplit/>
          <w:trHeight w:val="608"/>
          <w:tblHeader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CF" w:rsidRPr="009E2AD7" w:rsidRDefault="003A43CF" w:rsidP="00A36FD5">
            <w:pPr>
              <w:spacing w:line="276" w:lineRule="auto"/>
              <w:rPr>
                <w:sz w:val="20"/>
                <w:szCs w:val="20"/>
              </w:rPr>
            </w:pPr>
            <w:r w:rsidRPr="009E2AD7">
              <w:rPr>
                <w:sz w:val="20"/>
                <w:szCs w:val="20"/>
              </w:rPr>
              <w:fldChar w:fldCharType="begin">
                <w:ffData>
                  <w:name w:val="Kontrollkästchen2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AD7">
              <w:rPr>
                <w:sz w:val="20"/>
                <w:szCs w:val="20"/>
              </w:rPr>
              <w:instrText xml:space="preserve"> FORMCHECKBOX </w:instrText>
            </w:r>
            <w:r w:rsidR="00296664">
              <w:rPr>
                <w:sz w:val="20"/>
                <w:szCs w:val="20"/>
              </w:rPr>
            </w:r>
            <w:r w:rsidR="00296664">
              <w:rPr>
                <w:sz w:val="20"/>
                <w:szCs w:val="20"/>
              </w:rPr>
              <w:fldChar w:fldCharType="separate"/>
            </w:r>
            <w:r w:rsidRPr="009E2AD7">
              <w:rPr>
                <w:sz w:val="20"/>
                <w:szCs w:val="20"/>
              </w:rPr>
              <w:fldChar w:fldCharType="end"/>
            </w:r>
            <w:r w:rsidRPr="009E2AD7">
              <w:rPr>
                <w:sz w:val="20"/>
                <w:szCs w:val="20"/>
              </w:rPr>
              <w:t xml:space="preserve"> </w:t>
            </w:r>
          </w:p>
        </w:tc>
        <w:tc>
          <w:tcPr>
            <w:tcW w:w="8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CF" w:rsidRPr="009E2AD7" w:rsidRDefault="007C7135" w:rsidP="00A36FD5">
            <w:pPr>
              <w:spacing w:line="276" w:lineRule="auto"/>
              <w:rPr>
                <w:sz w:val="20"/>
                <w:szCs w:val="20"/>
              </w:rPr>
            </w:pPr>
            <w:r w:rsidRPr="009E2AD7">
              <w:rPr>
                <w:sz w:val="20"/>
                <w:szCs w:val="20"/>
              </w:rPr>
              <w:t xml:space="preserve">f) </w:t>
            </w:r>
            <w:r w:rsidR="00A36FD5" w:rsidRPr="009E2AD7">
              <w:rPr>
                <w:sz w:val="20"/>
                <w:szCs w:val="20"/>
              </w:rPr>
              <w:t>Gemeinsames Aufmaß mit den bauausführenden Unternehmen, zeitnah und regelmäßig, unabhängig von den Rechnungseingängen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CF" w:rsidRPr="009E2AD7" w:rsidRDefault="00DF18FA" w:rsidP="00DF18F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E2AD7">
              <w:rPr>
                <w:sz w:val="20"/>
                <w:szCs w:val="20"/>
              </w:rPr>
              <w:t>1,5</w:t>
            </w:r>
          </w:p>
        </w:tc>
      </w:tr>
      <w:tr w:rsidR="003A43CF" w:rsidRPr="009E2AD7" w:rsidTr="00437BAA">
        <w:trPr>
          <w:cantSplit/>
          <w:trHeight w:val="845"/>
          <w:tblHeader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CF" w:rsidRPr="009E2AD7" w:rsidRDefault="003A43CF" w:rsidP="00A36FD5">
            <w:pPr>
              <w:spacing w:line="276" w:lineRule="auto"/>
              <w:rPr>
                <w:sz w:val="20"/>
                <w:szCs w:val="20"/>
              </w:rPr>
            </w:pPr>
            <w:r w:rsidRPr="009E2AD7">
              <w:rPr>
                <w:sz w:val="20"/>
                <w:szCs w:val="20"/>
              </w:rPr>
              <w:fldChar w:fldCharType="begin">
                <w:ffData>
                  <w:name w:val="Kontrollkästchen2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AD7">
              <w:rPr>
                <w:sz w:val="20"/>
                <w:szCs w:val="20"/>
              </w:rPr>
              <w:instrText xml:space="preserve"> FORMCHECKBOX </w:instrText>
            </w:r>
            <w:r w:rsidR="00296664">
              <w:rPr>
                <w:sz w:val="20"/>
                <w:szCs w:val="20"/>
              </w:rPr>
            </w:r>
            <w:r w:rsidR="00296664">
              <w:rPr>
                <w:sz w:val="20"/>
                <w:szCs w:val="20"/>
              </w:rPr>
              <w:fldChar w:fldCharType="separate"/>
            </w:r>
            <w:r w:rsidRPr="009E2AD7">
              <w:rPr>
                <w:sz w:val="20"/>
                <w:szCs w:val="20"/>
              </w:rPr>
              <w:fldChar w:fldCharType="end"/>
            </w:r>
            <w:r w:rsidRPr="009E2AD7">
              <w:rPr>
                <w:sz w:val="20"/>
                <w:szCs w:val="20"/>
              </w:rPr>
              <w:t xml:space="preserve"> </w:t>
            </w:r>
          </w:p>
        </w:tc>
        <w:tc>
          <w:tcPr>
            <w:tcW w:w="8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CF" w:rsidRPr="009E2AD7" w:rsidRDefault="007C7135" w:rsidP="007842FB">
            <w:pPr>
              <w:spacing w:line="276" w:lineRule="auto"/>
              <w:rPr>
                <w:sz w:val="20"/>
                <w:szCs w:val="20"/>
              </w:rPr>
            </w:pPr>
            <w:r w:rsidRPr="009E2AD7">
              <w:rPr>
                <w:sz w:val="20"/>
                <w:szCs w:val="20"/>
              </w:rPr>
              <w:t xml:space="preserve">g) </w:t>
            </w:r>
            <w:r w:rsidR="00A36FD5" w:rsidRPr="009E2AD7">
              <w:rPr>
                <w:sz w:val="20"/>
                <w:szCs w:val="20"/>
              </w:rPr>
              <w:t>Rechnungsprüfung in rechnerischer und fachlicher Hinsicht mit Prüfen und Bescheinigen des Leistungsstandes anhand nachvollziehbarer Leistungsnachweise (siehe § 6 Nr</w:t>
            </w:r>
            <w:r w:rsidR="00B05D9A" w:rsidRPr="009E2AD7">
              <w:rPr>
                <w:sz w:val="20"/>
                <w:szCs w:val="20"/>
              </w:rPr>
              <w:t>.</w:t>
            </w:r>
            <w:r w:rsidR="00A36FD5" w:rsidRPr="009E2AD7">
              <w:rPr>
                <w:sz w:val="20"/>
                <w:szCs w:val="20"/>
              </w:rPr>
              <w:t xml:space="preserve"> 6.</w:t>
            </w:r>
            <w:r w:rsidR="007842FB" w:rsidRPr="009E2AD7">
              <w:rPr>
                <w:sz w:val="20"/>
                <w:szCs w:val="20"/>
              </w:rPr>
              <w:t>5</w:t>
            </w:r>
            <w:r w:rsidR="00A36FD5" w:rsidRPr="009E2AD7">
              <w:rPr>
                <w:sz w:val="20"/>
                <w:szCs w:val="20"/>
              </w:rPr>
              <w:t>.3 und 6.</w:t>
            </w:r>
            <w:r w:rsidR="007842FB" w:rsidRPr="009E2AD7">
              <w:rPr>
                <w:sz w:val="20"/>
                <w:szCs w:val="20"/>
              </w:rPr>
              <w:t>5</w:t>
            </w:r>
            <w:r w:rsidR="00A36FD5" w:rsidRPr="009E2AD7">
              <w:rPr>
                <w:sz w:val="20"/>
                <w:szCs w:val="20"/>
              </w:rPr>
              <w:t>.4).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CF" w:rsidRPr="009E2AD7" w:rsidRDefault="003B3120" w:rsidP="00DF18F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E2AD7">
              <w:rPr>
                <w:sz w:val="20"/>
                <w:szCs w:val="20"/>
              </w:rPr>
              <w:t>5,0</w:t>
            </w:r>
          </w:p>
        </w:tc>
      </w:tr>
      <w:tr w:rsidR="003A43CF" w:rsidRPr="009E2AD7" w:rsidTr="00437BAA">
        <w:trPr>
          <w:cantSplit/>
          <w:trHeight w:val="911"/>
          <w:tblHeader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CF" w:rsidRPr="009E2AD7" w:rsidRDefault="003A43CF" w:rsidP="00A36FD5">
            <w:pPr>
              <w:spacing w:line="276" w:lineRule="auto"/>
              <w:rPr>
                <w:sz w:val="20"/>
                <w:szCs w:val="20"/>
              </w:rPr>
            </w:pPr>
            <w:r w:rsidRPr="009E2AD7">
              <w:rPr>
                <w:sz w:val="20"/>
                <w:szCs w:val="20"/>
              </w:rPr>
              <w:fldChar w:fldCharType="begin">
                <w:ffData>
                  <w:name w:val="Kontrollkästchen2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AD7">
              <w:rPr>
                <w:sz w:val="20"/>
                <w:szCs w:val="20"/>
              </w:rPr>
              <w:instrText xml:space="preserve"> FORMCHECKBOX </w:instrText>
            </w:r>
            <w:r w:rsidR="00296664">
              <w:rPr>
                <w:sz w:val="20"/>
                <w:szCs w:val="20"/>
              </w:rPr>
            </w:r>
            <w:r w:rsidR="00296664">
              <w:rPr>
                <w:sz w:val="20"/>
                <w:szCs w:val="20"/>
              </w:rPr>
              <w:fldChar w:fldCharType="separate"/>
            </w:r>
            <w:r w:rsidRPr="009E2AD7">
              <w:rPr>
                <w:sz w:val="20"/>
                <w:szCs w:val="20"/>
              </w:rPr>
              <w:fldChar w:fldCharType="end"/>
            </w:r>
          </w:p>
        </w:tc>
        <w:tc>
          <w:tcPr>
            <w:tcW w:w="8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CF" w:rsidRPr="009E2AD7" w:rsidRDefault="007C7135" w:rsidP="00B05D9A">
            <w:pPr>
              <w:spacing w:line="276" w:lineRule="auto"/>
              <w:rPr>
                <w:sz w:val="20"/>
                <w:szCs w:val="20"/>
              </w:rPr>
            </w:pPr>
            <w:r w:rsidRPr="009E2AD7">
              <w:rPr>
                <w:sz w:val="20"/>
                <w:szCs w:val="20"/>
              </w:rPr>
              <w:t xml:space="preserve">h) </w:t>
            </w:r>
            <w:r w:rsidR="00A36FD5" w:rsidRPr="009E2AD7">
              <w:rPr>
                <w:sz w:val="20"/>
                <w:szCs w:val="20"/>
              </w:rPr>
              <w:t>Kontinuierliche Kostenkontrolle ab der ersten Zuschlagserteilung durch Überprüfen der Leistungsabrechnung der bauausführenden Unternehmen im Vergleich zu den Vertrags</w:t>
            </w:r>
            <w:r w:rsidR="00437BAA" w:rsidRPr="009E2AD7">
              <w:rPr>
                <w:sz w:val="20"/>
                <w:szCs w:val="20"/>
              </w:rPr>
              <w:t>-</w:t>
            </w:r>
            <w:r w:rsidR="00A36FD5" w:rsidRPr="009E2AD7">
              <w:rPr>
                <w:sz w:val="20"/>
                <w:szCs w:val="20"/>
              </w:rPr>
              <w:t>preisen, bei mehreren Objekten jeweils getrennt und dann im Ergebnis zusammengefasst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CF" w:rsidRPr="009E2AD7" w:rsidRDefault="003B3120" w:rsidP="00DF18F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E2AD7">
              <w:rPr>
                <w:sz w:val="20"/>
                <w:szCs w:val="20"/>
              </w:rPr>
              <w:t>1,5</w:t>
            </w:r>
          </w:p>
        </w:tc>
      </w:tr>
      <w:tr w:rsidR="002D262B" w:rsidRPr="009E2AD7" w:rsidTr="002D15D9">
        <w:trPr>
          <w:cantSplit/>
          <w:trHeight w:val="315"/>
          <w:tblHeader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62B" w:rsidRPr="009E2AD7" w:rsidRDefault="002D262B" w:rsidP="002D15D9">
            <w:pPr>
              <w:spacing w:line="276" w:lineRule="auto"/>
              <w:rPr>
                <w:sz w:val="20"/>
                <w:szCs w:val="20"/>
                <w:vertAlign w:val="superscript"/>
              </w:rPr>
            </w:pPr>
            <w:r w:rsidRPr="009E2AD7">
              <w:rPr>
                <w:sz w:val="20"/>
                <w:szCs w:val="20"/>
              </w:rPr>
              <w:fldChar w:fldCharType="begin">
                <w:ffData>
                  <w:name w:val="Kontrollkästchen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AD7">
              <w:rPr>
                <w:sz w:val="20"/>
                <w:szCs w:val="20"/>
              </w:rPr>
              <w:instrText xml:space="preserve"> FORMCHECKBOX </w:instrText>
            </w:r>
            <w:r w:rsidR="00296664">
              <w:rPr>
                <w:sz w:val="20"/>
                <w:szCs w:val="20"/>
              </w:rPr>
            </w:r>
            <w:r w:rsidR="00296664">
              <w:rPr>
                <w:sz w:val="20"/>
                <w:szCs w:val="20"/>
              </w:rPr>
              <w:fldChar w:fldCharType="separate"/>
            </w:r>
            <w:r w:rsidRPr="009E2AD7">
              <w:rPr>
                <w:sz w:val="20"/>
                <w:szCs w:val="20"/>
              </w:rPr>
              <w:fldChar w:fldCharType="end"/>
            </w:r>
          </w:p>
        </w:tc>
        <w:tc>
          <w:tcPr>
            <w:tcW w:w="8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62B" w:rsidRPr="009E2AD7" w:rsidRDefault="002D262B" w:rsidP="00B05D9A">
            <w:pPr>
              <w:spacing w:line="276" w:lineRule="auto"/>
              <w:rPr>
                <w:sz w:val="20"/>
                <w:szCs w:val="20"/>
              </w:rPr>
            </w:pPr>
            <w:r w:rsidRPr="009E2AD7">
              <w:rPr>
                <w:sz w:val="20"/>
                <w:szCs w:val="20"/>
              </w:rPr>
              <w:t>i) Kostenfeststellung nach DIN 276</w:t>
            </w:r>
            <w:r w:rsidR="00111203">
              <w:rPr>
                <w:sz w:val="20"/>
                <w:szCs w:val="20"/>
              </w:rPr>
              <w:t>:2018-12 mindestens gegliedert in die dritte Ebene der Kostengliederung</w:t>
            </w:r>
            <w:r w:rsidRPr="009E2AD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62B" w:rsidRPr="009E2AD7" w:rsidRDefault="003B3120" w:rsidP="00DF18F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E2AD7">
              <w:rPr>
                <w:sz w:val="20"/>
                <w:szCs w:val="20"/>
              </w:rPr>
              <w:t>1,0</w:t>
            </w:r>
          </w:p>
        </w:tc>
      </w:tr>
      <w:tr w:rsidR="003A43CF" w:rsidRPr="009E2AD7" w:rsidTr="002D15D9">
        <w:trPr>
          <w:cantSplit/>
          <w:trHeight w:val="385"/>
          <w:tblHeader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CF" w:rsidRPr="009E2AD7" w:rsidRDefault="003A43CF" w:rsidP="00A36FD5">
            <w:pPr>
              <w:spacing w:line="276" w:lineRule="auto"/>
              <w:rPr>
                <w:sz w:val="20"/>
                <w:szCs w:val="20"/>
              </w:rPr>
            </w:pPr>
            <w:r w:rsidRPr="009E2AD7">
              <w:rPr>
                <w:sz w:val="20"/>
                <w:szCs w:val="20"/>
              </w:rPr>
              <w:fldChar w:fldCharType="begin">
                <w:ffData>
                  <w:name w:val="Kontrollkästchen2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AD7">
              <w:rPr>
                <w:sz w:val="20"/>
                <w:szCs w:val="20"/>
              </w:rPr>
              <w:instrText xml:space="preserve"> FORMCHECKBOX </w:instrText>
            </w:r>
            <w:r w:rsidR="00296664">
              <w:rPr>
                <w:sz w:val="20"/>
                <w:szCs w:val="20"/>
              </w:rPr>
            </w:r>
            <w:r w:rsidR="00296664">
              <w:rPr>
                <w:sz w:val="20"/>
                <w:szCs w:val="20"/>
              </w:rPr>
              <w:fldChar w:fldCharType="separate"/>
            </w:r>
            <w:r w:rsidRPr="009E2AD7">
              <w:rPr>
                <w:sz w:val="20"/>
                <w:szCs w:val="20"/>
              </w:rPr>
              <w:fldChar w:fldCharType="end"/>
            </w:r>
            <w:r w:rsidRPr="009E2AD7">
              <w:rPr>
                <w:sz w:val="20"/>
                <w:szCs w:val="20"/>
              </w:rPr>
              <w:t xml:space="preserve"> </w:t>
            </w:r>
          </w:p>
        </w:tc>
        <w:tc>
          <w:tcPr>
            <w:tcW w:w="8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CF" w:rsidRPr="009E2AD7" w:rsidRDefault="007C7135" w:rsidP="00A36FD5">
            <w:pPr>
              <w:spacing w:line="276" w:lineRule="auto"/>
              <w:rPr>
                <w:sz w:val="20"/>
                <w:szCs w:val="20"/>
              </w:rPr>
            </w:pPr>
            <w:r w:rsidRPr="009E2AD7">
              <w:rPr>
                <w:sz w:val="20"/>
                <w:szCs w:val="20"/>
              </w:rPr>
              <w:t xml:space="preserve">j) </w:t>
            </w:r>
            <w:r w:rsidR="00A36FD5" w:rsidRPr="009E2AD7">
              <w:rPr>
                <w:sz w:val="20"/>
                <w:szCs w:val="20"/>
              </w:rPr>
              <w:t>Mitwirken bei Leistungs- und Funktionsprüfungen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CF" w:rsidRPr="009E2AD7" w:rsidRDefault="003B3120" w:rsidP="00DF18F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E2AD7">
              <w:rPr>
                <w:sz w:val="20"/>
                <w:szCs w:val="20"/>
              </w:rPr>
              <w:t>1,0</w:t>
            </w:r>
          </w:p>
        </w:tc>
      </w:tr>
      <w:tr w:rsidR="002D262B" w:rsidRPr="009E2AD7" w:rsidTr="00437BAA">
        <w:trPr>
          <w:cantSplit/>
          <w:trHeight w:val="2077"/>
          <w:tblHeader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62B" w:rsidRPr="009E2AD7" w:rsidRDefault="002D262B" w:rsidP="002D15D9">
            <w:pPr>
              <w:spacing w:line="276" w:lineRule="auto"/>
              <w:rPr>
                <w:sz w:val="20"/>
                <w:szCs w:val="20"/>
                <w:vertAlign w:val="superscript"/>
              </w:rPr>
            </w:pPr>
            <w:r w:rsidRPr="009E2AD7">
              <w:rPr>
                <w:sz w:val="20"/>
                <w:szCs w:val="20"/>
              </w:rPr>
              <w:fldChar w:fldCharType="begin">
                <w:ffData>
                  <w:name w:val="Kontrollkästchen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AD7">
              <w:rPr>
                <w:sz w:val="20"/>
                <w:szCs w:val="20"/>
              </w:rPr>
              <w:instrText xml:space="preserve"> FORMCHECKBOX </w:instrText>
            </w:r>
            <w:r w:rsidR="00296664">
              <w:rPr>
                <w:sz w:val="20"/>
                <w:szCs w:val="20"/>
              </w:rPr>
            </w:r>
            <w:r w:rsidR="00296664">
              <w:rPr>
                <w:sz w:val="20"/>
                <w:szCs w:val="20"/>
              </w:rPr>
              <w:fldChar w:fldCharType="separate"/>
            </w:r>
            <w:r w:rsidRPr="009E2AD7">
              <w:rPr>
                <w:sz w:val="20"/>
                <w:szCs w:val="20"/>
              </w:rPr>
              <w:fldChar w:fldCharType="end"/>
            </w:r>
          </w:p>
        </w:tc>
        <w:tc>
          <w:tcPr>
            <w:tcW w:w="8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62B" w:rsidRPr="009E2AD7" w:rsidRDefault="002D262B" w:rsidP="00B05D9A">
            <w:pPr>
              <w:spacing w:line="276" w:lineRule="auto"/>
              <w:rPr>
                <w:sz w:val="20"/>
                <w:szCs w:val="20"/>
              </w:rPr>
            </w:pPr>
            <w:r w:rsidRPr="009E2AD7">
              <w:rPr>
                <w:sz w:val="20"/>
                <w:szCs w:val="20"/>
              </w:rPr>
              <w:t>k) Organisation der Abnahme der Bauleistungen und Feststellung gemäß VOB/B nach Baufortschritt, zeitnah nach Fertigstellung der jeweiligen Leistung sowie Teilnahme daran</w:t>
            </w:r>
            <w:r w:rsidR="00B05D9A" w:rsidRPr="009E2AD7">
              <w:rPr>
                <w:sz w:val="20"/>
                <w:szCs w:val="20"/>
              </w:rPr>
              <w:t>;</w:t>
            </w:r>
            <w:r w:rsidRPr="009E2AD7">
              <w:rPr>
                <w:sz w:val="20"/>
                <w:szCs w:val="20"/>
              </w:rPr>
              <w:t xml:space="preserve"> Feststellen der fachtechnischen Abnahmereife der Leistungen und des Leistungszustandes unter Mitwirkung anderer an der Planung und Objektüberwachung fachlich Beteiligter</w:t>
            </w:r>
            <w:r w:rsidR="00B05D9A" w:rsidRPr="009E2AD7">
              <w:rPr>
                <w:sz w:val="20"/>
                <w:szCs w:val="20"/>
              </w:rPr>
              <w:t>;</w:t>
            </w:r>
            <w:r w:rsidRPr="009E2AD7">
              <w:rPr>
                <w:sz w:val="20"/>
                <w:szCs w:val="20"/>
              </w:rPr>
              <w:t xml:space="preserve"> Einholen der erforderlichen Unterlagen, wie z. B. Bedienungsanleitungen, Prüfprotokolle, Übereinstimmungsnachweise</w:t>
            </w:r>
            <w:r w:rsidR="00B05D9A" w:rsidRPr="009E2AD7">
              <w:rPr>
                <w:sz w:val="20"/>
                <w:szCs w:val="20"/>
              </w:rPr>
              <w:t>,</w:t>
            </w:r>
            <w:r w:rsidRPr="009E2AD7">
              <w:rPr>
                <w:sz w:val="20"/>
                <w:szCs w:val="20"/>
              </w:rPr>
              <w:t xml:space="preserve"> Feststellung von Mängeln,</w:t>
            </w:r>
            <w:r w:rsidRPr="009E2AD7" w:rsidDel="000D55E6">
              <w:rPr>
                <w:sz w:val="20"/>
                <w:szCs w:val="20"/>
              </w:rPr>
              <w:t xml:space="preserve"> </w:t>
            </w:r>
            <w:r w:rsidRPr="009E2AD7">
              <w:rPr>
                <w:sz w:val="20"/>
                <w:szCs w:val="20"/>
              </w:rPr>
              <w:t>Abnahme</w:t>
            </w:r>
            <w:r w:rsidR="00437BAA" w:rsidRPr="009E2AD7">
              <w:rPr>
                <w:sz w:val="20"/>
                <w:szCs w:val="20"/>
              </w:rPr>
              <w:t>-</w:t>
            </w:r>
            <w:r w:rsidRPr="009E2AD7">
              <w:rPr>
                <w:sz w:val="20"/>
                <w:szCs w:val="20"/>
              </w:rPr>
              <w:t>empfehlung für den Auftraggeber, Erstellen der Abnahmeprotokolle gemäß VHB sowie der sonstigen Feststellungsniederschriften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62B" w:rsidRPr="009E2AD7" w:rsidRDefault="003B3120" w:rsidP="00DF18F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E2AD7">
              <w:rPr>
                <w:sz w:val="20"/>
                <w:szCs w:val="20"/>
              </w:rPr>
              <w:t>1,5</w:t>
            </w:r>
          </w:p>
        </w:tc>
      </w:tr>
      <w:tr w:rsidR="00A36FD5" w:rsidRPr="009E2AD7" w:rsidTr="00437BAA">
        <w:trPr>
          <w:cantSplit/>
          <w:trHeight w:val="371"/>
          <w:tblHeader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FD5" w:rsidRPr="009E2AD7" w:rsidRDefault="00A36FD5" w:rsidP="00A36FD5">
            <w:pPr>
              <w:spacing w:line="276" w:lineRule="auto"/>
              <w:rPr>
                <w:sz w:val="20"/>
                <w:szCs w:val="20"/>
              </w:rPr>
            </w:pPr>
            <w:r w:rsidRPr="009E2AD7">
              <w:rPr>
                <w:sz w:val="20"/>
                <w:szCs w:val="20"/>
              </w:rPr>
              <w:fldChar w:fldCharType="begin">
                <w:ffData>
                  <w:name w:val="Kontrollkästchen2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AD7">
              <w:rPr>
                <w:sz w:val="20"/>
                <w:szCs w:val="20"/>
              </w:rPr>
              <w:instrText xml:space="preserve"> FORMCHECKBOX </w:instrText>
            </w:r>
            <w:r w:rsidR="00296664">
              <w:rPr>
                <w:sz w:val="20"/>
                <w:szCs w:val="20"/>
              </w:rPr>
            </w:r>
            <w:r w:rsidR="00296664">
              <w:rPr>
                <w:sz w:val="20"/>
                <w:szCs w:val="20"/>
              </w:rPr>
              <w:fldChar w:fldCharType="separate"/>
            </w:r>
            <w:r w:rsidRPr="009E2AD7">
              <w:rPr>
                <w:sz w:val="20"/>
                <w:szCs w:val="20"/>
              </w:rPr>
              <w:fldChar w:fldCharType="end"/>
            </w:r>
            <w:r w:rsidRPr="009E2AD7">
              <w:rPr>
                <w:sz w:val="20"/>
                <w:szCs w:val="20"/>
              </w:rPr>
              <w:t xml:space="preserve"> </w:t>
            </w:r>
          </w:p>
        </w:tc>
        <w:tc>
          <w:tcPr>
            <w:tcW w:w="8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FD5" w:rsidRPr="009E2AD7" w:rsidRDefault="00A36FD5" w:rsidP="00A36FD5">
            <w:pPr>
              <w:spacing w:line="276" w:lineRule="auto"/>
              <w:rPr>
                <w:sz w:val="20"/>
                <w:szCs w:val="20"/>
              </w:rPr>
            </w:pPr>
            <w:r w:rsidRPr="009E2AD7">
              <w:rPr>
                <w:sz w:val="20"/>
                <w:szCs w:val="20"/>
              </w:rPr>
              <w:t>l) Antrag auf behördliche Abnahmen und Teilnahme daran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FD5" w:rsidRPr="009E2AD7" w:rsidRDefault="003B3120" w:rsidP="00DF18F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E2AD7">
              <w:rPr>
                <w:sz w:val="20"/>
                <w:szCs w:val="20"/>
              </w:rPr>
              <w:t>0,5</w:t>
            </w:r>
          </w:p>
        </w:tc>
      </w:tr>
      <w:tr w:rsidR="00A36FD5" w:rsidRPr="009E2AD7" w:rsidTr="00E859B4">
        <w:trPr>
          <w:cantSplit/>
          <w:trHeight w:val="636"/>
          <w:tblHeader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FD5" w:rsidRPr="009E2AD7" w:rsidRDefault="00A36FD5" w:rsidP="00A36FD5">
            <w:pPr>
              <w:spacing w:line="276" w:lineRule="auto"/>
              <w:rPr>
                <w:sz w:val="20"/>
                <w:szCs w:val="20"/>
              </w:rPr>
            </w:pPr>
            <w:r w:rsidRPr="009E2AD7">
              <w:rPr>
                <w:sz w:val="20"/>
                <w:szCs w:val="20"/>
              </w:rPr>
              <w:fldChar w:fldCharType="begin">
                <w:ffData>
                  <w:name w:val="Kontrollkästchen2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AD7">
              <w:rPr>
                <w:sz w:val="20"/>
                <w:szCs w:val="20"/>
              </w:rPr>
              <w:instrText xml:space="preserve"> FORMCHECKBOX </w:instrText>
            </w:r>
            <w:r w:rsidR="00296664">
              <w:rPr>
                <w:sz w:val="20"/>
                <w:szCs w:val="20"/>
              </w:rPr>
            </w:r>
            <w:r w:rsidR="00296664">
              <w:rPr>
                <w:sz w:val="20"/>
                <w:szCs w:val="20"/>
              </w:rPr>
              <w:fldChar w:fldCharType="separate"/>
            </w:r>
            <w:r w:rsidRPr="009E2AD7">
              <w:rPr>
                <w:sz w:val="20"/>
                <w:szCs w:val="20"/>
              </w:rPr>
              <w:fldChar w:fldCharType="end"/>
            </w:r>
            <w:r w:rsidRPr="009E2AD7">
              <w:rPr>
                <w:sz w:val="20"/>
                <w:szCs w:val="20"/>
              </w:rPr>
              <w:t xml:space="preserve"> </w:t>
            </w:r>
          </w:p>
        </w:tc>
        <w:tc>
          <w:tcPr>
            <w:tcW w:w="8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FD5" w:rsidRPr="009E2AD7" w:rsidRDefault="00A36FD5" w:rsidP="00A36FD5">
            <w:pPr>
              <w:spacing w:line="276" w:lineRule="auto"/>
              <w:rPr>
                <w:sz w:val="20"/>
                <w:szCs w:val="20"/>
              </w:rPr>
            </w:pPr>
            <w:r w:rsidRPr="009E2AD7">
              <w:rPr>
                <w:sz w:val="20"/>
                <w:szCs w:val="20"/>
              </w:rPr>
              <w:t>m) Prüfung der übergebenen Revisionsunterlagen auf Vollzähligkeit, Vollständigkeit und stichprobenartige Prüfung auf Übereinstimmung mit dem Stand der Ausführung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FD5" w:rsidRPr="009E2AD7" w:rsidRDefault="003B3120" w:rsidP="00DF18F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E2AD7">
              <w:rPr>
                <w:sz w:val="20"/>
                <w:szCs w:val="20"/>
              </w:rPr>
              <w:t>1,5</w:t>
            </w:r>
          </w:p>
        </w:tc>
      </w:tr>
      <w:tr w:rsidR="00A36FD5" w:rsidRPr="009E2AD7" w:rsidTr="00A36FD5">
        <w:trPr>
          <w:cantSplit/>
          <w:trHeight w:val="343"/>
          <w:tblHeader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FD5" w:rsidRPr="009E2AD7" w:rsidRDefault="00A36FD5" w:rsidP="00A36FD5">
            <w:pPr>
              <w:spacing w:line="276" w:lineRule="auto"/>
              <w:rPr>
                <w:sz w:val="20"/>
                <w:szCs w:val="20"/>
              </w:rPr>
            </w:pPr>
            <w:r w:rsidRPr="009E2AD7">
              <w:rPr>
                <w:sz w:val="20"/>
                <w:szCs w:val="20"/>
              </w:rPr>
              <w:fldChar w:fldCharType="begin">
                <w:ffData>
                  <w:name w:val="Kontrollkästchen2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AD7">
              <w:rPr>
                <w:sz w:val="20"/>
                <w:szCs w:val="20"/>
              </w:rPr>
              <w:instrText xml:space="preserve"> FORMCHECKBOX </w:instrText>
            </w:r>
            <w:r w:rsidR="00296664">
              <w:rPr>
                <w:sz w:val="20"/>
                <w:szCs w:val="20"/>
              </w:rPr>
            </w:r>
            <w:r w:rsidR="00296664">
              <w:rPr>
                <w:sz w:val="20"/>
                <w:szCs w:val="20"/>
              </w:rPr>
              <w:fldChar w:fldCharType="separate"/>
            </w:r>
            <w:r w:rsidRPr="009E2AD7">
              <w:rPr>
                <w:sz w:val="20"/>
                <w:szCs w:val="20"/>
              </w:rPr>
              <w:fldChar w:fldCharType="end"/>
            </w:r>
          </w:p>
        </w:tc>
        <w:tc>
          <w:tcPr>
            <w:tcW w:w="8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FD5" w:rsidRPr="009E2AD7" w:rsidRDefault="00A36FD5" w:rsidP="00A36FD5">
            <w:pPr>
              <w:spacing w:line="276" w:lineRule="auto"/>
              <w:rPr>
                <w:sz w:val="20"/>
                <w:szCs w:val="20"/>
              </w:rPr>
            </w:pPr>
            <w:r w:rsidRPr="009E2AD7">
              <w:rPr>
                <w:sz w:val="20"/>
                <w:szCs w:val="20"/>
              </w:rPr>
              <w:t>n) Auflisten der Verjährungsfristen der Ansprüche auf Mängelbeseitigung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FD5" w:rsidRPr="009E2AD7" w:rsidRDefault="003B3120" w:rsidP="00DF18F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E2AD7">
              <w:rPr>
                <w:sz w:val="20"/>
                <w:szCs w:val="20"/>
              </w:rPr>
              <w:t>0,5</w:t>
            </w:r>
          </w:p>
        </w:tc>
      </w:tr>
      <w:tr w:rsidR="00A36FD5" w:rsidRPr="009E2AD7" w:rsidTr="00437BAA">
        <w:trPr>
          <w:cantSplit/>
          <w:trHeight w:val="566"/>
          <w:tblHeader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FD5" w:rsidRPr="009E2AD7" w:rsidRDefault="00A36FD5" w:rsidP="00A36FD5">
            <w:pPr>
              <w:spacing w:line="276" w:lineRule="auto"/>
              <w:rPr>
                <w:sz w:val="20"/>
                <w:szCs w:val="20"/>
              </w:rPr>
            </w:pPr>
            <w:r w:rsidRPr="009E2AD7">
              <w:rPr>
                <w:sz w:val="20"/>
                <w:szCs w:val="20"/>
              </w:rPr>
              <w:fldChar w:fldCharType="begin">
                <w:ffData>
                  <w:name w:val="Kontrollkästchen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AD7">
              <w:rPr>
                <w:sz w:val="20"/>
                <w:szCs w:val="20"/>
              </w:rPr>
              <w:instrText xml:space="preserve"> FORMCHECKBOX </w:instrText>
            </w:r>
            <w:r w:rsidR="00296664">
              <w:rPr>
                <w:sz w:val="20"/>
                <w:szCs w:val="20"/>
              </w:rPr>
            </w:r>
            <w:r w:rsidR="00296664">
              <w:rPr>
                <w:sz w:val="20"/>
                <w:szCs w:val="20"/>
              </w:rPr>
              <w:fldChar w:fldCharType="separate"/>
            </w:r>
            <w:r w:rsidRPr="009E2AD7">
              <w:rPr>
                <w:sz w:val="20"/>
                <w:szCs w:val="20"/>
              </w:rPr>
              <w:fldChar w:fldCharType="end"/>
            </w:r>
            <w:r w:rsidRPr="009E2AD7">
              <w:rPr>
                <w:sz w:val="20"/>
                <w:szCs w:val="20"/>
              </w:rPr>
              <w:t xml:space="preserve"> </w:t>
            </w:r>
          </w:p>
        </w:tc>
        <w:tc>
          <w:tcPr>
            <w:tcW w:w="8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FD5" w:rsidRPr="009E2AD7" w:rsidRDefault="00A36FD5" w:rsidP="00A36FD5">
            <w:pPr>
              <w:spacing w:line="276" w:lineRule="auto"/>
              <w:rPr>
                <w:sz w:val="20"/>
                <w:szCs w:val="20"/>
              </w:rPr>
            </w:pPr>
            <w:r w:rsidRPr="009E2AD7">
              <w:rPr>
                <w:sz w:val="20"/>
                <w:szCs w:val="20"/>
              </w:rPr>
              <w:t>o) Überwachen der Beseitigung der bei der Abnahme der Bauleistungen festgestellten Mängel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FD5" w:rsidRPr="009E2AD7" w:rsidRDefault="003B3120" w:rsidP="00DF18F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E2AD7">
              <w:rPr>
                <w:sz w:val="20"/>
                <w:szCs w:val="20"/>
              </w:rPr>
              <w:t>1,0</w:t>
            </w:r>
          </w:p>
        </w:tc>
      </w:tr>
      <w:tr w:rsidR="00A36FD5" w:rsidRPr="009E2AD7" w:rsidTr="007842FB">
        <w:trPr>
          <w:cantSplit/>
          <w:trHeight w:val="650"/>
          <w:tblHeader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FD5" w:rsidRPr="009E2AD7" w:rsidRDefault="00A36FD5" w:rsidP="00A36FD5">
            <w:pPr>
              <w:spacing w:line="276" w:lineRule="auto"/>
              <w:rPr>
                <w:sz w:val="20"/>
                <w:szCs w:val="20"/>
                <w:vertAlign w:val="superscript"/>
              </w:rPr>
            </w:pPr>
            <w:r w:rsidRPr="009E2AD7">
              <w:rPr>
                <w:sz w:val="20"/>
                <w:szCs w:val="20"/>
              </w:rPr>
              <w:fldChar w:fldCharType="begin">
                <w:ffData>
                  <w:name w:val="Kontrollkästchen2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AD7">
              <w:rPr>
                <w:sz w:val="20"/>
                <w:szCs w:val="20"/>
              </w:rPr>
              <w:instrText xml:space="preserve"> FORMCHECKBOX </w:instrText>
            </w:r>
            <w:r w:rsidR="00296664">
              <w:rPr>
                <w:sz w:val="20"/>
                <w:szCs w:val="20"/>
              </w:rPr>
            </w:r>
            <w:r w:rsidR="00296664">
              <w:rPr>
                <w:sz w:val="20"/>
                <w:szCs w:val="20"/>
              </w:rPr>
              <w:fldChar w:fldCharType="separate"/>
            </w:r>
            <w:r w:rsidRPr="009E2AD7">
              <w:rPr>
                <w:sz w:val="20"/>
                <w:szCs w:val="20"/>
              </w:rPr>
              <w:fldChar w:fldCharType="end"/>
            </w:r>
          </w:p>
        </w:tc>
        <w:tc>
          <w:tcPr>
            <w:tcW w:w="8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FD5" w:rsidRPr="009E2AD7" w:rsidRDefault="00A36FD5" w:rsidP="00E11EAA">
            <w:pPr>
              <w:spacing w:line="276" w:lineRule="auto"/>
              <w:rPr>
                <w:sz w:val="20"/>
                <w:szCs w:val="20"/>
              </w:rPr>
            </w:pPr>
            <w:r w:rsidRPr="009E2AD7">
              <w:rPr>
                <w:sz w:val="20"/>
                <w:szCs w:val="20"/>
              </w:rPr>
              <w:t>p) Systematische Zusammenstellung der Dokumentation, der zeichnerischen Darstellungen und rechnerischen Ergebnisse des Objekts sowie Mitwirken bei der Übergabe des Objekts.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FD5" w:rsidRPr="009E2AD7" w:rsidRDefault="003B3120" w:rsidP="00DF18F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E2AD7">
              <w:rPr>
                <w:sz w:val="20"/>
                <w:szCs w:val="20"/>
              </w:rPr>
              <w:t>1,0</w:t>
            </w:r>
          </w:p>
        </w:tc>
      </w:tr>
      <w:tr w:rsidR="003A43CF" w:rsidRPr="009E2AD7" w:rsidTr="00933D9B">
        <w:trPr>
          <w:cantSplit/>
          <w:trHeight w:val="397"/>
          <w:tblHeader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CF" w:rsidRPr="009E2AD7" w:rsidRDefault="003A43CF" w:rsidP="00416440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CF" w:rsidRPr="009E2AD7" w:rsidRDefault="003A43CF" w:rsidP="000C5737">
            <w:pPr>
              <w:tabs>
                <w:tab w:val="left" w:pos="426"/>
                <w:tab w:val="left" w:pos="8505"/>
                <w:tab w:val="right" w:pos="9072"/>
              </w:tabs>
              <w:jc w:val="right"/>
              <w:rPr>
                <w:b/>
                <w:sz w:val="20"/>
                <w:szCs w:val="20"/>
              </w:rPr>
            </w:pPr>
            <w:r w:rsidRPr="009E2AD7">
              <w:rPr>
                <w:b/>
                <w:sz w:val="20"/>
                <w:szCs w:val="20"/>
              </w:rPr>
              <w:t>Summe</w:t>
            </w:r>
            <w:r w:rsidRPr="009E2AD7">
              <w:rPr>
                <w:sz w:val="20"/>
                <w:szCs w:val="20"/>
              </w:rPr>
              <w:t xml:space="preserve"> (maximal: </w:t>
            </w:r>
            <w:r w:rsidR="000C5737" w:rsidRPr="009E2AD7">
              <w:rPr>
                <w:sz w:val="20"/>
                <w:szCs w:val="20"/>
              </w:rPr>
              <w:t>3</w:t>
            </w:r>
            <w:r w:rsidRPr="009E2AD7">
              <w:rPr>
                <w:sz w:val="20"/>
                <w:szCs w:val="20"/>
              </w:rPr>
              <w:t>5,0 v.H.)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CF" w:rsidRPr="009E2AD7" w:rsidRDefault="003A43CF" w:rsidP="003B3120">
            <w:pPr>
              <w:jc w:val="center"/>
            </w:pPr>
          </w:p>
        </w:tc>
      </w:tr>
    </w:tbl>
    <w:p w:rsidR="00FB67C1" w:rsidRPr="009E2AD7" w:rsidRDefault="00FB67C1" w:rsidP="00416440">
      <w:pPr>
        <w:tabs>
          <w:tab w:val="left" w:pos="426"/>
          <w:tab w:val="left" w:pos="8505"/>
          <w:tab w:val="right" w:pos="9072"/>
        </w:tabs>
        <w:spacing w:before="60" w:after="60"/>
        <w:jc w:val="center"/>
        <w:rPr>
          <w:b/>
          <w:sz w:val="20"/>
          <w:szCs w:val="20"/>
        </w:rPr>
      </w:pPr>
    </w:p>
    <w:tbl>
      <w:tblPr>
        <w:tblW w:w="1018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7475"/>
        <w:gridCol w:w="2030"/>
      </w:tblGrid>
      <w:tr w:rsidR="00D44F7C" w:rsidRPr="009E2AD7" w:rsidTr="00CF15C2">
        <w:trPr>
          <w:trHeight w:val="469"/>
        </w:trPr>
        <w:tc>
          <w:tcPr>
            <w:tcW w:w="682" w:type="dxa"/>
            <w:shd w:val="clear" w:color="auto" w:fill="auto"/>
          </w:tcPr>
          <w:p w:rsidR="00D44F7C" w:rsidRPr="009E2AD7" w:rsidRDefault="00D44F7C" w:rsidP="00E8015F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7475" w:type="dxa"/>
            <w:shd w:val="clear" w:color="auto" w:fill="auto"/>
            <w:vAlign w:val="center"/>
          </w:tcPr>
          <w:p w:rsidR="00D44F7C" w:rsidRPr="009E2AD7" w:rsidRDefault="00D44F7C" w:rsidP="007842FB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rPr>
                <w:b/>
                <w:sz w:val="20"/>
                <w:szCs w:val="20"/>
              </w:rPr>
            </w:pPr>
            <w:r w:rsidRPr="009E2AD7">
              <w:rPr>
                <w:b/>
                <w:sz w:val="20"/>
                <w:szCs w:val="20"/>
              </w:rPr>
              <w:t xml:space="preserve">Besondere Leistungen für die Leistungsstufe </w:t>
            </w:r>
            <w:r w:rsidR="007842FB" w:rsidRPr="009E2AD7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D44F7C" w:rsidRPr="009E2AD7" w:rsidRDefault="00D44F7C" w:rsidP="00CF15C2">
            <w:pPr>
              <w:jc w:val="center"/>
              <w:rPr>
                <w:b/>
              </w:rPr>
            </w:pPr>
            <w:r w:rsidRPr="009E2AD7">
              <w:rPr>
                <w:b/>
              </w:rPr>
              <w:t>v.H./€ pauschal</w:t>
            </w:r>
          </w:p>
        </w:tc>
      </w:tr>
      <w:tr w:rsidR="007A6AF0" w:rsidRPr="009E2AD7" w:rsidTr="00C178FB">
        <w:trPr>
          <w:trHeight w:val="299"/>
        </w:trPr>
        <w:tc>
          <w:tcPr>
            <w:tcW w:w="10187" w:type="dxa"/>
            <w:gridSpan w:val="3"/>
            <w:shd w:val="clear" w:color="auto" w:fill="auto"/>
          </w:tcPr>
          <w:p w:rsidR="007A6AF0" w:rsidRPr="009E2AD7" w:rsidRDefault="007A6AF0" w:rsidP="002D15D9">
            <w:pPr>
              <w:rPr>
                <w:sz w:val="16"/>
                <w:szCs w:val="16"/>
              </w:rPr>
            </w:pPr>
          </w:p>
        </w:tc>
      </w:tr>
      <w:bookmarkStart w:id="49" w:name="Kontrollkästchen315"/>
      <w:tr w:rsidR="00D44F7C" w:rsidRPr="009E2AD7" w:rsidTr="00CF15C2">
        <w:trPr>
          <w:trHeight w:val="396"/>
        </w:trPr>
        <w:tc>
          <w:tcPr>
            <w:tcW w:w="682" w:type="dxa"/>
            <w:shd w:val="clear" w:color="auto" w:fill="auto"/>
            <w:vAlign w:val="center"/>
          </w:tcPr>
          <w:p w:rsidR="00D44F7C" w:rsidRPr="009E2AD7" w:rsidRDefault="00D44F7C" w:rsidP="00E859B4">
            <w:pPr>
              <w:spacing w:line="276" w:lineRule="auto"/>
              <w:rPr>
                <w:sz w:val="20"/>
                <w:szCs w:val="20"/>
              </w:rPr>
            </w:pPr>
            <w:r w:rsidRPr="009E2AD7">
              <w:rPr>
                <w:sz w:val="20"/>
                <w:szCs w:val="20"/>
              </w:rPr>
              <w:fldChar w:fldCharType="begin">
                <w:ffData>
                  <w:name w:val="Kontrollkästchen3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AD7">
              <w:rPr>
                <w:sz w:val="20"/>
                <w:szCs w:val="20"/>
              </w:rPr>
              <w:instrText xml:space="preserve"> FORMCHECKBOX </w:instrText>
            </w:r>
            <w:r w:rsidR="00296664">
              <w:rPr>
                <w:sz w:val="20"/>
                <w:szCs w:val="20"/>
              </w:rPr>
            </w:r>
            <w:r w:rsidR="00296664">
              <w:rPr>
                <w:sz w:val="20"/>
                <w:szCs w:val="20"/>
              </w:rPr>
              <w:fldChar w:fldCharType="separate"/>
            </w:r>
            <w:r w:rsidRPr="009E2AD7">
              <w:rPr>
                <w:sz w:val="20"/>
                <w:szCs w:val="20"/>
              </w:rPr>
              <w:fldChar w:fldCharType="end"/>
            </w:r>
            <w:bookmarkEnd w:id="49"/>
          </w:p>
        </w:tc>
        <w:tc>
          <w:tcPr>
            <w:tcW w:w="7475" w:type="dxa"/>
            <w:shd w:val="clear" w:color="auto" w:fill="auto"/>
            <w:vAlign w:val="center"/>
          </w:tcPr>
          <w:p w:rsidR="00D44F7C" w:rsidRPr="009E2AD7" w:rsidRDefault="00E859B4" w:rsidP="00E859B4">
            <w:pPr>
              <w:spacing w:line="276" w:lineRule="auto"/>
              <w:rPr>
                <w:sz w:val="20"/>
                <w:szCs w:val="20"/>
              </w:rPr>
            </w:pPr>
            <w:r w:rsidRPr="009E2AD7"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50" w:name="Text13"/>
            <w:r w:rsidRPr="009E2AD7">
              <w:rPr>
                <w:sz w:val="20"/>
                <w:szCs w:val="20"/>
              </w:rPr>
              <w:instrText xml:space="preserve"> FORMTEXT </w:instrText>
            </w:r>
            <w:r w:rsidRPr="009E2AD7">
              <w:rPr>
                <w:sz w:val="20"/>
                <w:szCs w:val="20"/>
              </w:rPr>
            </w:r>
            <w:r w:rsidRPr="009E2AD7">
              <w:rPr>
                <w:sz w:val="20"/>
                <w:szCs w:val="20"/>
              </w:rPr>
              <w:fldChar w:fldCharType="separate"/>
            </w:r>
            <w:r w:rsidRPr="009E2AD7">
              <w:rPr>
                <w:noProof/>
                <w:sz w:val="20"/>
                <w:szCs w:val="20"/>
              </w:rPr>
              <w:t> </w:t>
            </w:r>
            <w:r w:rsidRPr="009E2AD7">
              <w:rPr>
                <w:noProof/>
                <w:sz w:val="20"/>
                <w:szCs w:val="20"/>
              </w:rPr>
              <w:t> </w:t>
            </w:r>
            <w:r w:rsidRPr="009E2AD7">
              <w:rPr>
                <w:noProof/>
                <w:sz w:val="20"/>
                <w:szCs w:val="20"/>
              </w:rPr>
              <w:t> </w:t>
            </w:r>
            <w:r w:rsidRPr="009E2AD7">
              <w:rPr>
                <w:noProof/>
                <w:sz w:val="20"/>
                <w:szCs w:val="20"/>
              </w:rPr>
              <w:t> </w:t>
            </w:r>
            <w:r w:rsidRPr="009E2AD7">
              <w:rPr>
                <w:noProof/>
                <w:sz w:val="20"/>
                <w:szCs w:val="20"/>
              </w:rPr>
              <w:t> </w:t>
            </w:r>
            <w:r w:rsidRPr="009E2AD7">
              <w:rPr>
                <w:sz w:val="20"/>
                <w:szCs w:val="20"/>
              </w:rPr>
              <w:fldChar w:fldCharType="end"/>
            </w:r>
            <w:bookmarkEnd w:id="50"/>
          </w:p>
        </w:tc>
        <w:tc>
          <w:tcPr>
            <w:tcW w:w="2030" w:type="dxa"/>
            <w:shd w:val="clear" w:color="auto" w:fill="auto"/>
            <w:vAlign w:val="center"/>
          </w:tcPr>
          <w:p w:rsidR="00D44F7C" w:rsidRPr="009E2AD7" w:rsidRDefault="00D44F7C" w:rsidP="00E859B4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D44F7C" w:rsidRPr="009E2AD7" w:rsidTr="00CF15C2">
        <w:trPr>
          <w:trHeight w:val="348"/>
        </w:trPr>
        <w:tc>
          <w:tcPr>
            <w:tcW w:w="682" w:type="dxa"/>
            <w:shd w:val="clear" w:color="auto" w:fill="auto"/>
            <w:vAlign w:val="center"/>
          </w:tcPr>
          <w:p w:rsidR="00D44F7C" w:rsidRPr="009E2AD7" w:rsidRDefault="00D44F7C" w:rsidP="00E859B4">
            <w:pPr>
              <w:spacing w:line="276" w:lineRule="auto"/>
              <w:rPr>
                <w:sz w:val="20"/>
                <w:szCs w:val="20"/>
              </w:rPr>
            </w:pPr>
            <w:r w:rsidRPr="009E2AD7">
              <w:rPr>
                <w:sz w:val="20"/>
                <w:szCs w:val="20"/>
              </w:rPr>
              <w:fldChar w:fldCharType="begin">
                <w:ffData>
                  <w:name w:val="Kontrollkästchen3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Kontrollkästchen317"/>
            <w:r w:rsidRPr="009E2AD7">
              <w:rPr>
                <w:sz w:val="20"/>
                <w:szCs w:val="20"/>
              </w:rPr>
              <w:instrText xml:space="preserve"> FORMCHECKBOX </w:instrText>
            </w:r>
            <w:r w:rsidR="00296664">
              <w:rPr>
                <w:sz w:val="20"/>
                <w:szCs w:val="20"/>
              </w:rPr>
            </w:r>
            <w:r w:rsidR="00296664">
              <w:rPr>
                <w:sz w:val="20"/>
                <w:szCs w:val="20"/>
              </w:rPr>
              <w:fldChar w:fldCharType="separate"/>
            </w:r>
            <w:r w:rsidRPr="009E2AD7">
              <w:rPr>
                <w:sz w:val="20"/>
                <w:szCs w:val="20"/>
              </w:rPr>
              <w:fldChar w:fldCharType="end"/>
            </w:r>
            <w:bookmarkEnd w:id="51"/>
          </w:p>
        </w:tc>
        <w:tc>
          <w:tcPr>
            <w:tcW w:w="7475" w:type="dxa"/>
            <w:shd w:val="clear" w:color="auto" w:fill="auto"/>
            <w:vAlign w:val="center"/>
          </w:tcPr>
          <w:p w:rsidR="00D44F7C" w:rsidRPr="009E2AD7" w:rsidRDefault="00E859B4" w:rsidP="00E859B4">
            <w:pPr>
              <w:spacing w:line="276" w:lineRule="auto"/>
              <w:rPr>
                <w:sz w:val="20"/>
                <w:szCs w:val="20"/>
              </w:rPr>
            </w:pPr>
            <w:r w:rsidRPr="009E2AD7"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52" w:name="Text14"/>
            <w:r w:rsidRPr="009E2AD7">
              <w:rPr>
                <w:sz w:val="20"/>
                <w:szCs w:val="20"/>
              </w:rPr>
              <w:instrText xml:space="preserve"> FORMTEXT </w:instrText>
            </w:r>
            <w:r w:rsidRPr="009E2AD7">
              <w:rPr>
                <w:sz w:val="20"/>
                <w:szCs w:val="20"/>
              </w:rPr>
            </w:r>
            <w:r w:rsidRPr="009E2AD7">
              <w:rPr>
                <w:sz w:val="20"/>
                <w:szCs w:val="20"/>
              </w:rPr>
              <w:fldChar w:fldCharType="separate"/>
            </w:r>
            <w:r w:rsidRPr="009E2AD7">
              <w:rPr>
                <w:noProof/>
                <w:sz w:val="20"/>
                <w:szCs w:val="20"/>
              </w:rPr>
              <w:t> </w:t>
            </w:r>
            <w:r w:rsidRPr="009E2AD7">
              <w:rPr>
                <w:noProof/>
                <w:sz w:val="20"/>
                <w:szCs w:val="20"/>
              </w:rPr>
              <w:t> </w:t>
            </w:r>
            <w:r w:rsidRPr="009E2AD7">
              <w:rPr>
                <w:noProof/>
                <w:sz w:val="20"/>
                <w:szCs w:val="20"/>
              </w:rPr>
              <w:t> </w:t>
            </w:r>
            <w:r w:rsidRPr="009E2AD7">
              <w:rPr>
                <w:noProof/>
                <w:sz w:val="20"/>
                <w:szCs w:val="20"/>
              </w:rPr>
              <w:t> </w:t>
            </w:r>
            <w:r w:rsidRPr="009E2AD7">
              <w:rPr>
                <w:noProof/>
                <w:sz w:val="20"/>
                <w:szCs w:val="20"/>
              </w:rPr>
              <w:t> </w:t>
            </w:r>
            <w:r w:rsidRPr="009E2AD7">
              <w:rPr>
                <w:sz w:val="20"/>
                <w:szCs w:val="20"/>
              </w:rPr>
              <w:fldChar w:fldCharType="end"/>
            </w:r>
            <w:bookmarkEnd w:id="52"/>
          </w:p>
        </w:tc>
        <w:tc>
          <w:tcPr>
            <w:tcW w:w="2030" w:type="dxa"/>
            <w:shd w:val="clear" w:color="auto" w:fill="auto"/>
            <w:vAlign w:val="center"/>
          </w:tcPr>
          <w:p w:rsidR="00D44F7C" w:rsidRPr="009E2AD7" w:rsidRDefault="00D44F7C" w:rsidP="00E859B4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D44F7C" w:rsidRPr="009E2AD7" w:rsidTr="00CF15C2">
        <w:trPr>
          <w:trHeight w:val="366"/>
        </w:trPr>
        <w:tc>
          <w:tcPr>
            <w:tcW w:w="682" w:type="dxa"/>
            <w:shd w:val="clear" w:color="auto" w:fill="auto"/>
            <w:vAlign w:val="center"/>
          </w:tcPr>
          <w:p w:rsidR="00D44F7C" w:rsidRPr="009E2AD7" w:rsidRDefault="00D44F7C" w:rsidP="00E859B4">
            <w:pPr>
              <w:spacing w:line="276" w:lineRule="auto"/>
              <w:rPr>
                <w:sz w:val="20"/>
                <w:szCs w:val="20"/>
              </w:rPr>
            </w:pPr>
            <w:r w:rsidRPr="009E2AD7">
              <w:rPr>
                <w:sz w:val="20"/>
                <w:szCs w:val="20"/>
              </w:rPr>
              <w:fldChar w:fldCharType="begin">
                <w:ffData>
                  <w:name w:val="Kontrollkästchen3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Kontrollkästchen318"/>
            <w:r w:rsidRPr="009E2AD7">
              <w:rPr>
                <w:sz w:val="20"/>
                <w:szCs w:val="20"/>
              </w:rPr>
              <w:instrText xml:space="preserve"> FORMCHECKBOX </w:instrText>
            </w:r>
            <w:r w:rsidR="00296664">
              <w:rPr>
                <w:sz w:val="20"/>
                <w:szCs w:val="20"/>
              </w:rPr>
            </w:r>
            <w:r w:rsidR="00296664">
              <w:rPr>
                <w:sz w:val="20"/>
                <w:szCs w:val="20"/>
              </w:rPr>
              <w:fldChar w:fldCharType="separate"/>
            </w:r>
            <w:r w:rsidRPr="009E2AD7">
              <w:rPr>
                <w:sz w:val="20"/>
                <w:szCs w:val="20"/>
              </w:rPr>
              <w:fldChar w:fldCharType="end"/>
            </w:r>
            <w:bookmarkEnd w:id="53"/>
          </w:p>
        </w:tc>
        <w:tc>
          <w:tcPr>
            <w:tcW w:w="7475" w:type="dxa"/>
            <w:shd w:val="clear" w:color="auto" w:fill="auto"/>
            <w:vAlign w:val="center"/>
          </w:tcPr>
          <w:p w:rsidR="00D44F7C" w:rsidRPr="009E2AD7" w:rsidRDefault="00E859B4" w:rsidP="00E859B4">
            <w:pPr>
              <w:spacing w:line="276" w:lineRule="auto"/>
              <w:rPr>
                <w:sz w:val="20"/>
                <w:szCs w:val="20"/>
              </w:rPr>
            </w:pPr>
            <w:r w:rsidRPr="009E2AD7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54" w:name="Text15"/>
            <w:r w:rsidRPr="009E2AD7">
              <w:rPr>
                <w:sz w:val="20"/>
                <w:szCs w:val="20"/>
              </w:rPr>
              <w:instrText xml:space="preserve"> FORMTEXT </w:instrText>
            </w:r>
            <w:r w:rsidRPr="009E2AD7">
              <w:rPr>
                <w:sz w:val="20"/>
                <w:szCs w:val="20"/>
              </w:rPr>
            </w:r>
            <w:r w:rsidRPr="009E2AD7">
              <w:rPr>
                <w:sz w:val="20"/>
                <w:szCs w:val="20"/>
              </w:rPr>
              <w:fldChar w:fldCharType="separate"/>
            </w:r>
            <w:r w:rsidRPr="009E2AD7">
              <w:rPr>
                <w:noProof/>
                <w:sz w:val="20"/>
                <w:szCs w:val="20"/>
              </w:rPr>
              <w:t> </w:t>
            </w:r>
            <w:r w:rsidRPr="009E2AD7">
              <w:rPr>
                <w:noProof/>
                <w:sz w:val="20"/>
                <w:szCs w:val="20"/>
              </w:rPr>
              <w:t> </w:t>
            </w:r>
            <w:r w:rsidRPr="009E2AD7">
              <w:rPr>
                <w:noProof/>
                <w:sz w:val="20"/>
                <w:szCs w:val="20"/>
              </w:rPr>
              <w:t> </w:t>
            </w:r>
            <w:r w:rsidRPr="009E2AD7">
              <w:rPr>
                <w:noProof/>
                <w:sz w:val="20"/>
                <w:szCs w:val="20"/>
              </w:rPr>
              <w:t> </w:t>
            </w:r>
            <w:r w:rsidRPr="009E2AD7">
              <w:rPr>
                <w:noProof/>
                <w:sz w:val="20"/>
                <w:szCs w:val="20"/>
              </w:rPr>
              <w:t> </w:t>
            </w:r>
            <w:r w:rsidRPr="009E2AD7">
              <w:rPr>
                <w:sz w:val="20"/>
                <w:szCs w:val="20"/>
              </w:rPr>
              <w:fldChar w:fldCharType="end"/>
            </w:r>
            <w:bookmarkEnd w:id="54"/>
          </w:p>
        </w:tc>
        <w:tc>
          <w:tcPr>
            <w:tcW w:w="2030" w:type="dxa"/>
            <w:shd w:val="clear" w:color="auto" w:fill="auto"/>
            <w:vAlign w:val="center"/>
          </w:tcPr>
          <w:p w:rsidR="00D44F7C" w:rsidRPr="009E2AD7" w:rsidRDefault="00D44F7C" w:rsidP="00E859B4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A6AF0" w:rsidRPr="009E2AD7" w:rsidTr="00CF15C2">
        <w:tc>
          <w:tcPr>
            <w:tcW w:w="682" w:type="dxa"/>
            <w:shd w:val="clear" w:color="auto" w:fill="auto"/>
          </w:tcPr>
          <w:p w:rsidR="007A6AF0" w:rsidRPr="009E2AD7" w:rsidRDefault="007A6AF0" w:rsidP="00E8015F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7475" w:type="dxa"/>
            <w:shd w:val="clear" w:color="auto" w:fill="auto"/>
            <w:vAlign w:val="center"/>
          </w:tcPr>
          <w:p w:rsidR="007A6AF0" w:rsidRPr="009E2AD7" w:rsidRDefault="007A6AF0" w:rsidP="00E8015F">
            <w:pPr>
              <w:tabs>
                <w:tab w:val="right" w:pos="9072"/>
              </w:tabs>
              <w:jc w:val="right"/>
              <w:rPr>
                <w:b/>
                <w:sz w:val="20"/>
                <w:szCs w:val="20"/>
              </w:rPr>
            </w:pPr>
            <w:r w:rsidRPr="009E2AD7">
              <w:rPr>
                <w:b/>
                <w:sz w:val="20"/>
                <w:szCs w:val="20"/>
              </w:rPr>
              <w:t>Summe</w:t>
            </w:r>
          </w:p>
        </w:tc>
        <w:tc>
          <w:tcPr>
            <w:tcW w:w="2030" w:type="dxa"/>
            <w:shd w:val="clear" w:color="auto" w:fill="auto"/>
          </w:tcPr>
          <w:p w:rsidR="007A6AF0" w:rsidRPr="009E2AD7" w:rsidRDefault="007A6AF0" w:rsidP="00E8015F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rPr>
                <w:b/>
                <w:sz w:val="20"/>
                <w:szCs w:val="20"/>
              </w:rPr>
            </w:pPr>
          </w:p>
        </w:tc>
      </w:tr>
    </w:tbl>
    <w:p w:rsidR="00665748" w:rsidRPr="009E2AD7" w:rsidRDefault="00665748" w:rsidP="00416440">
      <w:pPr>
        <w:tabs>
          <w:tab w:val="left" w:pos="426"/>
          <w:tab w:val="left" w:pos="8505"/>
          <w:tab w:val="right" w:pos="9072"/>
        </w:tabs>
        <w:spacing w:before="60" w:after="60"/>
        <w:rPr>
          <w:b/>
          <w:sz w:val="20"/>
          <w:szCs w:val="20"/>
        </w:rPr>
      </w:pPr>
    </w:p>
    <w:p w:rsidR="001D77CE" w:rsidRPr="009E2AD7" w:rsidRDefault="001D77CE" w:rsidP="00416440">
      <w:pPr>
        <w:tabs>
          <w:tab w:val="left" w:pos="426"/>
          <w:tab w:val="left" w:pos="8505"/>
          <w:tab w:val="right" w:pos="9072"/>
        </w:tabs>
        <w:spacing w:before="60" w:after="60"/>
        <w:rPr>
          <w:b/>
          <w:sz w:val="20"/>
          <w:szCs w:val="20"/>
        </w:rPr>
      </w:pPr>
    </w:p>
    <w:p w:rsidR="00CF15C2" w:rsidRPr="009E2AD7" w:rsidRDefault="00CF15C2" w:rsidP="00416440">
      <w:pPr>
        <w:tabs>
          <w:tab w:val="left" w:pos="426"/>
          <w:tab w:val="left" w:pos="8505"/>
          <w:tab w:val="right" w:pos="9072"/>
        </w:tabs>
        <w:spacing w:before="60" w:after="60"/>
        <w:rPr>
          <w:b/>
          <w:sz w:val="20"/>
          <w:szCs w:val="20"/>
        </w:rPr>
      </w:pPr>
    </w:p>
    <w:p w:rsidR="00CF15C2" w:rsidRPr="009E2AD7" w:rsidRDefault="00CF15C2" w:rsidP="00416440">
      <w:pPr>
        <w:tabs>
          <w:tab w:val="left" w:pos="426"/>
          <w:tab w:val="left" w:pos="8505"/>
          <w:tab w:val="right" w:pos="9072"/>
        </w:tabs>
        <w:spacing w:before="60" w:after="60"/>
        <w:rPr>
          <w:b/>
          <w:sz w:val="20"/>
          <w:szCs w:val="20"/>
        </w:rPr>
      </w:pPr>
    </w:p>
    <w:tbl>
      <w:tblPr>
        <w:tblW w:w="1018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87"/>
      </w:tblGrid>
      <w:tr w:rsidR="008E38C7" w:rsidRPr="009E2AD7" w:rsidTr="00CD1434">
        <w:trPr>
          <w:cantSplit/>
          <w:trHeight w:val="570"/>
          <w:tblHeader/>
        </w:trPr>
        <w:tc>
          <w:tcPr>
            <w:tcW w:w="10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8C7" w:rsidRPr="009E2AD7" w:rsidRDefault="008E38C7" w:rsidP="007842FB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rPr>
                <w:b/>
              </w:rPr>
            </w:pPr>
            <w:r w:rsidRPr="009E2AD7">
              <w:rPr>
                <w:b/>
              </w:rPr>
              <w:br w:type="page"/>
              <w:t xml:space="preserve">Leistungsstufe </w:t>
            </w:r>
            <w:r w:rsidR="007842FB" w:rsidRPr="009E2AD7">
              <w:rPr>
                <w:b/>
              </w:rPr>
              <w:t>6</w:t>
            </w:r>
            <w:r w:rsidR="006235D2" w:rsidRPr="009E2AD7">
              <w:rPr>
                <w:b/>
              </w:rPr>
              <w:t xml:space="preserve"> </w:t>
            </w:r>
          </w:p>
        </w:tc>
      </w:tr>
    </w:tbl>
    <w:p w:rsidR="00C16D3B" w:rsidRPr="009E2AD7" w:rsidRDefault="00C16D3B"/>
    <w:tbl>
      <w:tblPr>
        <w:tblW w:w="1018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8332"/>
        <w:gridCol w:w="1180"/>
      </w:tblGrid>
      <w:tr w:rsidR="006235D2" w:rsidRPr="009E2AD7" w:rsidTr="00933D9B">
        <w:trPr>
          <w:cantSplit/>
          <w:trHeight w:val="397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D2" w:rsidRPr="009E2AD7" w:rsidRDefault="006235D2" w:rsidP="00416440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2" w:rsidRPr="009E2AD7" w:rsidRDefault="006235D2" w:rsidP="000F7012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rPr>
                <w:b/>
                <w:sz w:val="20"/>
                <w:szCs w:val="20"/>
              </w:rPr>
            </w:pPr>
            <w:r w:rsidRPr="009E2AD7">
              <w:rPr>
                <w:b/>
                <w:sz w:val="20"/>
                <w:szCs w:val="20"/>
              </w:rPr>
              <w:t>Grundleistungen der LPh 9 (Objektbetreuung)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2" w:rsidRPr="009E2AD7" w:rsidRDefault="006235D2" w:rsidP="001C5E06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ind w:left="72" w:hanging="72"/>
              <w:jc w:val="center"/>
              <w:rPr>
                <w:b/>
                <w:sz w:val="20"/>
                <w:szCs w:val="20"/>
              </w:rPr>
            </w:pPr>
            <w:r w:rsidRPr="009E2AD7">
              <w:rPr>
                <w:b/>
                <w:sz w:val="20"/>
                <w:szCs w:val="20"/>
              </w:rPr>
              <w:t xml:space="preserve">v. H. </w:t>
            </w:r>
          </w:p>
        </w:tc>
      </w:tr>
      <w:tr w:rsidR="006235D2" w:rsidRPr="009E2AD7" w:rsidTr="006235D2">
        <w:trPr>
          <w:cantSplit/>
          <w:trHeight w:val="150"/>
          <w:tblHeader/>
        </w:trPr>
        <w:tc>
          <w:tcPr>
            <w:tcW w:w="10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D2" w:rsidRPr="009E2AD7" w:rsidRDefault="006235D2" w:rsidP="002D15D9">
            <w:pPr>
              <w:rPr>
                <w:sz w:val="16"/>
                <w:szCs w:val="16"/>
              </w:rPr>
            </w:pPr>
          </w:p>
        </w:tc>
      </w:tr>
      <w:tr w:rsidR="006235D2" w:rsidRPr="009E2AD7" w:rsidTr="00E859B4">
        <w:trPr>
          <w:cantSplit/>
          <w:trHeight w:val="747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2" w:rsidRPr="009E2AD7" w:rsidRDefault="006235D2" w:rsidP="00E859B4">
            <w:pPr>
              <w:tabs>
                <w:tab w:val="left" w:pos="426"/>
                <w:tab w:val="left" w:pos="8505"/>
                <w:tab w:val="right" w:pos="9072"/>
              </w:tabs>
              <w:spacing w:before="60" w:after="60" w:line="276" w:lineRule="auto"/>
              <w:rPr>
                <w:b/>
                <w:sz w:val="20"/>
                <w:szCs w:val="20"/>
              </w:rPr>
            </w:pPr>
            <w:r w:rsidRPr="009E2AD7">
              <w:rPr>
                <w:b/>
                <w:sz w:val="20"/>
                <w:szCs w:val="20"/>
              </w:rPr>
              <w:fldChar w:fldCharType="begin">
                <w:ffData>
                  <w:name w:val="Kontrollkästchen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AD7">
              <w:rPr>
                <w:b/>
                <w:sz w:val="20"/>
                <w:szCs w:val="20"/>
              </w:rPr>
              <w:instrText xml:space="preserve"> FORMCHECKBOX </w:instrText>
            </w:r>
            <w:r w:rsidR="00296664">
              <w:rPr>
                <w:b/>
                <w:sz w:val="20"/>
                <w:szCs w:val="20"/>
              </w:rPr>
            </w:r>
            <w:r w:rsidR="00296664">
              <w:rPr>
                <w:b/>
                <w:sz w:val="20"/>
                <w:szCs w:val="20"/>
              </w:rPr>
              <w:fldChar w:fldCharType="separate"/>
            </w:r>
            <w:r w:rsidRPr="009E2AD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2" w:rsidRPr="009E2AD7" w:rsidRDefault="006235D2" w:rsidP="00FC7B25">
            <w:pPr>
              <w:spacing w:line="276" w:lineRule="auto"/>
              <w:rPr>
                <w:sz w:val="20"/>
                <w:szCs w:val="20"/>
              </w:rPr>
            </w:pPr>
            <w:r w:rsidRPr="009E2AD7">
              <w:rPr>
                <w:color w:val="000000"/>
                <w:sz w:val="20"/>
                <w:szCs w:val="20"/>
              </w:rPr>
              <w:t>a) Fachliche Bewertung der innerhalb der Verjährungsfristen für Gewährleistungsansprüche festgestellten Mängel, längstens jedoch bis zum Ablauf von fünf Jahren seit Abnahme der Leistung einschließlich notwendiger Begehungen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2" w:rsidRPr="009E2AD7" w:rsidRDefault="006235D2" w:rsidP="000C5737">
            <w:pPr>
              <w:tabs>
                <w:tab w:val="left" w:pos="426"/>
                <w:tab w:val="left" w:pos="8505"/>
                <w:tab w:val="right" w:pos="9072"/>
              </w:tabs>
              <w:spacing w:line="276" w:lineRule="auto"/>
              <w:ind w:left="584" w:hanging="584"/>
              <w:jc w:val="center"/>
              <w:rPr>
                <w:sz w:val="20"/>
                <w:szCs w:val="20"/>
              </w:rPr>
            </w:pPr>
            <w:r w:rsidRPr="009E2AD7">
              <w:rPr>
                <w:sz w:val="20"/>
                <w:szCs w:val="20"/>
              </w:rPr>
              <w:t>0,5</w:t>
            </w:r>
          </w:p>
        </w:tc>
      </w:tr>
      <w:tr w:rsidR="006235D2" w:rsidRPr="009E2AD7" w:rsidTr="00CF15C2">
        <w:trPr>
          <w:cantSplit/>
          <w:trHeight w:val="608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2" w:rsidRPr="009E2AD7" w:rsidRDefault="006235D2" w:rsidP="00E859B4">
            <w:pPr>
              <w:tabs>
                <w:tab w:val="left" w:pos="426"/>
                <w:tab w:val="left" w:pos="8505"/>
                <w:tab w:val="right" w:pos="9072"/>
              </w:tabs>
              <w:spacing w:before="60" w:after="60" w:line="276" w:lineRule="auto"/>
              <w:rPr>
                <w:b/>
                <w:sz w:val="20"/>
                <w:szCs w:val="20"/>
              </w:rPr>
            </w:pPr>
            <w:r w:rsidRPr="009E2AD7">
              <w:rPr>
                <w:b/>
                <w:sz w:val="20"/>
                <w:szCs w:val="20"/>
              </w:rPr>
              <w:fldChar w:fldCharType="begin">
                <w:ffData>
                  <w:name w:val="Kontrollkästchen2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AD7">
              <w:rPr>
                <w:b/>
                <w:sz w:val="20"/>
                <w:szCs w:val="20"/>
              </w:rPr>
              <w:instrText xml:space="preserve"> FORMCHECKBOX </w:instrText>
            </w:r>
            <w:r w:rsidR="00296664">
              <w:rPr>
                <w:b/>
                <w:sz w:val="20"/>
                <w:szCs w:val="20"/>
              </w:rPr>
            </w:r>
            <w:r w:rsidR="00296664">
              <w:rPr>
                <w:b/>
                <w:sz w:val="20"/>
                <w:szCs w:val="20"/>
              </w:rPr>
              <w:fldChar w:fldCharType="separate"/>
            </w:r>
            <w:r w:rsidRPr="009E2AD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2" w:rsidRPr="009E2AD7" w:rsidRDefault="006235D2" w:rsidP="00E859B4">
            <w:pPr>
              <w:tabs>
                <w:tab w:val="left" w:pos="426"/>
                <w:tab w:val="left" w:pos="8505"/>
                <w:tab w:val="right" w:pos="9072"/>
              </w:tabs>
              <w:spacing w:before="60" w:after="60" w:line="276" w:lineRule="auto"/>
              <w:rPr>
                <w:sz w:val="20"/>
                <w:szCs w:val="20"/>
              </w:rPr>
            </w:pPr>
            <w:r w:rsidRPr="009E2AD7">
              <w:rPr>
                <w:color w:val="000000"/>
                <w:sz w:val="20"/>
                <w:szCs w:val="20"/>
              </w:rPr>
              <w:t>b) Objektbegehung zur Mängelfeststellung vor Ablauf der Verjährungsfristen für Mängelansprüche gegenüber den ausführenden Unternehmen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2" w:rsidRPr="009E2AD7" w:rsidRDefault="006235D2" w:rsidP="000C5737">
            <w:pPr>
              <w:tabs>
                <w:tab w:val="left" w:pos="426"/>
                <w:tab w:val="left" w:pos="8505"/>
                <w:tab w:val="right" w:pos="9072"/>
              </w:tabs>
              <w:spacing w:line="276" w:lineRule="auto"/>
              <w:ind w:left="584" w:hanging="584"/>
              <w:jc w:val="center"/>
              <w:rPr>
                <w:sz w:val="20"/>
                <w:szCs w:val="20"/>
              </w:rPr>
            </w:pPr>
            <w:r w:rsidRPr="009E2AD7">
              <w:rPr>
                <w:sz w:val="20"/>
                <w:szCs w:val="20"/>
              </w:rPr>
              <w:t>0,25</w:t>
            </w:r>
          </w:p>
        </w:tc>
      </w:tr>
      <w:tr w:rsidR="006235D2" w:rsidRPr="009E2AD7" w:rsidTr="00E859B4">
        <w:trPr>
          <w:cantSplit/>
          <w:trHeight w:val="397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2" w:rsidRPr="009E2AD7" w:rsidRDefault="006235D2" w:rsidP="00E859B4">
            <w:pPr>
              <w:tabs>
                <w:tab w:val="left" w:pos="426"/>
                <w:tab w:val="left" w:pos="8505"/>
                <w:tab w:val="right" w:pos="9072"/>
              </w:tabs>
              <w:spacing w:before="60" w:after="60" w:line="276" w:lineRule="auto"/>
              <w:rPr>
                <w:b/>
                <w:sz w:val="20"/>
                <w:szCs w:val="20"/>
              </w:rPr>
            </w:pPr>
            <w:r w:rsidRPr="009E2AD7">
              <w:rPr>
                <w:b/>
                <w:sz w:val="20"/>
                <w:szCs w:val="20"/>
              </w:rPr>
              <w:fldChar w:fldCharType="begin">
                <w:ffData>
                  <w:name w:val="Kontrollkästchen2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AD7">
              <w:rPr>
                <w:b/>
                <w:sz w:val="20"/>
                <w:szCs w:val="20"/>
              </w:rPr>
              <w:instrText xml:space="preserve"> FORMCHECKBOX </w:instrText>
            </w:r>
            <w:r w:rsidR="00296664">
              <w:rPr>
                <w:b/>
                <w:sz w:val="20"/>
                <w:szCs w:val="20"/>
              </w:rPr>
            </w:r>
            <w:r w:rsidR="00296664">
              <w:rPr>
                <w:b/>
                <w:sz w:val="20"/>
                <w:szCs w:val="20"/>
              </w:rPr>
              <w:fldChar w:fldCharType="separate"/>
            </w:r>
            <w:r w:rsidRPr="009E2AD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2" w:rsidRPr="009E2AD7" w:rsidRDefault="006235D2" w:rsidP="00E859B4">
            <w:pPr>
              <w:tabs>
                <w:tab w:val="left" w:pos="426"/>
                <w:tab w:val="left" w:pos="8505"/>
                <w:tab w:val="right" w:pos="9072"/>
              </w:tabs>
              <w:spacing w:before="60" w:after="60" w:line="276" w:lineRule="auto"/>
              <w:rPr>
                <w:sz w:val="20"/>
                <w:szCs w:val="20"/>
              </w:rPr>
            </w:pPr>
            <w:r w:rsidRPr="009E2AD7">
              <w:rPr>
                <w:color w:val="000000"/>
                <w:sz w:val="20"/>
                <w:szCs w:val="20"/>
              </w:rPr>
              <w:t>c) Mitwirken bei der Freigabe von Sicherheitsleistungen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2" w:rsidRPr="009E2AD7" w:rsidRDefault="006235D2" w:rsidP="000C5737">
            <w:pPr>
              <w:tabs>
                <w:tab w:val="left" w:pos="426"/>
                <w:tab w:val="left" w:pos="8505"/>
                <w:tab w:val="right" w:pos="9072"/>
              </w:tabs>
              <w:spacing w:line="276" w:lineRule="auto"/>
              <w:ind w:left="584" w:hanging="584"/>
              <w:jc w:val="center"/>
              <w:rPr>
                <w:sz w:val="20"/>
                <w:szCs w:val="20"/>
              </w:rPr>
            </w:pPr>
            <w:r w:rsidRPr="009E2AD7">
              <w:rPr>
                <w:sz w:val="20"/>
                <w:szCs w:val="20"/>
              </w:rPr>
              <w:t>0,25</w:t>
            </w:r>
          </w:p>
        </w:tc>
      </w:tr>
      <w:tr w:rsidR="006235D2" w:rsidRPr="009E2AD7" w:rsidTr="00933D9B">
        <w:trPr>
          <w:cantSplit/>
          <w:trHeight w:val="397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D2" w:rsidRPr="009E2AD7" w:rsidRDefault="006235D2" w:rsidP="00416440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2" w:rsidRPr="009E2AD7" w:rsidRDefault="006235D2" w:rsidP="006235D2">
            <w:pPr>
              <w:tabs>
                <w:tab w:val="left" w:pos="426"/>
                <w:tab w:val="left" w:pos="8505"/>
                <w:tab w:val="right" w:pos="9072"/>
              </w:tabs>
              <w:jc w:val="right"/>
              <w:rPr>
                <w:b/>
                <w:sz w:val="20"/>
                <w:szCs w:val="20"/>
              </w:rPr>
            </w:pPr>
            <w:r w:rsidRPr="009E2AD7">
              <w:rPr>
                <w:b/>
                <w:sz w:val="20"/>
                <w:szCs w:val="20"/>
              </w:rPr>
              <w:t>Summe</w:t>
            </w:r>
            <w:r w:rsidRPr="009E2AD7">
              <w:rPr>
                <w:sz w:val="20"/>
                <w:szCs w:val="20"/>
              </w:rPr>
              <w:t xml:space="preserve"> (maximal: 1,0 v.H.</w:t>
            </w:r>
            <w:r w:rsidR="00CD1434" w:rsidRPr="009E2AD7">
              <w:rPr>
                <w:sz w:val="20"/>
                <w:szCs w:val="20"/>
              </w:rPr>
              <w:t>)</w:t>
            </w:r>
            <w:r w:rsidRPr="009E2AD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2" w:rsidRPr="009E2AD7" w:rsidRDefault="006235D2" w:rsidP="00B61A57">
            <w:pPr>
              <w:jc w:val="center"/>
            </w:pPr>
          </w:p>
        </w:tc>
      </w:tr>
    </w:tbl>
    <w:p w:rsidR="001D77CE" w:rsidRPr="009E2AD7" w:rsidRDefault="001D77CE" w:rsidP="00416440">
      <w:pPr>
        <w:tabs>
          <w:tab w:val="right" w:pos="9072"/>
        </w:tabs>
      </w:pPr>
    </w:p>
    <w:tbl>
      <w:tblPr>
        <w:tblW w:w="1015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7475"/>
        <w:gridCol w:w="2002"/>
      </w:tblGrid>
      <w:tr w:rsidR="006235D2" w:rsidRPr="009E2AD7" w:rsidTr="00CF15C2">
        <w:tc>
          <w:tcPr>
            <w:tcW w:w="682" w:type="dxa"/>
            <w:shd w:val="clear" w:color="auto" w:fill="auto"/>
          </w:tcPr>
          <w:p w:rsidR="006235D2" w:rsidRPr="009E2AD7" w:rsidRDefault="006235D2" w:rsidP="00E8015F">
            <w:pPr>
              <w:tabs>
                <w:tab w:val="right" w:pos="9072"/>
              </w:tabs>
            </w:pPr>
          </w:p>
        </w:tc>
        <w:tc>
          <w:tcPr>
            <w:tcW w:w="7475" w:type="dxa"/>
            <w:shd w:val="clear" w:color="auto" w:fill="auto"/>
            <w:vAlign w:val="center"/>
          </w:tcPr>
          <w:p w:rsidR="006235D2" w:rsidRPr="009E2AD7" w:rsidRDefault="006235D2" w:rsidP="007842FB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rPr>
                <w:b/>
                <w:sz w:val="20"/>
                <w:szCs w:val="20"/>
              </w:rPr>
            </w:pPr>
            <w:r w:rsidRPr="009E2AD7">
              <w:rPr>
                <w:b/>
                <w:sz w:val="20"/>
                <w:szCs w:val="20"/>
              </w:rPr>
              <w:t xml:space="preserve">Besondere Leistungen für die Leistungsstufe </w:t>
            </w:r>
            <w:r w:rsidR="007842FB" w:rsidRPr="009E2AD7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6235D2" w:rsidRPr="009E2AD7" w:rsidRDefault="006235D2" w:rsidP="00CF15C2">
            <w:pPr>
              <w:jc w:val="center"/>
              <w:rPr>
                <w:b/>
              </w:rPr>
            </w:pPr>
            <w:r w:rsidRPr="009E2AD7">
              <w:rPr>
                <w:b/>
              </w:rPr>
              <w:t>v. H./€ pauschal</w:t>
            </w:r>
          </w:p>
        </w:tc>
      </w:tr>
      <w:tr w:rsidR="006235D2" w:rsidRPr="009E2AD7" w:rsidTr="001C5E06">
        <w:tc>
          <w:tcPr>
            <w:tcW w:w="10159" w:type="dxa"/>
            <w:gridSpan w:val="3"/>
            <w:shd w:val="clear" w:color="auto" w:fill="auto"/>
          </w:tcPr>
          <w:p w:rsidR="006235D2" w:rsidRPr="009E2AD7" w:rsidRDefault="006235D2" w:rsidP="002D15D9">
            <w:pPr>
              <w:rPr>
                <w:sz w:val="16"/>
                <w:szCs w:val="16"/>
              </w:rPr>
            </w:pPr>
          </w:p>
        </w:tc>
      </w:tr>
      <w:tr w:rsidR="006235D2" w:rsidRPr="009E2AD7" w:rsidTr="00CF15C2">
        <w:trPr>
          <w:trHeight w:val="41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5D2" w:rsidRPr="009E2AD7" w:rsidRDefault="006235D2" w:rsidP="00E859B4">
            <w:pPr>
              <w:spacing w:line="276" w:lineRule="auto"/>
              <w:rPr>
                <w:sz w:val="20"/>
                <w:szCs w:val="20"/>
              </w:rPr>
            </w:pPr>
            <w:r w:rsidRPr="009E2AD7">
              <w:rPr>
                <w:sz w:val="20"/>
                <w:szCs w:val="20"/>
              </w:rPr>
              <w:fldChar w:fldCharType="begin">
                <w:ffData>
                  <w:name w:val="Kontrollkästchen3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Kontrollkästchen359"/>
            <w:r w:rsidRPr="009E2AD7">
              <w:rPr>
                <w:sz w:val="20"/>
                <w:szCs w:val="20"/>
              </w:rPr>
              <w:instrText xml:space="preserve"> FORMCHECKBOX </w:instrText>
            </w:r>
            <w:r w:rsidR="00296664">
              <w:rPr>
                <w:sz w:val="20"/>
                <w:szCs w:val="20"/>
              </w:rPr>
            </w:r>
            <w:r w:rsidR="00296664">
              <w:rPr>
                <w:sz w:val="20"/>
                <w:szCs w:val="20"/>
              </w:rPr>
              <w:fldChar w:fldCharType="separate"/>
            </w:r>
            <w:r w:rsidRPr="009E2AD7">
              <w:rPr>
                <w:sz w:val="20"/>
                <w:szCs w:val="20"/>
              </w:rPr>
              <w:fldChar w:fldCharType="end"/>
            </w:r>
            <w:bookmarkEnd w:id="55"/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5D2" w:rsidRPr="009E2AD7" w:rsidRDefault="00E859B4" w:rsidP="00E859B4">
            <w:pPr>
              <w:spacing w:line="276" w:lineRule="auto"/>
              <w:rPr>
                <w:sz w:val="20"/>
                <w:szCs w:val="20"/>
              </w:rPr>
            </w:pPr>
            <w:r w:rsidRPr="009E2AD7">
              <w:rPr>
                <w:sz w:val="20"/>
                <w:szCs w:val="20"/>
              </w:rPr>
              <w:t>Überwachen der Mängelbeseitigung innerhalb der Verjährungsfristen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5D2" w:rsidRPr="009E2AD7" w:rsidRDefault="006235D2" w:rsidP="00E859B4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6235D2" w:rsidRPr="009E2AD7" w:rsidTr="00CF15C2">
        <w:trPr>
          <w:trHeight w:val="414"/>
        </w:trPr>
        <w:tc>
          <w:tcPr>
            <w:tcW w:w="682" w:type="dxa"/>
            <w:shd w:val="clear" w:color="auto" w:fill="auto"/>
            <w:vAlign w:val="center"/>
          </w:tcPr>
          <w:p w:rsidR="006235D2" w:rsidRPr="009E2AD7" w:rsidRDefault="006235D2" w:rsidP="00E859B4">
            <w:pPr>
              <w:spacing w:line="276" w:lineRule="auto"/>
              <w:rPr>
                <w:sz w:val="20"/>
                <w:szCs w:val="20"/>
              </w:rPr>
            </w:pPr>
            <w:r w:rsidRPr="009E2AD7">
              <w:rPr>
                <w:sz w:val="20"/>
                <w:szCs w:val="20"/>
              </w:rPr>
              <w:fldChar w:fldCharType="begin">
                <w:ffData>
                  <w:name w:val="Kontrollkästchen3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AD7">
              <w:rPr>
                <w:sz w:val="20"/>
                <w:szCs w:val="20"/>
              </w:rPr>
              <w:instrText xml:space="preserve"> FORMCHECKBOX </w:instrText>
            </w:r>
            <w:r w:rsidR="00296664">
              <w:rPr>
                <w:sz w:val="20"/>
                <w:szCs w:val="20"/>
              </w:rPr>
            </w:r>
            <w:r w:rsidR="00296664">
              <w:rPr>
                <w:sz w:val="20"/>
                <w:szCs w:val="20"/>
              </w:rPr>
              <w:fldChar w:fldCharType="separate"/>
            </w:r>
            <w:r w:rsidRPr="009E2AD7">
              <w:rPr>
                <w:sz w:val="20"/>
                <w:szCs w:val="20"/>
              </w:rPr>
              <w:fldChar w:fldCharType="end"/>
            </w:r>
            <w:r w:rsidRPr="009E2AD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475" w:type="dxa"/>
            <w:shd w:val="clear" w:color="auto" w:fill="auto"/>
            <w:vAlign w:val="center"/>
          </w:tcPr>
          <w:p w:rsidR="006235D2" w:rsidRPr="009E2AD7" w:rsidRDefault="00E859B4" w:rsidP="00E859B4">
            <w:pPr>
              <w:spacing w:line="276" w:lineRule="auto"/>
              <w:rPr>
                <w:sz w:val="20"/>
                <w:szCs w:val="20"/>
              </w:rPr>
            </w:pPr>
            <w:r w:rsidRPr="009E2AD7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6" w:name="Text16"/>
            <w:r w:rsidRPr="009E2AD7">
              <w:rPr>
                <w:sz w:val="20"/>
                <w:szCs w:val="20"/>
              </w:rPr>
              <w:instrText xml:space="preserve"> FORMTEXT </w:instrText>
            </w:r>
            <w:r w:rsidRPr="009E2AD7">
              <w:rPr>
                <w:sz w:val="20"/>
                <w:szCs w:val="20"/>
              </w:rPr>
            </w:r>
            <w:r w:rsidRPr="009E2AD7">
              <w:rPr>
                <w:sz w:val="20"/>
                <w:szCs w:val="20"/>
              </w:rPr>
              <w:fldChar w:fldCharType="separate"/>
            </w:r>
            <w:r w:rsidRPr="009E2AD7">
              <w:rPr>
                <w:noProof/>
                <w:sz w:val="20"/>
                <w:szCs w:val="20"/>
              </w:rPr>
              <w:t> </w:t>
            </w:r>
            <w:r w:rsidRPr="009E2AD7">
              <w:rPr>
                <w:noProof/>
                <w:sz w:val="20"/>
                <w:szCs w:val="20"/>
              </w:rPr>
              <w:t> </w:t>
            </w:r>
            <w:r w:rsidRPr="009E2AD7">
              <w:rPr>
                <w:noProof/>
                <w:sz w:val="20"/>
                <w:szCs w:val="20"/>
              </w:rPr>
              <w:t> </w:t>
            </w:r>
            <w:r w:rsidRPr="009E2AD7">
              <w:rPr>
                <w:noProof/>
                <w:sz w:val="20"/>
                <w:szCs w:val="20"/>
              </w:rPr>
              <w:t> </w:t>
            </w:r>
            <w:r w:rsidRPr="009E2AD7">
              <w:rPr>
                <w:noProof/>
                <w:sz w:val="20"/>
                <w:szCs w:val="20"/>
              </w:rPr>
              <w:t> </w:t>
            </w:r>
            <w:r w:rsidRPr="009E2AD7">
              <w:rPr>
                <w:sz w:val="20"/>
                <w:szCs w:val="20"/>
              </w:rPr>
              <w:fldChar w:fldCharType="end"/>
            </w:r>
            <w:bookmarkEnd w:id="56"/>
          </w:p>
        </w:tc>
        <w:tc>
          <w:tcPr>
            <w:tcW w:w="2002" w:type="dxa"/>
            <w:shd w:val="clear" w:color="auto" w:fill="auto"/>
            <w:vAlign w:val="center"/>
          </w:tcPr>
          <w:p w:rsidR="006235D2" w:rsidRPr="009E2AD7" w:rsidRDefault="006235D2" w:rsidP="00E859B4">
            <w:pPr>
              <w:spacing w:line="276" w:lineRule="auto"/>
              <w:rPr>
                <w:sz w:val="20"/>
                <w:szCs w:val="20"/>
              </w:rPr>
            </w:pPr>
          </w:p>
        </w:tc>
      </w:tr>
      <w:bookmarkStart w:id="57" w:name="Kontrollkästchen324"/>
      <w:tr w:rsidR="006235D2" w:rsidRPr="009E2AD7" w:rsidTr="00CF15C2">
        <w:trPr>
          <w:trHeight w:val="427"/>
        </w:trPr>
        <w:tc>
          <w:tcPr>
            <w:tcW w:w="682" w:type="dxa"/>
            <w:shd w:val="clear" w:color="auto" w:fill="auto"/>
            <w:vAlign w:val="center"/>
          </w:tcPr>
          <w:p w:rsidR="006235D2" w:rsidRPr="009E2AD7" w:rsidRDefault="006235D2" w:rsidP="00E859B4">
            <w:pPr>
              <w:spacing w:line="276" w:lineRule="auto"/>
              <w:rPr>
                <w:sz w:val="20"/>
                <w:szCs w:val="20"/>
              </w:rPr>
            </w:pPr>
            <w:r w:rsidRPr="009E2AD7">
              <w:rPr>
                <w:sz w:val="20"/>
                <w:szCs w:val="20"/>
              </w:rPr>
              <w:fldChar w:fldCharType="begin">
                <w:ffData>
                  <w:name w:val="Kontrollkästchen3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AD7">
              <w:rPr>
                <w:sz w:val="20"/>
                <w:szCs w:val="20"/>
              </w:rPr>
              <w:instrText xml:space="preserve"> FORMCHECKBOX </w:instrText>
            </w:r>
            <w:r w:rsidR="00296664">
              <w:rPr>
                <w:sz w:val="20"/>
                <w:szCs w:val="20"/>
              </w:rPr>
            </w:r>
            <w:r w:rsidR="00296664">
              <w:rPr>
                <w:sz w:val="20"/>
                <w:szCs w:val="20"/>
              </w:rPr>
              <w:fldChar w:fldCharType="separate"/>
            </w:r>
            <w:r w:rsidRPr="009E2AD7">
              <w:rPr>
                <w:sz w:val="20"/>
                <w:szCs w:val="20"/>
              </w:rPr>
              <w:fldChar w:fldCharType="end"/>
            </w:r>
            <w:bookmarkEnd w:id="57"/>
            <w:r w:rsidRPr="009E2AD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475" w:type="dxa"/>
            <w:shd w:val="clear" w:color="auto" w:fill="auto"/>
            <w:vAlign w:val="center"/>
          </w:tcPr>
          <w:p w:rsidR="006235D2" w:rsidRPr="009E2AD7" w:rsidRDefault="00E859B4" w:rsidP="00E859B4">
            <w:pPr>
              <w:spacing w:line="276" w:lineRule="auto"/>
              <w:rPr>
                <w:sz w:val="20"/>
                <w:szCs w:val="20"/>
              </w:rPr>
            </w:pPr>
            <w:r w:rsidRPr="009E2AD7">
              <w:rPr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8" w:name="Text17"/>
            <w:r w:rsidRPr="009E2AD7">
              <w:rPr>
                <w:sz w:val="20"/>
                <w:szCs w:val="20"/>
              </w:rPr>
              <w:instrText xml:space="preserve"> FORMTEXT </w:instrText>
            </w:r>
            <w:r w:rsidRPr="009E2AD7">
              <w:rPr>
                <w:sz w:val="20"/>
                <w:szCs w:val="20"/>
              </w:rPr>
            </w:r>
            <w:r w:rsidRPr="009E2AD7">
              <w:rPr>
                <w:sz w:val="20"/>
                <w:szCs w:val="20"/>
              </w:rPr>
              <w:fldChar w:fldCharType="separate"/>
            </w:r>
            <w:r w:rsidRPr="009E2AD7">
              <w:rPr>
                <w:noProof/>
                <w:sz w:val="20"/>
                <w:szCs w:val="20"/>
              </w:rPr>
              <w:t> </w:t>
            </w:r>
            <w:r w:rsidRPr="009E2AD7">
              <w:rPr>
                <w:noProof/>
                <w:sz w:val="20"/>
                <w:szCs w:val="20"/>
              </w:rPr>
              <w:t> </w:t>
            </w:r>
            <w:r w:rsidRPr="009E2AD7">
              <w:rPr>
                <w:noProof/>
                <w:sz w:val="20"/>
                <w:szCs w:val="20"/>
              </w:rPr>
              <w:t> </w:t>
            </w:r>
            <w:r w:rsidRPr="009E2AD7">
              <w:rPr>
                <w:noProof/>
                <w:sz w:val="20"/>
                <w:szCs w:val="20"/>
              </w:rPr>
              <w:t> </w:t>
            </w:r>
            <w:r w:rsidRPr="009E2AD7">
              <w:rPr>
                <w:noProof/>
                <w:sz w:val="20"/>
                <w:szCs w:val="20"/>
              </w:rPr>
              <w:t> </w:t>
            </w:r>
            <w:r w:rsidRPr="009E2AD7">
              <w:rPr>
                <w:sz w:val="20"/>
                <w:szCs w:val="20"/>
              </w:rPr>
              <w:fldChar w:fldCharType="end"/>
            </w:r>
            <w:bookmarkEnd w:id="58"/>
          </w:p>
        </w:tc>
        <w:tc>
          <w:tcPr>
            <w:tcW w:w="2002" w:type="dxa"/>
            <w:shd w:val="clear" w:color="auto" w:fill="auto"/>
            <w:vAlign w:val="center"/>
          </w:tcPr>
          <w:p w:rsidR="006235D2" w:rsidRPr="009E2AD7" w:rsidRDefault="006235D2" w:rsidP="00E859B4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6235D2" w:rsidTr="00CF15C2">
        <w:tc>
          <w:tcPr>
            <w:tcW w:w="682" w:type="dxa"/>
            <w:shd w:val="clear" w:color="auto" w:fill="auto"/>
          </w:tcPr>
          <w:p w:rsidR="006235D2" w:rsidRPr="009E2AD7" w:rsidRDefault="006235D2" w:rsidP="00E8015F">
            <w:pPr>
              <w:tabs>
                <w:tab w:val="right" w:pos="9072"/>
              </w:tabs>
            </w:pPr>
          </w:p>
        </w:tc>
        <w:tc>
          <w:tcPr>
            <w:tcW w:w="7475" w:type="dxa"/>
            <w:shd w:val="clear" w:color="auto" w:fill="auto"/>
            <w:vAlign w:val="center"/>
          </w:tcPr>
          <w:p w:rsidR="006235D2" w:rsidRPr="00E8015F" w:rsidRDefault="006235D2" w:rsidP="00E8015F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9E2AD7">
              <w:rPr>
                <w:b/>
                <w:sz w:val="20"/>
                <w:szCs w:val="20"/>
              </w:rPr>
              <w:t>Summe</w:t>
            </w:r>
          </w:p>
        </w:tc>
        <w:tc>
          <w:tcPr>
            <w:tcW w:w="2002" w:type="dxa"/>
            <w:shd w:val="clear" w:color="auto" w:fill="auto"/>
          </w:tcPr>
          <w:p w:rsidR="006235D2" w:rsidRDefault="006235D2" w:rsidP="00E8015F">
            <w:pPr>
              <w:tabs>
                <w:tab w:val="right" w:pos="9072"/>
              </w:tabs>
            </w:pPr>
          </w:p>
        </w:tc>
      </w:tr>
    </w:tbl>
    <w:p w:rsidR="008E38C7" w:rsidRDefault="008E38C7" w:rsidP="001D77CE">
      <w:pPr>
        <w:tabs>
          <w:tab w:val="right" w:pos="9072"/>
        </w:tabs>
      </w:pPr>
    </w:p>
    <w:p w:rsidR="002E4CC5" w:rsidRDefault="002E4CC5" w:rsidP="001D77CE">
      <w:pPr>
        <w:tabs>
          <w:tab w:val="right" w:pos="9072"/>
        </w:tabs>
      </w:pPr>
    </w:p>
    <w:p w:rsidR="002E4CC5" w:rsidRDefault="002E4CC5" w:rsidP="001D77CE">
      <w:pPr>
        <w:tabs>
          <w:tab w:val="right" w:pos="9072"/>
        </w:tabs>
      </w:pPr>
    </w:p>
    <w:p w:rsidR="002E4CC5" w:rsidRDefault="002E4CC5" w:rsidP="001D77CE">
      <w:pPr>
        <w:tabs>
          <w:tab w:val="right" w:pos="9072"/>
        </w:tabs>
      </w:pPr>
    </w:p>
    <w:sectPr w:rsidR="002E4CC5" w:rsidSect="00437BAA">
      <w:headerReference w:type="default" r:id="rId8"/>
      <w:footerReference w:type="default" r:id="rId9"/>
      <w:pgSz w:w="11906" w:h="16838"/>
      <w:pgMar w:top="1702" w:right="849" w:bottom="107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C1D" w:rsidRDefault="00833C1D">
      <w:r>
        <w:separator/>
      </w:r>
    </w:p>
  </w:endnote>
  <w:endnote w:type="continuationSeparator" w:id="0">
    <w:p w:rsidR="00833C1D" w:rsidRDefault="00833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C1D" w:rsidRDefault="00833C1D" w:rsidP="00437BAA">
    <w:pPr>
      <w:pStyle w:val="Fuzeile"/>
      <w:tabs>
        <w:tab w:val="clear" w:pos="9072"/>
        <w:tab w:val="right" w:pos="9781"/>
      </w:tabs>
    </w:pPr>
    <w:r>
      <w:rPr>
        <w:sz w:val="16"/>
        <w:szCs w:val="16"/>
      </w:rPr>
      <w:t>© VHF Bayern – Stand</w:t>
    </w:r>
    <w:r w:rsidR="00111203">
      <w:rPr>
        <w:sz w:val="16"/>
        <w:szCs w:val="16"/>
      </w:rPr>
      <w:t xml:space="preserve"> Oktober 2022 (DIN 276:2018-12)</w:t>
    </w:r>
    <w:r w:rsidR="002D2D56">
      <w:rPr>
        <w:sz w:val="16"/>
        <w:szCs w:val="16"/>
      </w:rPr>
      <w:tab/>
    </w:r>
    <w:r>
      <w:rPr>
        <w:sz w:val="16"/>
        <w:szCs w:val="16"/>
      </w:rPr>
      <w:tab/>
      <w:t xml:space="preserve"> </w:t>
    </w:r>
    <w:r w:rsidRPr="00437BAA">
      <w:rPr>
        <w:rStyle w:val="Seitenzahl"/>
        <w:sz w:val="16"/>
        <w:szCs w:val="16"/>
      </w:rPr>
      <w:t xml:space="preserve">Seite </w:t>
    </w:r>
    <w:r w:rsidRPr="00437BAA">
      <w:rPr>
        <w:rStyle w:val="Seitenzahl"/>
        <w:sz w:val="16"/>
        <w:szCs w:val="16"/>
      </w:rPr>
      <w:fldChar w:fldCharType="begin"/>
    </w:r>
    <w:r w:rsidRPr="00437BAA">
      <w:rPr>
        <w:rStyle w:val="Seitenzahl"/>
        <w:sz w:val="16"/>
        <w:szCs w:val="16"/>
      </w:rPr>
      <w:instrText>PAGE  \* Arabic  \* MERGEFORMAT</w:instrText>
    </w:r>
    <w:r w:rsidRPr="00437BAA">
      <w:rPr>
        <w:rStyle w:val="Seitenzahl"/>
        <w:sz w:val="16"/>
        <w:szCs w:val="16"/>
      </w:rPr>
      <w:fldChar w:fldCharType="separate"/>
    </w:r>
    <w:r w:rsidR="00296664">
      <w:rPr>
        <w:rStyle w:val="Seitenzahl"/>
        <w:noProof/>
        <w:sz w:val="16"/>
        <w:szCs w:val="16"/>
      </w:rPr>
      <w:t>1</w:t>
    </w:r>
    <w:r w:rsidRPr="00437BAA">
      <w:rPr>
        <w:rStyle w:val="Seitenzahl"/>
        <w:sz w:val="16"/>
        <w:szCs w:val="16"/>
      </w:rPr>
      <w:fldChar w:fldCharType="end"/>
    </w:r>
    <w:r w:rsidRPr="00437BAA">
      <w:rPr>
        <w:rStyle w:val="Seitenzahl"/>
        <w:sz w:val="16"/>
        <w:szCs w:val="16"/>
      </w:rPr>
      <w:t xml:space="preserve"> von </w:t>
    </w:r>
    <w:r w:rsidRPr="00437BAA">
      <w:rPr>
        <w:rStyle w:val="Seitenzahl"/>
        <w:sz w:val="16"/>
        <w:szCs w:val="16"/>
      </w:rPr>
      <w:fldChar w:fldCharType="begin"/>
    </w:r>
    <w:r w:rsidRPr="00437BAA">
      <w:rPr>
        <w:rStyle w:val="Seitenzahl"/>
        <w:sz w:val="16"/>
        <w:szCs w:val="16"/>
      </w:rPr>
      <w:instrText>NUMPAGES  \* Arabic  \* MERGEFORMAT</w:instrText>
    </w:r>
    <w:r w:rsidRPr="00437BAA">
      <w:rPr>
        <w:rStyle w:val="Seitenzahl"/>
        <w:sz w:val="16"/>
        <w:szCs w:val="16"/>
      </w:rPr>
      <w:fldChar w:fldCharType="separate"/>
    </w:r>
    <w:r w:rsidR="00296664">
      <w:rPr>
        <w:rStyle w:val="Seitenzahl"/>
        <w:noProof/>
        <w:sz w:val="16"/>
        <w:szCs w:val="16"/>
      </w:rPr>
      <w:t>6</w:t>
    </w:r>
    <w:r w:rsidRPr="00437BAA">
      <w:rPr>
        <w:rStyle w:val="Seitenzah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C1D" w:rsidRDefault="00833C1D">
      <w:r>
        <w:separator/>
      </w:r>
    </w:p>
  </w:footnote>
  <w:footnote w:type="continuationSeparator" w:id="0">
    <w:p w:rsidR="00833C1D" w:rsidRDefault="00833C1D">
      <w:r>
        <w:continuationSeparator/>
      </w:r>
    </w:p>
  </w:footnote>
  <w:footnote w:id="1">
    <w:p w:rsidR="00833C1D" w:rsidRPr="00943BBA" w:rsidRDefault="00833C1D" w:rsidP="00833C1D">
      <w:pPr>
        <w:pStyle w:val="Funotentext"/>
        <w:rPr>
          <w:b/>
          <w:sz w:val="18"/>
          <w:szCs w:val="18"/>
        </w:rPr>
      </w:pPr>
      <w:r w:rsidRPr="00943BBA">
        <w:rPr>
          <w:rStyle w:val="Funotenzeichen"/>
          <w:b/>
          <w:sz w:val="18"/>
          <w:szCs w:val="18"/>
        </w:rPr>
        <w:footnoteRef/>
      </w:r>
      <w:r w:rsidRPr="00943BBA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Siehe Nr. 2 Richtlinie VII.11.0.Wa und § 6 des Vertrages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C1D" w:rsidRDefault="00833C1D" w:rsidP="003117D8">
    <w:pPr>
      <w:pStyle w:val="Kopfzeile"/>
      <w:tabs>
        <w:tab w:val="clear" w:pos="9072"/>
        <w:tab w:val="right" w:pos="9540"/>
      </w:tabs>
      <w:ind w:right="16"/>
      <w:jc w:val="right"/>
      <w:rPr>
        <w:b/>
        <w:sz w:val="28"/>
        <w:szCs w:val="28"/>
      </w:rPr>
    </w:pPr>
    <w:r>
      <w:rPr>
        <w:b/>
        <w:sz w:val="28"/>
        <w:szCs w:val="28"/>
      </w:rPr>
      <w:tab/>
      <w:t>VII.11.2.Wa</w:t>
    </w:r>
  </w:p>
  <w:p w:rsidR="00833C1D" w:rsidRDefault="00833C1D" w:rsidP="00416440">
    <w:pPr>
      <w:pStyle w:val="Kopfzeile"/>
      <w:tabs>
        <w:tab w:val="clear" w:pos="9072"/>
        <w:tab w:val="right" w:pos="9900"/>
      </w:tabs>
      <w:ind w:left="-360" w:right="-828"/>
      <w:rPr>
        <w:b/>
        <w:sz w:val="20"/>
        <w:szCs w:val="20"/>
      </w:rPr>
    </w:pPr>
    <w:r>
      <w:rPr>
        <w:b/>
        <w:sz w:val="20"/>
      </w:rPr>
      <w:t>Auftragsnummer: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638F5"/>
    <w:multiLevelType w:val="hybridMultilevel"/>
    <w:tmpl w:val="8B1AFCF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BE286D"/>
    <w:multiLevelType w:val="hybridMultilevel"/>
    <w:tmpl w:val="1242BFB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715244"/>
    <w:multiLevelType w:val="hybridMultilevel"/>
    <w:tmpl w:val="9A4023C4"/>
    <w:lvl w:ilvl="0" w:tplc="163076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516EE3"/>
    <w:multiLevelType w:val="multilevel"/>
    <w:tmpl w:val="A67AFFAC"/>
    <w:lvl w:ilvl="0">
      <w:start w:val="1"/>
      <w:numFmt w:val="lowerLetter"/>
      <w:lvlText w:val="%1)"/>
      <w:lvlJc w:val="left"/>
      <w:pPr>
        <w:tabs>
          <w:tab w:val="left" w:pos="216"/>
        </w:tabs>
        <w:ind w:left="720"/>
      </w:pPr>
      <w:rPr>
        <w:rFonts w:ascii="Arial" w:eastAsia="Arial" w:hAnsi="Arial"/>
        <w:strike w:val="0"/>
        <w:color w:val="000000"/>
        <w:spacing w:val="-1"/>
        <w:w w:val="100"/>
        <w:sz w:val="18"/>
        <w:vertAlign w:val="baseli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B98501C"/>
    <w:multiLevelType w:val="hybridMultilevel"/>
    <w:tmpl w:val="B470C770"/>
    <w:lvl w:ilvl="0" w:tplc="A860F982">
      <w:start w:val="3"/>
      <w:numFmt w:val="lowerLetter"/>
      <w:lvlText w:val="%1)"/>
      <w:lvlJc w:val="left"/>
      <w:pPr>
        <w:ind w:left="410" w:hanging="360"/>
      </w:pPr>
      <w:rPr>
        <w:rFonts w:eastAsia="Arial" w:hint="default"/>
        <w:color w:val="000000"/>
      </w:rPr>
    </w:lvl>
    <w:lvl w:ilvl="1" w:tplc="04070019" w:tentative="1">
      <w:start w:val="1"/>
      <w:numFmt w:val="lowerLetter"/>
      <w:lvlText w:val="%2."/>
      <w:lvlJc w:val="left"/>
      <w:pPr>
        <w:ind w:left="1130" w:hanging="360"/>
      </w:pPr>
    </w:lvl>
    <w:lvl w:ilvl="2" w:tplc="0407001B" w:tentative="1">
      <w:start w:val="1"/>
      <w:numFmt w:val="lowerRoman"/>
      <w:lvlText w:val="%3."/>
      <w:lvlJc w:val="right"/>
      <w:pPr>
        <w:ind w:left="1850" w:hanging="180"/>
      </w:pPr>
    </w:lvl>
    <w:lvl w:ilvl="3" w:tplc="0407000F" w:tentative="1">
      <w:start w:val="1"/>
      <w:numFmt w:val="decimal"/>
      <w:lvlText w:val="%4."/>
      <w:lvlJc w:val="left"/>
      <w:pPr>
        <w:ind w:left="2570" w:hanging="360"/>
      </w:pPr>
    </w:lvl>
    <w:lvl w:ilvl="4" w:tplc="04070019" w:tentative="1">
      <w:start w:val="1"/>
      <w:numFmt w:val="lowerLetter"/>
      <w:lvlText w:val="%5."/>
      <w:lvlJc w:val="left"/>
      <w:pPr>
        <w:ind w:left="3290" w:hanging="360"/>
      </w:pPr>
    </w:lvl>
    <w:lvl w:ilvl="5" w:tplc="0407001B" w:tentative="1">
      <w:start w:val="1"/>
      <w:numFmt w:val="lowerRoman"/>
      <w:lvlText w:val="%6."/>
      <w:lvlJc w:val="right"/>
      <w:pPr>
        <w:ind w:left="4010" w:hanging="180"/>
      </w:pPr>
    </w:lvl>
    <w:lvl w:ilvl="6" w:tplc="0407000F" w:tentative="1">
      <w:start w:val="1"/>
      <w:numFmt w:val="decimal"/>
      <w:lvlText w:val="%7."/>
      <w:lvlJc w:val="left"/>
      <w:pPr>
        <w:ind w:left="4730" w:hanging="360"/>
      </w:pPr>
    </w:lvl>
    <w:lvl w:ilvl="7" w:tplc="04070019" w:tentative="1">
      <w:start w:val="1"/>
      <w:numFmt w:val="lowerLetter"/>
      <w:lvlText w:val="%8."/>
      <w:lvlJc w:val="left"/>
      <w:pPr>
        <w:ind w:left="5450" w:hanging="360"/>
      </w:pPr>
    </w:lvl>
    <w:lvl w:ilvl="8" w:tplc="0407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5" w15:restartNumberingAfterBreak="0">
    <w:nsid w:val="7C535A36"/>
    <w:multiLevelType w:val="hybridMultilevel"/>
    <w:tmpl w:val="AD2635C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7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7C1"/>
    <w:rsid w:val="000005BD"/>
    <w:rsid w:val="00012266"/>
    <w:rsid w:val="00014562"/>
    <w:rsid w:val="00015630"/>
    <w:rsid w:val="00020A41"/>
    <w:rsid w:val="000239B1"/>
    <w:rsid w:val="000248A3"/>
    <w:rsid w:val="00036BDA"/>
    <w:rsid w:val="000621C1"/>
    <w:rsid w:val="00075360"/>
    <w:rsid w:val="00076157"/>
    <w:rsid w:val="00090AF6"/>
    <w:rsid w:val="00096DD4"/>
    <w:rsid w:val="000B49B3"/>
    <w:rsid w:val="000B4EBD"/>
    <w:rsid w:val="000B60BD"/>
    <w:rsid w:val="000C44AD"/>
    <w:rsid w:val="000C5737"/>
    <w:rsid w:val="000D0482"/>
    <w:rsid w:val="000E5053"/>
    <w:rsid w:val="000F0C2D"/>
    <w:rsid w:val="000F15E0"/>
    <w:rsid w:val="000F7012"/>
    <w:rsid w:val="00106EF9"/>
    <w:rsid w:val="00111203"/>
    <w:rsid w:val="00120ADA"/>
    <w:rsid w:val="0012405A"/>
    <w:rsid w:val="00126BBC"/>
    <w:rsid w:val="00126FE4"/>
    <w:rsid w:val="00127F87"/>
    <w:rsid w:val="00134D02"/>
    <w:rsid w:val="00156DC9"/>
    <w:rsid w:val="00167802"/>
    <w:rsid w:val="00191EAD"/>
    <w:rsid w:val="00194287"/>
    <w:rsid w:val="001A085B"/>
    <w:rsid w:val="001A2D54"/>
    <w:rsid w:val="001A586D"/>
    <w:rsid w:val="001B5678"/>
    <w:rsid w:val="001B570E"/>
    <w:rsid w:val="001C26D3"/>
    <w:rsid w:val="001C3FF5"/>
    <w:rsid w:val="001C5E06"/>
    <w:rsid w:val="001D77CE"/>
    <w:rsid w:val="001E5E1B"/>
    <w:rsid w:val="001F5D16"/>
    <w:rsid w:val="001F6476"/>
    <w:rsid w:val="00206217"/>
    <w:rsid w:val="00206F35"/>
    <w:rsid w:val="002074B1"/>
    <w:rsid w:val="002120CA"/>
    <w:rsid w:val="00212965"/>
    <w:rsid w:val="00231FB8"/>
    <w:rsid w:val="002327E3"/>
    <w:rsid w:val="00235B7D"/>
    <w:rsid w:val="00243309"/>
    <w:rsid w:val="00245693"/>
    <w:rsid w:val="0026452D"/>
    <w:rsid w:val="002770BE"/>
    <w:rsid w:val="0029615C"/>
    <w:rsid w:val="00296664"/>
    <w:rsid w:val="002A08CF"/>
    <w:rsid w:val="002A77EE"/>
    <w:rsid w:val="002D15D9"/>
    <w:rsid w:val="002D262B"/>
    <w:rsid w:val="002D2D56"/>
    <w:rsid w:val="002D55A6"/>
    <w:rsid w:val="002E1860"/>
    <w:rsid w:val="002E4CC5"/>
    <w:rsid w:val="002E612B"/>
    <w:rsid w:val="002F103A"/>
    <w:rsid w:val="00306563"/>
    <w:rsid w:val="00311474"/>
    <w:rsid w:val="003117D8"/>
    <w:rsid w:val="00332610"/>
    <w:rsid w:val="003335AD"/>
    <w:rsid w:val="003463ED"/>
    <w:rsid w:val="00354CD0"/>
    <w:rsid w:val="00357C69"/>
    <w:rsid w:val="00375F56"/>
    <w:rsid w:val="003762E9"/>
    <w:rsid w:val="0037672B"/>
    <w:rsid w:val="00392173"/>
    <w:rsid w:val="00392BDD"/>
    <w:rsid w:val="003A43CF"/>
    <w:rsid w:val="003A5BAF"/>
    <w:rsid w:val="003B3120"/>
    <w:rsid w:val="003C323B"/>
    <w:rsid w:val="003D11EE"/>
    <w:rsid w:val="003D4B03"/>
    <w:rsid w:val="003D64A0"/>
    <w:rsid w:val="003E7AA1"/>
    <w:rsid w:val="003F036A"/>
    <w:rsid w:val="003F4985"/>
    <w:rsid w:val="003F573D"/>
    <w:rsid w:val="003F6A22"/>
    <w:rsid w:val="00400E4A"/>
    <w:rsid w:val="00401BB0"/>
    <w:rsid w:val="00410B83"/>
    <w:rsid w:val="00412C4A"/>
    <w:rsid w:val="00416440"/>
    <w:rsid w:val="00416E88"/>
    <w:rsid w:val="0042074C"/>
    <w:rsid w:val="00432EAF"/>
    <w:rsid w:val="004340D6"/>
    <w:rsid w:val="00437BAA"/>
    <w:rsid w:val="00442DD8"/>
    <w:rsid w:val="004466B4"/>
    <w:rsid w:val="00460C95"/>
    <w:rsid w:val="00465A63"/>
    <w:rsid w:val="00466256"/>
    <w:rsid w:val="00466A59"/>
    <w:rsid w:val="004702E9"/>
    <w:rsid w:val="00472D84"/>
    <w:rsid w:val="00474EB2"/>
    <w:rsid w:val="004777D4"/>
    <w:rsid w:val="00490AE2"/>
    <w:rsid w:val="0049203B"/>
    <w:rsid w:val="00495F6D"/>
    <w:rsid w:val="004A51EB"/>
    <w:rsid w:val="004A58BF"/>
    <w:rsid w:val="004B5D8C"/>
    <w:rsid w:val="004C063D"/>
    <w:rsid w:val="004D1084"/>
    <w:rsid w:val="004D3380"/>
    <w:rsid w:val="004E0E0C"/>
    <w:rsid w:val="004E54D5"/>
    <w:rsid w:val="004E7246"/>
    <w:rsid w:val="005006A9"/>
    <w:rsid w:val="005030E4"/>
    <w:rsid w:val="00506A55"/>
    <w:rsid w:val="0051443A"/>
    <w:rsid w:val="0051663A"/>
    <w:rsid w:val="00520CAE"/>
    <w:rsid w:val="00535D50"/>
    <w:rsid w:val="00536AD8"/>
    <w:rsid w:val="005457BB"/>
    <w:rsid w:val="00562244"/>
    <w:rsid w:val="005651F3"/>
    <w:rsid w:val="005724DC"/>
    <w:rsid w:val="005948BA"/>
    <w:rsid w:val="005A5A1B"/>
    <w:rsid w:val="005C35EE"/>
    <w:rsid w:val="005C53E1"/>
    <w:rsid w:val="005C7F59"/>
    <w:rsid w:val="005D1291"/>
    <w:rsid w:val="005D2DD2"/>
    <w:rsid w:val="005F651E"/>
    <w:rsid w:val="0060694C"/>
    <w:rsid w:val="00614999"/>
    <w:rsid w:val="00617889"/>
    <w:rsid w:val="006235D2"/>
    <w:rsid w:val="00635174"/>
    <w:rsid w:val="00636743"/>
    <w:rsid w:val="006441D6"/>
    <w:rsid w:val="00645C06"/>
    <w:rsid w:val="006622AC"/>
    <w:rsid w:val="00665748"/>
    <w:rsid w:val="00667365"/>
    <w:rsid w:val="006730AC"/>
    <w:rsid w:val="00676B1C"/>
    <w:rsid w:val="00686791"/>
    <w:rsid w:val="00686F56"/>
    <w:rsid w:val="00686F63"/>
    <w:rsid w:val="00690A9E"/>
    <w:rsid w:val="006A0422"/>
    <w:rsid w:val="006A0F17"/>
    <w:rsid w:val="006A3A06"/>
    <w:rsid w:val="006A727A"/>
    <w:rsid w:val="006B609B"/>
    <w:rsid w:val="006C1C29"/>
    <w:rsid w:val="006D0E96"/>
    <w:rsid w:val="006D49BD"/>
    <w:rsid w:val="006D65FB"/>
    <w:rsid w:val="006E14ED"/>
    <w:rsid w:val="006E50D8"/>
    <w:rsid w:val="006E63A2"/>
    <w:rsid w:val="006F4972"/>
    <w:rsid w:val="006F5EBD"/>
    <w:rsid w:val="007030FF"/>
    <w:rsid w:val="0072514A"/>
    <w:rsid w:val="0073125C"/>
    <w:rsid w:val="00732E21"/>
    <w:rsid w:val="00734986"/>
    <w:rsid w:val="00735EF8"/>
    <w:rsid w:val="007430BC"/>
    <w:rsid w:val="00744AF0"/>
    <w:rsid w:val="007517B6"/>
    <w:rsid w:val="007565B8"/>
    <w:rsid w:val="0075779A"/>
    <w:rsid w:val="007703CE"/>
    <w:rsid w:val="007840D5"/>
    <w:rsid w:val="007842FB"/>
    <w:rsid w:val="00786D10"/>
    <w:rsid w:val="00791D0E"/>
    <w:rsid w:val="00796F44"/>
    <w:rsid w:val="007A60A7"/>
    <w:rsid w:val="007A6AF0"/>
    <w:rsid w:val="007A6DC3"/>
    <w:rsid w:val="007B20AA"/>
    <w:rsid w:val="007B300B"/>
    <w:rsid w:val="007C6147"/>
    <w:rsid w:val="007C7135"/>
    <w:rsid w:val="007D4059"/>
    <w:rsid w:val="007D5C56"/>
    <w:rsid w:val="007E2E53"/>
    <w:rsid w:val="007E3427"/>
    <w:rsid w:val="007E39F1"/>
    <w:rsid w:val="007F740D"/>
    <w:rsid w:val="007F7DF9"/>
    <w:rsid w:val="00806FAB"/>
    <w:rsid w:val="008200EE"/>
    <w:rsid w:val="00825BE2"/>
    <w:rsid w:val="008262BD"/>
    <w:rsid w:val="00831711"/>
    <w:rsid w:val="00833460"/>
    <w:rsid w:val="00833C1D"/>
    <w:rsid w:val="0083519E"/>
    <w:rsid w:val="00847835"/>
    <w:rsid w:val="008502B2"/>
    <w:rsid w:val="00851280"/>
    <w:rsid w:val="008549DE"/>
    <w:rsid w:val="00856954"/>
    <w:rsid w:val="00865442"/>
    <w:rsid w:val="00871964"/>
    <w:rsid w:val="0087251D"/>
    <w:rsid w:val="008739E2"/>
    <w:rsid w:val="00894E5D"/>
    <w:rsid w:val="008A2D58"/>
    <w:rsid w:val="008A4B8D"/>
    <w:rsid w:val="008A508D"/>
    <w:rsid w:val="008B4311"/>
    <w:rsid w:val="008C0747"/>
    <w:rsid w:val="008D0093"/>
    <w:rsid w:val="008D541B"/>
    <w:rsid w:val="008E1408"/>
    <w:rsid w:val="008E38C7"/>
    <w:rsid w:val="008F4AC9"/>
    <w:rsid w:val="00900569"/>
    <w:rsid w:val="00900E88"/>
    <w:rsid w:val="00910C3D"/>
    <w:rsid w:val="00911B23"/>
    <w:rsid w:val="00921420"/>
    <w:rsid w:val="00922697"/>
    <w:rsid w:val="00933D9B"/>
    <w:rsid w:val="009378DD"/>
    <w:rsid w:val="00943BBA"/>
    <w:rsid w:val="00950870"/>
    <w:rsid w:val="00972293"/>
    <w:rsid w:val="00981706"/>
    <w:rsid w:val="009840A4"/>
    <w:rsid w:val="00985D62"/>
    <w:rsid w:val="00987221"/>
    <w:rsid w:val="00992306"/>
    <w:rsid w:val="0099753A"/>
    <w:rsid w:val="009A1366"/>
    <w:rsid w:val="009A2607"/>
    <w:rsid w:val="009A2610"/>
    <w:rsid w:val="009A4614"/>
    <w:rsid w:val="009A5AED"/>
    <w:rsid w:val="009B6891"/>
    <w:rsid w:val="009B6ADC"/>
    <w:rsid w:val="009E2AD7"/>
    <w:rsid w:val="009E4E08"/>
    <w:rsid w:val="00A14D58"/>
    <w:rsid w:val="00A16A1E"/>
    <w:rsid w:val="00A34153"/>
    <w:rsid w:val="00A36E51"/>
    <w:rsid w:val="00A36FD5"/>
    <w:rsid w:val="00A53438"/>
    <w:rsid w:val="00A734BF"/>
    <w:rsid w:val="00A80A33"/>
    <w:rsid w:val="00A930A0"/>
    <w:rsid w:val="00A95B61"/>
    <w:rsid w:val="00A95E70"/>
    <w:rsid w:val="00A971C4"/>
    <w:rsid w:val="00AC3B40"/>
    <w:rsid w:val="00AC402D"/>
    <w:rsid w:val="00AC50F6"/>
    <w:rsid w:val="00AD4400"/>
    <w:rsid w:val="00AE5153"/>
    <w:rsid w:val="00AF1FC8"/>
    <w:rsid w:val="00AF756D"/>
    <w:rsid w:val="00B02333"/>
    <w:rsid w:val="00B05D9A"/>
    <w:rsid w:val="00B1717F"/>
    <w:rsid w:val="00B25434"/>
    <w:rsid w:val="00B30C3A"/>
    <w:rsid w:val="00B30ED3"/>
    <w:rsid w:val="00B4406E"/>
    <w:rsid w:val="00B51978"/>
    <w:rsid w:val="00B56844"/>
    <w:rsid w:val="00B61A57"/>
    <w:rsid w:val="00B82C62"/>
    <w:rsid w:val="00B83789"/>
    <w:rsid w:val="00B87098"/>
    <w:rsid w:val="00BB18A9"/>
    <w:rsid w:val="00BB4BFD"/>
    <w:rsid w:val="00BC6A0E"/>
    <w:rsid w:val="00BC7226"/>
    <w:rsid w:val="00BD479B"/>
    <w:rsid w:val="00BE1F33"/>
    <w:rsid w:val="00BF1EDA"/>
    <w:rsid w:val="00BF67A6"/>
    <w:rsid w:val="00BF7EFC"/>
    <w:rsid w:val="00C02EFE"/>
    <w:rsid w:val="00C07CBC"/>
    <w:rsid w:val="00C16D3B"/>
    <w:rsid w:val="00C178FB"/>
    <w:rsid w:val="00C20671"/>
    <w:rsid w:val="00C26468"/>
    <w:rsid w:val="00C26802"/>
    <w:rsid w:val="00C360C0"/>
    <w:rsid w:val="00C4232E"/>
    <w:rsid w:val="00C50A81"/>
    <w:rsid w:val="00C53334"/>
    <w:rsid w:val="00C53C25"/>
    <w:rsid w:val="00C764D5"/>
    <w:rsid w:val="00C80618"/>
    <w:rsid w:val="00C808B7"/>
    <w:rsid w:val="00C81DD3"/>
    <w:rsid w:val="00C8721B"/>
    <w:rsid w:val="00C954AF"/>
    <w:rsid w:val="00CA0BC4"/>
    <w:rsid w:val="00CA3833"/>
    <w:rsid w:val="00CA528D"/>
    <w:rsid w:val="00CA565D"/>
    <w:rsid w:val="00CB6EF4"/>
    <w:rsid w:val="00CD1434"/>
    <w:rsid w:val="00CF15C2"/>
    <w:rsid w:val="00CF40D3"/>
    <w:rsid w:val="00D013F6"/>
    <w:rsid w:val="00D04414"/>
    <w:rsid w:val="00D07A08"/>
    <w:rsid w:val="00D10E69"/>
    <w:rsid w:val="00D25A25"/>
    <w:rsid w:val="00D44DE3"/>
    <w:rsid w:val="00D44F7C"/>
    <w:rsid w:val="00D508BC"/>
    <w:rsid w:val="00D53D2A"/>
    <w:rsid w:val="00D61930"/>
    <w:rsid w:val="00D62CBE"/>
    <w:rsid w:val="00D641F2"/>
    <w:rsid w:val="00D703EB"/>
    <w:rsid w:val="00D71BBA"/>
    <w:rsid w:val="00D738E1"/>
    <w:rsid w:val="00D839F0"/>
    <w:rsid w:val="00D851A4"/>
    <w:rsid w:val="00D90381"/>
    <w:rsid w:val="00D94D4C"/>
    <w:rsid w:val="00D97FE0"/>
    <w:rsid w:val="00DD29B1"/>
    <w:rsid w:val="00DD4DF6"/>
    <w:rsid w:val="00DE0563"/>
    <w:rsid w:val="00DE5F2E"/>
    <w:rsid w:val="00DF0AC0"/>
    <w:rsid w:val="00DF18FA"/>
    <w:rsid w:val="00E05C04"/>
    <w:rsid w:val="00E11350"/>
    <w:rsid w:val="00E11517"/>
    <w:rsid w:val="00E11EAA"/>
    <w:rsid w:val="00E12CA4"/>
    <w:rsid w:val="00E13D83"/>
    <w:rsid w:val="00E167A8"/>
    <w:rsid w:val="00E22A62"/>
    <w:rsid w:val="00E31B84"/>
    <w:rsid w:val="00E46308"/>
    <w:rsid w:val="00E50834"/>
    <w:rsid w:val="00E612B4"/>
    <w:rsid w:val="00E61FCB"/>
    <w:rsid w:val="00E775D7"/>
    <w:rsid w:val="00E8015F"/>
    <w:rsid w:val="00E859B4"/>
    <w:rsid w:val="00E96265"/>
    <w:rsid w:val="00E9671D"/>
    <w:rsid w:val="00E96909"/>
    <w:rsid w:val="00E97288"/>
    <w:rsid w:val="00E97D8B"/>
    <w:rsid w:val="00EB08EA"/>
    <w:rsid w:val="00EB2481"/>
    <w:rsid w:val="00EB317B"/>
    <w:rsid w:val="00EB685F"/>
    <w:rsid w:val="00EC496B"/>
    <w:rsid w:val="00ED76A0"/>
    <w:rsid w:val="00ED79CC"/>
    <w:rsid w:val="00EE237F"/>
    <w:rsid w:val="00EE2B74"/>
    <w:rsid w:val="00EE4202"/>
    <w:rsid w:val="00EE724C"/>
    <w:rsid w:val="00F12F85"/>
    <w:rsid w:val="00F21855"/>
    <w:rsid w:val="00F23412"/>
    <w:rsid w:val="00F26031"/>
    <w:rsid w:val="00F40339"/>
    <w:rsid w:val="00F44C7B"/>
    <w:rsid w:val="00F46D57"/>
    <w:rsid w:val="00F66440"/>
    <w:rsid w:val="00F7200E"/>
    <w:rsid w:val="00F77CF2"/>
    <w:rsid w:val="00F810B2"/>
    <w:rsid w:val="00F83376"/>
    <w:rsid w:val="00F83CB8"/>
    <w:rsid w:val="00F83F14"/>
    <w:rsid w:val="00F918A9"/>
    <w:rsid w:val="00F923DE"/>
    <w:rsid w:val="00F95CE3"/>
    <w:rsid w:val="00FA54FE"/>
    <w:rsid w:val="00FB5621"/>
    <w:rsid w:val="00FB67C1"/>
    <w:rsid w:val="00FB7E6B"/>
    <w:rsid w:val="00FC7B25"/>
    <w:rsid w:val="00FD304C"/>
    <w:rsid w:val="00FF0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docId w15:val="{8DEE2E07-A45D-4E7B-8C84-75342AD54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 w:cs="Arial"/>
      <w:sz w:val="22"/>
      <w:szCs w:val="22"/>
    </w:rPr>
  </w:style>
  <w:style w:type="paragraph" w:styleId="berschrift1">
    <w:name w:val="heading 1"/>
    <w:basedOn w:val="Standard"/>
    <w:next w:val="Standard"/>
    <w:qFormat/>
    <w:rsid w:val="00FB67C1"/>
    <w:pPr>
      <w:keepNext/>
      <w:tabs>
        <w:tab w:val="left" w:pos="426"/>
        <w:tab w:val="left" w:pos="8505"/>
      </w:tabs>
      <w:spacing w:before="60" w:after="60"/>
      <w:jc w:val="both"/>
      <w:outlineLvl w:val="0"/>
    </w:pPr>
    <w:rPr>
      <w:b/>
      <w:sz w:val="24"/>
    </w:rPr>
  </w:style>
  <w:style w:type="paragraph" w:styleId="berschrift2">
    <w:name w:val="heading 2"/>
    <w:basedOn w:val="Standard"/>
    <w:next w:val="Standard"/>
    <w:qFormat/>
    <w:rsid w:val="00FB67C1"/>
    <w:pPr>
      <w:keepNext/>
      <w:tabs>
        <w:tab w:val="left" w:pos="426"/>
        <w:tab w:val="left" w:pos="8505"/>
      </w:tabs>
      <w:jc w:val="both"/>
      <w:outlineLvl w:val="1"/>
    </w:pPr>
    <w:rPr>
      <w:b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FB67C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B67C1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FB67C1"/>
  </w:style>
  <w:style w:type="paragraph" w:styleId="Textkrper">
    <w:name w:val="Body Text"/>
    <w:basedOn w:val="Standard"/>
    <w:rsid w:val="00FB67C1"/>
    <w:pPr>
      <w:tabs>
        <w:tab w:val="left" w:pos="426"/>
        <w:tab w:val="left" w:pos="8505"/>
      </w:tabs>
      <w:spacing w:line="360" w:lineRule="auto"/>
    </w:pPr>
    <w:rPr>
      <w:rFonts w:cs="Times New Roman"/>
      <w:sz w:val="20"/>
      <w:szCs w:val="20"/>
    </w:rPr>
  </w:style>
  <w:style w:type="paragraph" w:styleId="Kommentartext">
    <w:name w:val="annotation text"/>
    <w:basedOn w:val="Standard"/>
    <w:semiHidden/>
    <w:rsid w:val="00FB67C1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FB67C1"/>
    <w:pPr>
      <w:spacing w:line="360" w:lineRule="auto"/>
    </w:pPr>
    <w:rPr>
      <w:rFonts w:cs="Times New Roman"/>
      <w:b/>
      <w:bCs/>
    </w:rPr>
  </w:style>
  <w:style w:type="character" w:styleId="Kommentarzeichen">
    <w:name w:val="annotation reference"/>
    <w:semiHidden/>
    <w:rsid w:val="005C7F59"/>
    <w:rPr>
      <w:sz w:val="16"/>
      <w:szCs w:val="16"/>
    </w:rPr>
  </w:style>
  <w:style w:type="paragraph" w:styleId="Sprechblasentext">
    <w:name w:val="Balloon Text"/>
    <w:basedOn w:val="Standard"/>
    <w:semiHidden/>
    <w:rsid w:val="005C7F5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3065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F6476"/>
    <w:pPr>
      <w:ind w:left="720"/>
      <w:contextualSpacing/>
    </w:pPr>
  </w:style>
  <w:style w:type="paragraph" w:styleId="Funotentext">
    <w:name w:val="footnote text"/>
    <w:basedOn w:val="Standard"/>
    <w:link w:val="FunotentextZchn"/>
    <w:rsid w:val="00825BE2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825BE2"/>
    <w:rPr>
      <w:rFonts w:ascii="Arial" w:hAnsi="Arial" w:cs="Arial"/>
    </w:rPr>
  </w:style>
  <w:style w:type="character" w:styleId="Funotenzeichen">
    <w:name w:val="footnote reference"/>
    <w:basedOn w:val="Absatz-Standardschriftart"/>
    <w:rsid w:val="00825BE2"/>
    <w:rPr>
      <w:vertAlign w:val="superscript"/>
    </w:rPr>
  </w:style>
  <w:style w:type="character" w:customStyle="1" w:styleId="KopfzeileZchn">
    <w:name w:val="Kopfzeile Zchn"/>
    <w:basedOn w:val="Absatz-Standardschriftart"/>
    <w:link w:val="Kopfzeile"/>
    <w:rsid w:val="00D62CBE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9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96702-E330-46F9-9813-0B484FDEF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1756</Words>
  <Characters>11913</Characters>
  <Application>Microsoft Office Word</Application>
  <DocSecurity>0</DocSecurity>
  <Lines>541</Lines>
  <Paragraphs>350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Anlage zu § 6</vt:lpstr>
    </vt:vector>
  </TitlesOfParts>
  <Company>OBB</Company>
  <LinksUpToDate>false</LinksUpToDate>
  <CharactersWithSpaces>13319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Anlage zu § 6</dc:title>
  <dc:creator>OBB/IIZ5/Feder</dc:creator>
  <cp:lastModifiedBy>Kirner, Simon (StMB)</cp:lastModifiedBy>
  <cp:revision>2</cp:revision>
  <cp:lastPrinted>2022-11-03T07:29:00Z</cp:lastPrinted>
  <dcterms:created xsi:type="dcterms:W3CDTF">2022-11-03T07:30:00Z</dcterms:created>
  <dcterms:modified xsi:type="dcterms:W3CDTF">2022-11-03T07:30:00Z</dcterms:modified>
</cp:coreProperties>
</file>