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4A" w:rsidRPr="00303C34" w:rsidRDefault="0072514A" w:rsidP="00D55314">
      <w:pPr>
        <w:pStyle w:val="Kopfzeile"/>
        <w:ind w:hanging="280"/>
        <w:rPr>
          <w:b/>
          <w:sz w:val="24"/>
          <w:szCs w:val="24"/>
        </w:rPr>
      </w:pPr>
      <w:bookmarkStart w:id="0" w:name="_GoBack"/>
      <w:bookmarkEnd w:id="0"/>
      <w:r w:rsidRPr="00303C34">
        <w:rPr>
          <w:b/>
          <w:sz w:val="24"/>
          <w:szCs w:val="24"/>
        </w:rPr>
        <w:t xml:space="preserve">Leistungsumfang </w:t>
      </w:r>
      <w:r w:rsidR="000239B1" w:rsidRPr="00303C34">
        <w:rPr>
          <w:b/>
          <w:sz w:val="24"/>
          <w:szCs w:val="24"/>
        </w:rPr>
        <w:t xml:space="preserve">  </w:t>
      </w:r>
      <w:r w:rsidR="0080514C" w:rsidRPr="00303C34">
        <w:rPr>
          <w:b/>
          <w:sz w:val="24"/>
          <w:szCs w:val="24"/>
        </w:rPr>
        <w:t>Umweltverträglichkeitsstudie</w:t>
      </w:r>
      <w:r w:rsidR="0065599D" w:rsidRPr="00303C34">
        <w:rPr>
          <w:b/>
          <w:sz w:val="24"/>
          <w:szCs w:val="24"/>
        </w:rPr>
        <w:t xml:space="preserve"> </w:t>
      </w:r>
    </w:p>
    <w:p w:rsidR="00A930A0" w:rsidRPr="00303C34" w:rsidRDefault="00A930A0" w:rsidP="00D55314">
      <w:pPr>
        <w:pStyle w:val="Kopfzeile"/>
        <w:rPr>
          <w:b/>
          <w:sz w:val="20"/>
          <w:szCs w:val="20"/>
        </w:rPr>
      </w:pPr>
    </w:p>
    <w:p w:rsidR="008A508D" w:rsidRPr="00303C34" w:rsidRDefault="008262BD" w:rsidP="00D55314">
      <w:pPr>
        <w:pStyle w:val="Kopfzeile"/>
        <w:ind w:hanging="14"/>
        <w:rPr>
          <w:b/>
          <w:sz w:val="20"/>
          <w:szCs w:val="20"/>
        </w:rPr>
      </w:pPr>
      <w:r w:rsidRPr="00303C34">
        <w:rPr>
          <w:b/>
          <w:sz w:val="20"/>
          <w:szCs w:val="20"/>
        </w:rPr>
        <w:t xml:space="preserve">Zu § 6, </w:t>
      </w:r>
      <w:r w:rsidR="00FB67C1" w:rsidRPr="00303C34">
        <w:rPr>
          <w:b/>
          <w:sz w:val="20"/>
          <w:szCs w:val="20"/>
        </w:rPr>
        <w:t>Spezifische Leistungspflichten</w:t>
      </w:r>
      <w:r w:rsidR="00D25A25" w:rsidRPr="00303C34">
        <w:rPr>
          <w:b/>
          <w:sz w:val="20"/>
          <w:szCs w:val="20"/>
        </w:rPr>
        <w:t xml:space="preserve"> </w:t>
      </w:r>
    </w:p>
    <w:p w:rsidR="001C5E06" w:rsidRPr="00303C34" w:rsidRDefault="001C5E06" w:rsidP="00D55314">
      <w:pPr>
        <w:pStyle w:val="Kopfzeile"/>
        <w:ind w:hanging="14"/>
        <w:rPr>
          <w:b/>
          <w:sz w:val="20"/>
          <w:szCs w:val="20"/>
        </w:rPr>
      </w:pPr>
    </w:p>
    <w:p w:rsidR="00F0241F" w:rsidRPr="00303C34" w:rsidRDefault="00F0241F" w:rsidP="00D55314">
      <w:pPr>
        <w:pStyle w:val="Kopfzeile"/>
        <w:ind w:hanging="14"/>
        <w:rPr>
          <w:b/>
          <w:sz w:val="20"/>
          <w:szCs w:val="20"/>
        </w:rPr>
      </w:pPr>
    </w:p>
    <w:p w:rsidR="00D3082D" w:rsidRPr="00303C34" w:rsidRDefault="00D3082D" w:rsidP="00D55314">
      <w:pPr>
        <w:pStyle w:val="Kopfzeile"/>
        <w:ind w:hanging="14"/>
        <w:rPr>
          <w:b/>
          <w:sz w:val="20"/>
          <w:szCs w:val="20"/>
        </w:rPr>
      </w:pPr>
    </w:p>
    <w:p w:rsidR="00D3082D" w:rsidRPr="00303C34" w:rsidRDefault="00D3082D" w:rsidP="00D55314">
      <w:pPr>
        <w:pStyle w:val="Kopfzeile"/>
        <w:ind w:hanging="14"/>
        <w:rPr>
          <w:b/>
          <w:sz w:val="20"/>
          <w:szCs w:val="20"/>
        </w:rPr>
      </w:pPr>
    </w:p>
    <w:p w:rsidR="001E5811" w:rsidRPr="00303C34" w:rsidRDefault="001E5811" w:rsidP="00D55314">
      <w:pPr>
        <w:pStyle w:val="Kopfzeile"/>
        <w:ind w:hanging="14"/>
        <w:rPr>
          <w:b/>
          <w:sz w:val="20"/>
          <w:szCs w:val="20"/>
        </w:rPr>
      </w:pPr>
    </w:p>
    <w:p w:rsidR="002C2016" w:rsidRPr="00303C34" w:rsidRDefault="002C2016" w:rsidP="00D55314">
      <w:pPr>
        <w:pStyle w:val="Kopfzeile"/>
        <w:ind w:hanging="14"/>
        <w:rPr>
          <w:b/>
          <w:sz w:val="20"/>
          <w:szCs w:val="20"/>
        </w:rPr>
      </w:pPr>
    </w:p>
    <w:tbl>
      <w:tblPr>
        <w:tblW w:w="102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1F6476" w:rsidRPr="00303C34" w:rsidTr="00510C27">
        <w:trPr>
          <w:trHeight w:val="595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76" w:rsidRPr="00303C34" w:rsidRDefault="001F6476" w:rsidP="00D55314">
            <w:pPr>
              <w:pStyle w:val="berschrift1"/>
              <w:tabs>
                <w:tab w:val="right" w:pos="907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 xml:space="preserve">Leistungsstufe 1    </w:t>
            </w:r>
          </w:p>
        </w:tc>
      </w:tr>
    </w:tbl>
    <w:p w:rsidR="00894E5D" w:rsidRPr="00303C34" w:rsidRDefault="00894E5D" w:rsidP="00D55314">
      <w:pPr>
        <w:rPr>
          <w:sz w:val="20"/>
          <w:szCs w:val="20"/>
        </w:rPr>
      </w:pPr>
    </w:p>
    <w:tbl>
      <w:tblPr>
        <w:tblW w:w="102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7910"/>
        <w:gridCol w:w="1619"/>
      </w:tblGrid>
      <w:tr w:rsidR="00AF04DC" w:rsidRPr="00303C34" w:rsidTr="00085C5C">
        <w:trPr>
          <w:trHeight w:val="594"/>
        </w:trPr>
        <w:tc>
          <w:tcPr>
            <w:tcW w:w="8582" w:type="dxa"/>
            <w:gridSpan w:val="2"/>
            <w:vAlign w:val="center"/>
          </w:tcPr>
          <w:p w:rsidR="00AF04DC" w:rsidRPr="00303C34" w:rsidRDefault="00AF04DC" w:rsidP="00D55314">
            <w:pPr>
              <w:tabs>
                <w:tab w:val="left" w:pos="426"/>
                <w:tab w:val="left" w:pos="8505"/>
                <w:tab w:val="right" w:pos="9072"/>
              </w:tabs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>Leistungsphase (LPh) 1 -</w:t>
            </w:r>
            <w:r w:rsidR="00510C27" w:rsidRPr="00303C34">
              <w:rPr>
                <w:rFonts w:eastAsia="Arial"/>
                <w:b/>
                <w:color w:val="000000"/>
                <w:spacing w:val="3"/>
                <w:sz w:val="20"/>
                <w:szCs w:val="20"/>
              </w:rPr>
              <w:t xml:space="preserve"> </w:t>
            </w:r>
            <w:r w:rsidR="00510C27" w:rsidRPr="00303C34">
              <w:rPr>
                <w:rFonts w:eastAsia="Arial"/>
                <w:b/>
                <w:color w:val="000000"/>
                <w:spacing w:val="3"/>
                <w:sz w:val="20"/>
                <w:szCs w:val="20"/>
              </w:rPr>
              <w:br/>
            </w:r>
            <w:r w:rsidRPr="00303C34">
              <w:rPr>
                <w:rFonts w:eastAsia="Arial"/>
                <w:b/>
                <w:color w:val="000000"/>
                <w:spacing w:val="3"/>
                <w:sz w:val="20"/>
                <w:szCs w:val="20"/>
              </w:rPr>
              <w:t>Klären</w:t>
            </w:r>
            <w:r w:rsidR="00510C27" w:rsidRPr="00303C34">
              <w:rPr>
                <w:rFonts w:eastAsia="Arial"/>
                <w:b/>
                <w:color w:val="000000"/>
                <w:spacing w:val="3"/>
                <w:sz w:val="20"/>
                <w:szCs w:val="20"/>
              </w:rPr>
              <w:t xml:space="preserve"> </w:t>
            </w:r>
            <w:r w:rsidRPr="00303C34">
              <w:rPr>
                <w:rFonts w:eastAsia="Arial"/>
                <w:b/>
                <w:color w:val="000000"/>
                <w:spacing w:val="3"/>
                <w:sz w:val="20"/>
                <w:szCs w:val="20"/>
              </w:rPr>
              <w:t>der Aufgabenstellung und Ermitteln des Leistungsumfangs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F04DC" w:rsidRPr="00303C34" w:rsidRDefault="00AF04DC" w:rsidP="00303C34">
            <w:pPr>
              <w:tabs>
                <w:tab w:val="left" w:pos="426"/>
                <w:tab w:val="left" w:pos="8505"/>
                <w:tab w:val="right" w:pos="9072"/>
              </w:tabs>
              <w:ind w:hanging="72"/>
              <w:jc w:val="center"/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 xml:space="preserve">€ pauschal </w:t>
            </w:r>
          </w:p>
        </w:tc>
      </w:tr>
      <w:tr w:rsidR="00C1759F" w:rsidRPr="00303C34" w:rsidTr="00DF5744">
        <w:trPr>
          <w:trHeight w:val="284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jc w:val="center"/>
            </w:pPr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/>
        </w:tc>
        <w:tc>
          <w:tcPr>
            <w:tcW w:w="1619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759F" w:rsidRPr="00303C34" w:rsidTr="00DF5744">
        <w:trPr>
          <w:trHeight w:val="284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pStyle w:val="Kopfzeile"/>
              <w:jc w:val="center"/>
              <w:rPr>
                <w:sz w:val="20"/>
              </w:rPr>
            </w:pPr>
            <w:r w:rsidRPr="00303C34">
              <w:rPr>
                <w:sz w:val="20"/>
              </w:rPr>
              <w:fldChar w:fldCharType="begin">
                <w:ffData>
                  <w:name w:val="Kontrollkästchen4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15"/>
            <w:r w:rsidRPr="00303C34">
              <w:rPr>
                <w:sz w:val="20"/>
              </w:rPr>
              <w:instrText xml:space="preserve"> FORMCHECKBOX </w:instrText>
            </w:r>
            <w:r w:rsidR="00B43FF3">
              <w:rPr>
                <w:sz w:val="20"/>
              </w:rPr>
            </w:r>
            <w:r w:rsidR="00B43FF3">
              <w:rPr>
                <w:sz w:val="20"/>
              </w:rPr>
              <w:fldChar w:fldCharType="separate"/>
            </w:r>
            <w:r w:rsidRPr="00303C34">
              <w:rPr>
                <w:sz w:val="20"/>
              </w:rPr>
              <w:fldChar w:fldCharType="end"/>
            </w:r>
            <w:bookmarkEnd w:id="1"/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553B8B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 xml:space="preserve">Zusammenstellen und Prüfen der vom Auftraggeber zur Verfügung gestellten </w:t>
            </w:r>
            <w:r w:rsidR="00B201F4" w:rsidRPr="00303C34">
              <w:rPr>
                <w:sz w:val="20"/>
                <w:szCs w:val="20"/>
              </w:rPr>
              <w:t>untersuch</w:t>
            </w:r>
            <w:r w:rsidRPr="00303C34">
              <w:rPr>
                <w:sz w:val="20"/>
                <w:szCs w:val="20"/>
              </w:rPr>
              <w:t>ungsrelevanten Unterlagen</w:t>
            </w:r>
          </w:p>
        </w:tc>
        <w:tc>
          <w:tcPr>
            <w:tcW w:w="1619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C1759F" w:rsidRPr="00303C34" w:rsidTr="00DF5744">
        <w:trPr>
          <w:trHeight w:val="284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pStyle w:val="Kopfzeile"/>
              <w:jc w:val="center"/>
              <w:rPr>
                <w:b/>
                <w:sz w:val="20"/>
              </w:rPr>
            </w:pPr>
            <w:r w:rsidRPr="00303C34">
              <w:rPr>
                <w:b/>
                <w:sz w:val="20"/>
              </w:rPr>
              <w:fldChar w:fldCharType="begin">
                <w:ffData>
                  <w:name w:val="Kontrollkästchen4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16"/>
            <w:r w:rsidRPr="00303C34">
              <w:rPr>
                <w:b/>
                <w:sz w:val="20"/>
              </w:rPr>
              <w:instrText xml:space="preserve"> FORMCHECKBOX </w:instrText>
            </w:r>
            <w:r w:rsidR="00B43FF3">
              <w:rPr>
                <w:b/>
                <w:sz w:val="20"/>
              </w:rPr>
            </w:r>
            <w:r w:rsidR="00B43FF3">
              <w:rPr>
                <w:b/>
                <w:sz w:val="20"/>
              </w:rPr>
              <w:fldChar w:fldCharType="separate"/>
            </w:r>
            <w:r w:rsidRPr="00303C34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553B8B" w:rsidP="00D55314">
            <w:pPr>
              <w:rPr>
                <w:rFonts w:eastAsia="Arial"/>
                <w:sz w:val="20"/>
                <w:szCs w:val="20"/>
              </w:rPr>
            </w:pPr>
            <w:r w:rsidRPr="00303C34">
              <w:rPr>
                <w:rFonts w:eastAsia="Arial"/>
                <w:sz w:val="20"/>
                <w:szCs w:val="20"/>
              </w:rPr>
              <w:t>Ortsbesichtigungen</w:t>
            </w:r>
          </w:p>
        </w:tc>
        <w:tc>
          <w:tcPr>
            <w:tcW w:w="1619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C1759F" w:rsidRPr="00303C34" w:rsidTr="00DF5744">
        <w:trPr>
          <w:trHeight w:val="284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C1759F" w:rsidRPr="00303C34" w:rsidRDefault="00553B8B" w:rsidP="00D55314">
            <w:pPr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4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32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553B8B" w:rsidP="00D55314">
            <w:pPr>
              <w:rPr>
                <w:sz w:val="20"/>
                <w:szCs w:val="20"/>
              </w:rPr>
            </w:pPr>
            <w:r w:rsidRPr="00303C34">
              <w:rPr>
                <w:rFonts w:eastAsia="Arial"/>
                <w:sz w:val="20"/>
                <w:szCs w:val="20"/>
              </w:rPr>
              <w:t xml:space="preserve">Abgrenzen </w:t>
            </w:r>
            <w:r w:rsidR="00B201F4" w:rsidRPr="00303C34">
              <w:rPr>
                <w:rFonts w:eastAsia="Arial"/>
                <w:sz w:val="20"/>
                <w:szCs w:val="20"/>
              </w:rPr>
              <w:t>der Untersuchungsräume</w:t>
            </w:r>
          </w:p>
        </w:tc>
        <w:tc>
          <w:tcPr>
            <w:tcW w:w="1619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3C35E8" w:rsidRPr="00303C34" w:rsidTr="00DF5744">
        <w:trPr>
          <w:trHeight w:val="284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3C35E8" w:rsidRPr="00303C34" w:rsidRDefault="003C35E8" w:rsidP="00D55314">
            <w:pPr>
              <w:pStyle w:val="Kopfzeile"/>
              <w:jc w:val="center"/>
              <w:rPr>
                <w:b/>
                <w:sz w:val="20"/>
              </w:rPr>
            </w:pPr>
            <w:r w:rsidRPr="00303C34">
              <w:rPr>
                <w:b/>
                <w:sz w:val="20"/>
              </w:rPr>
              <w:fldChar w:fldCharType="begin">
                <w:ffData>
                  <w:name w:val="Kontrollkästchen4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C34">
              <w:rPr>
                <w:b/>
                <w:sz w:val="20"/>
              </w:rPr>
              <w:instrText xml:space="preserve"> FORMCHECKBOX </w:instrText>
            </w:r>
            <w:r w:rsidR="00B43FF3">
              <w:rPr>
                <w:b/>
                <w:sz w:val="20"/>
              </w:rPr>
            </w:r>
            <w:r w:rsidR="00B43FF3">
              <w:rPr>
                <w:b/>
                <w:sz w:val="20"/>
              </w:rPr>
              <w:fldChar w:fldCharType="separate"/>
            </w:r>
            <w:r w:rsidRPr="00303C34">
              <w:rPr>
                <w:b/>
                <w:sz w:val="20"/>
              </w:rPr>
              <w:fldChar w:fldCharType="end"/>
            </w:r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3C35E8" w:rsidRPr="00303C34" w:rsidRDefault="003C35E8" w:rsidP="00D55314">
            <w:pPr>
              <w:rPr>
                <w:rFonts w:eastAsia="Arial"/>
                <w:sz w:val="20"/>
                <w:szCs w:val="20"/>
              </w:rPr>
            </w:pPr>
            <w:r w:rsidRPr="00303C34">
              <w:rPr>
                <w:rFonts w:eastAsia="Arial"/>
                <w:sz w:val="20"/>
                <w:szCs w:val="20"/>
              </w:rPr>
              <w:t>Ermitteln der Untersuchungsinhalte</w:t>
            </w:r>
          </w:p>
        </w:tc>
        <w:tc>
          <w:tcPr>
            <w:tcW w:w="1619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3C35E8" w:rsidRPr="00303C34" w:rsidRDefault="003C35E8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C1759F" w:rsidRPr="00303C34" w:rsidTr="00DF5744">
        <w:trPr>
          <w:trHeight w:val="284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pStyle w:val="Kopfzeile"/>
              <w:jc w:val="center"/>
              <w:rPr>
                <w:b/>
                <w:sz w:val="20"/>
              </w:rPr>
            </w:pPr>
            <w:r w:rsidRPr="00303C34">
              <w:rPr>
                <w:b/>
                <w:sz w:val="20"/>
              </w:rPr>
              <w:fldChar w:fldCharType="begin">
                <w:ffData>
                  <w:name w:val="Kontrollkästchen4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17"/>
            <w:r w:rsidRPr="00303C34">
              <w:rPr>
                <w:b/>
                <w:sz w:val="20"/>
              </w:rPr>
              <w:instrText xml:space="preserve"> FORMCHECKBOX </w:instrText>
            </w:r>
            <w:r w:rsidR="00B43FF3">
              <w:rPr>
                <w:b/>
                <w:sz w:val="20"/>
              </w:rPr>
            </w:r>
            <w:r w:rsidR="00B43FF3">
              <w:rPr>
                <w:b/>
                <w:sz w:val="20"/>
              </w:rPr>
              <w:fldChar w:fldCharType="separate"/>
            </w:r>
            <w:r w:rsidRPr="00303C34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553B8B" w:rsidP="00D55314">
            <w:pPr>
              <w:rPr>
                <w:sz w:val="20"/>
                <w:szCs w:val="20"/>
              </w:rPr>
            </w:pPr>
            <w:r w:rsidRPr="00303C34">
              <w:rPr>
                <w:rFonts w:eastAsia="Arial"/>
                <w:sz w:val="20"/>
                <w:szCs w:val="20"/>
              </w:rPr>
              <w:t>Konkretisieren weiteren Bedarfs an Daten und Unterlagen</w:t>
            </w:r>
          </w:p>
        </w:tc>
        <w:tc>
          <w:tcPr>
            <w:tcW w:w="1619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C1759F" w:rsidRPr="00303C34" w:rsidTr="00DF5744">
        <w:trPr>
          <w:trHeight w:val="284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pStyle w:val="Kopfzeile"/>
              <w:jc w:val="center"/>
              <w:rPr>
                <w:b/>
                <w:sz w:val="20"/>
              </w:rPr>
            </w:pPr>
            <w:r w:rsidRPr="00303C34">
              <w:rPr>
                <w:b/>
                <w:sz w:val="20"/>
              </w:rPr>
              <w:fldChar w:fldCharType="begin">
                <w:ffData>
                  <w:name w:val="Kontrollkästchen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18"/>
            <w:r w:rsidRPr="00303C34">
              <w:rPr>
                <w:b/>
                <w:sz w:val="20"/>
              </w:rPr>
              <w:instrText xml:space="preserve"> FORMCHECKBOX </w:instrText>
            </w:r>
            <w:r w:rsidR="00B43FF3">
              <w:rPr>
                <w:b/>
                <w:sz w:val="20"/>
              </w:rPr>
            </w:r>
            <w:r w:rsidR="00B43FF3">
              <w:rPr>
                <w:b/>
                <w:sz w:val="20"/>
              </w:rPr>
              <w:fldChar w:fldCharType="separate"/>
            </w:r>
            <w:r w:rsidRPr="00303C34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553B8B" w:rsidP="00D55314">
            <w:pPr>
              <w:rPr>
                <w:sz w:val="20"/>
                <w:szCs w:val="20"/>
              </w:rPr>
            </w:pPr>
            <w:r w:rsidRPr="00303C34">
              <w:rPr>
                <w:rFonts w:eastAsia="Arial"/>
                <w:sz w:val="20"/>
                <w:szCs w:val="20"/>
              </w:rPr>
              <w:t>Beraten zum Leistungsumfang für ergänzende Untersuchungen und Fachleistungen</w:t>
            </w:r>
          </w:p>
        </w:tc>
        <w:tc>
          <w:tcPr>
            <w:tcW w:w="1619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53B8B" w:rsidRPr="00303C34" w:rsidTr="00DF5744">
        <w:trPr>
          <w:trHeight w:val="284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553B8B" w:rsidRPr="00303C34" w:rsidRDefault="00553B8B" w:rsidP="00D55314">
            <w:pPr>
              <w:pStyle w:val="Kopfzeile"/>
              <w:jc w:val="center"/>
              <w:rPr>
                <w:b/>
                <w:sz w:val="20"/>
              </w:rPr>
            </w:pPr>
            <w:r w:rsidRPr="00303C34">
              <w:rPr>
                <w:b/>
                <w:sz w:val="20"/>
              </w:rPr>
              <w:fldChar w:fldCharType="begin">
                <w:ffData>
                  <w:name w:val="Kontrollkästchen4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31"/>
            <w:r w:rsidRPr="00303C34">
              <w:rPr>
                <w:b/>
                <w:sz w:val="20"/>
              </w:rPr>
              <w:instrText xml:space="preserve"> FORMCHECKBOX </w:instrText>
            </w:r>
            <w:r w:rsidR="00B43FF3">
              <w:rPr>
                <w:b/>
                <w:sz w:val="20"/>
              </w:rPr>
            </w:r>
            <w:r w:rsidR="00B43FF3">
              <w:rPr>
                <w:b/>
                <w:sz w:val="20"/>
              </w:rPr>
              <w:fldChar w:fldCharType="separate"/>
            </w:r>
            <w:r w:rsidRPr="00303C34"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553B8B" w:rsidRPr="00303C34" w:rsidRDefault="00553B8B" w:rsidP="00D55314">
            <w:pPr>
              <w:rPr>
                <w:rFonts w:eastAsia="Arial"/>
                <w:sz w:val="20"/>
                <w:szCs w:val="20"/>
              </w:rPr>
            </w:pPr>
            <w:r w:rsidRPr="00303C34">
              <w:rPr>
                <w:rFonts w:eastAsia="Arial"/>
                <w:sz w:val="20"/>
                <w:szCs w:val="20"/>
              </w:rPr>
              <w:t>Aufstellen eines verbindlichen Arbeitsplans unter Berücksichtigung der sonstigen Fachbeiträge</w:t>
            </w:r>
          </w:p>
        </w:tc>
        <w:tc>
          <w:tcPr>
            <w:tcW w:w="1619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553B8B" w:rsidRPr="00303C34" w:rsidRDefault="00553B8B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C1759F" w:rsidRPr="00303C34" w:rsidTr="00DF5744">
        <w:trPr>
          <w:trHeight w:val="284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tabs>
                <w:tab w:val="right" w:pos="9072"/>
              </w:tabs>
              <w:jc w:val="right"/>
              <w:rPr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 xml:space="preserve">Summe </w:t>
            </w:r>
          </w:p>
        </w:tc>
        <w:tc>
          <w:tcPr>
            <w:tcW w:w="1619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C1759F" w:rsidRPr="00303C34" w:rsidRDefault="00C1759F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9334CD" w:rsidRPr="00303C34" w:rsidRDefault="009334CD" w:rsidP="00D55314">
      <w:pPr>
        <w:pStyle w:val="Kopfzeile"/>
        <w:rPr>
          <w:b/>
          <w:sz w:val="20"/>
          <w:szCs w:val="20"/>
        </w:rPr>
      </w:pPr>
    </w:p>
    <w:p w:rsidR="00D3082D" w:rsidRPr="00303C34" w:rsidRDefault="00D3082D" w:rsidP="00D55314">
      <w:pPr>
        <w:pStyle w:val="Kopfzeile"/>
        <w:rPr>
          <w:b/>
          <w:sz w:val="20"/>
          <w:szCs w:val="20"/>
        </w:rPr>
      </w:pPr>
    </w:p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7910"/>
        <w:gridCol w:w="1605"/>
      </w:tblGrid>
      <w:tr w:rsidR="00510C27" w:rsidRPr="00303C34" w:rsidTr="00510C27">
        <w:trPr>
          <w:trHeight w:val="595"/>
        </w:trPr>
        <w:tc>
          <w:tcPr>
            <w:tcW w:w="8582" w:type="dxa"/>
            <w:gridSpan w:val="2"/>
            <w:vAlign w:val="center"/>
          </w:tcPr>
          <w:p w:rsidR="00510C27" w:rsidRPr="00303C34" w:rsidRDefault="00510C27" w:rsidP="00D55314">
            <w:pPr>
              <w:tabs>
                <w:tab w:val="left" w:pos="426"/>
                <w:tab w:val="left" w:pos="8505"/>
                <w:tab w:val="right" w:pos="9072"/>
              </w:tabs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>LPh 2 - Grundlagenermittlung</w:t>
            </w:r>
          </w:p>
        </w:tc>
        <w:tc>
          <w:tcPr>
            <w:tcW w:w="1605" w:type="dxa"/>
            <w:vAlign w:val="center"/>
          </w:tcPr>
          <w:p w:rsidR="00510C27" w:rsidRPr="00303C34" w:rsidRDefault="00510C27" w:rsidP="00303C34">
            <w:pPr>
              <w:tabs>
                <w:tab w:val="left" w:pos="426"/>
                <w:tab w:val="left" w:pos="8505"/>
                <w:tab w:val="right" w:pos="9072"/>
              </w:tabs>
              <w:ind w:hanging="72"/>
              <w:jc w:val="center"/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 xml:space="preserve">€ pauschal </w:t>
            </w:r>
          </w:p>
        </w:tc>
      </w:tr>
      <w:tr w:rsidR="00AF04DC" w:rsidRPr="00303C34" w:rsidTr="00D3082D">
        <w:trPr>
          <w:trHeight w:val="221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jc w:val="center"/>
              <w:rPr>
                <w:b/>
              </w:rPr>
            </w:pPr>
          </w:p>
        </w:tc>
      </w:tr>
      <w:tr w:rsidR="00AF04DC" w:rsidRPr="00303C34" w:rsidTr="00DF5744">
        <w:trPr>
          <w:trHeight w:val="510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pStyle w:val="Kopfzeile"/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19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Ermitteln und Beschreiben der untersuchungsrelevanten Sachverhalte aufgrund vorhandener Unterlagen</w:t>
            </w:r>
          </w:p>
        </w:tc>
        <w:tc>
          <w:tcPr>
            <w:tcW w:w="1605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AF04DC" w:rsidRPr="00303C34" w:rsidTr="00DF5744">
        <w:trPr>
          <w:trHeight w:val="747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3C35E8" w:rsidP="00D55314">
            <w:pPr>
              <w:pStyle w:val="Kopfzeile"/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Beschreiben der Umwelt einschließlich des rechtlichen Schutzstatus, der fachplanerischen Vorgaben und Zielen sowie der für die Bewertung relevanter Funktionselementen für jedes Schutzgut einschließlich der Wechselwirkungen</w:t>
            </w:r>
          </w:p>
        </w:tc>
        <w:tc>
          <w:tcPr>
            <w:tcW w:w="1605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tabs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AF04DC" w:rsidRPr="00303C34" w:rsidTr="00DF5744">
        <w:trPr>
          <w:trHeight w:val="315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pStyle w:val="Kopfzeile"/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21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Beschreibung der vorhandenen Beeinträchtigungen der Umwelt</w:t>
            </w:r>
          </w:p>
        </w:tc>
        <w:tc>
          <w:tcPr>
            <w:tcW w:w="1605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AF04DC" w:rsidRPr="00303C34" w:rsidTr="00DF5744">
        <w:trPr>
          <w:trHeight w:val="524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pStyle w:val="Kopfzeile"/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22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Bewerten der Funktionselemente und der Leistungsfähigkeit der einzelnen Schutzgüter hinsichtlich ihrer Bedeutung und Empfindlichkeit</w:t>
            </w:r>
          </w:p>
        </w:tc>
        <w:tc>
          <w:tcPr>
            <w:tcW w:w="1605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AF04DC" w:rsidRPr="00303C34" w:rsidTr="00DF5744">
        <w:trPr>
          <w:trHeight w:val="2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pStyle w:val="Kopfzeile"/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Raumwiderstandsanalyse, sowie nach Art des Vorhabens erforderlich, einschließlich des Ermittelns konfliktarmer Bereiche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AF04DC" w:rsidRPr="00303C34" w:rsidTr="00DF5744">
        <w:trPr>
          <w:trHeight w:val="5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F04DC" w:rsidRPr="00303C34" w:rsidRDefault="003C35E8" w:rsidP="00D55314">
            <w:pPr>
              <w:pStyle w:val="Kopfzeile"/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Darstellen von Entwicklungstendenzen des Untersuchungsraumes für den Prognose-Null-Fall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AF04DC" w:rsidRPr="00303C34" w:rsidTr="00DF5744">
        <w:trPr>
          <w:trHeight w:val="2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pStyle w:val="Kopfzeile"/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Überprüfen der Abgrenzung des Untersuchungsraumes und der Untersuchungsinhalte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AF04DC" w:rsidRPr="00303C34" w:rsidTr="00DF5744">
        <w:trPr>
          <w:trHeight w:val="5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pStyle w:val="Kopfzeile"/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Zusammenfassendes Darstellen der Erfassung und Bewertung als Grundlage für die Erörterung mit dem Auftraggeber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AF04DC" w:rsidRPr="00303C34" w:rsidTr="00DF5744">
        <w:trPr>
          <w:trHeight w:val="284"/>
        </w:trPr>
        <w:tc>
          <w:tcPr>
            <w:tcW w:w="672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pStyle w:val="Kopfzeile"/>
              <w:jc w:val="center"/>
              <w:rPr>
                <w:sz w:val="20"/>
                <w:szCs w:val="20"/>
              </w:rPr>
            </w:pPr>
          </w:p>
        </w:tc>
        <w:tc>
          <w:tcPr>
            <w:tcW w:w="7910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303C34">
              <w:rPr>
                <w:b/>
                <w:sz w:val="20"/>
                <w:szCs w:val="20"/>
              </w:rPr>
              <w:t xml:space="preserve">Summe </w:t>
            </w:r>
          </w:p>
        </w:tc>
        <w:tc>
          <w:tcPr>
            <w:tcW w:w="1605" w:type="dxa"/>
            <w:tcMar>
              <w:top w:w="11" w:type="dxa"/>
              <w:bottom w:w="11" w:type="dxa"/>
            </w:tcMar>
            <w:vAlign w:val="center"/>
          </w:tcPr>
          <w:p w:rsidR="00AF04DC" w:rsidRPr="00303C34" w:rsidRDefault="00AF04DC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3082D" w:rsidRPr="00303C34" w:rsidRDefault="00D3082D" w:rsidP="00D55314">
      <w:pPr>
        <w:pStyle w:val="Kopfzeile"/>
        <w:rPr>
          <w:sz w:val="20"/>
          <w:szCs w:val="20"/>
        </w:rPr>
      </w:pPr>
    </w:p>
    <w:p w:rsidR="009334CD" w:rsidRPr="00303C34" w:rsidRDefault="00D3082D" w:rsidP="00D3082D">
      <w:pPr>
        <w:rPr>
          <w:sz w:val="20"/>
          <w:szCs w:val="20"/>
        </w:rPr>
      </w:pPr>
      <w:r w:rsidRPr="00303C34">
        <w:rPr>
          <w:sz w:val="20"/>
          <w:szCs w:val="20"/>
        </w:rPr>
        <w:br w:type="page"/>
      </w:r>
    </w:p>
    <w:tbl>
      <w:tblPr>
        <w:tblW w:w="1020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7928"/>
        <w:gridCol w:w="1619"/>
      </w:tblGrid>
      <w:tr w:rsidR="00510C27" w:rsidRPr="00303C34" w:rsidTr="00510C27">
        <w:trPr>
          <w:cantSplit/>
          <w:trHeight w:val="595"/>
          <w:tblHeader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Pr="00303C34" w:rsidRDefault="00510C27" w:rsidP="00D55314">
            <w:pPr>
              <w:tabs>
                <w:tab w:val="left" w:pos="426"/>
                <w:tab w:val="left" w:pos="8505"/>
                <w:tab w:val="right" w:pos="9072"/>
              </w:tabs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lastRenderedPageBreak/>
              <w:t>LPh 3 - Vorläufige Fassung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Pr="00303C34" w:rsidRDefault="00510C27" w:rsidP="00303C34">
            <w:pPr>
              <w:pStyle w:val="Kopfzeile"/>
              <w:jc w:val="center"/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 xml:space="preserve">€ pauschal </w:t>
            </w:r>
          </w:p>
        </w:tc>
      </w:tr>
      <w:tr w:rsidR="00510C27" w:rsidRPr="00303C34" w:rsidTr="00D3082D">
        <w:trPr>
          <w:trHeight w:val="137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525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ind w:hanging="24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Ermitteln und Beschreiben der Umweltauswirkungen und Erstellen der vorläufigen Fassung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510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14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Mitwirken bei der Entwicklung und der Auswahl vertieft zu untersuchender planerischer Lösungen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524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Mitwirken bei der Optimierung von bis zu drei planerischen Lösungen (Hauptvarianten) zur Vermeidung von Beeinträchtigungen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1014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15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Ermitteln, Beschreiben und Bewerten der unmittelbaren und mittelbaren Auswirkungen von bis zu drei planerischen Lösungen (Hauptvarianten) auf die Schutzgüter im Sinne des Gesetzes über die Umweltverträglichkeitsprüfungen vom 24. Februar 2010 (BGBl. I S. 94) einschließlich der Wechselwirkungen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357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39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Einarbeiten der Ergebnisse vorhandener Untersuchungen zum Gebiets- und Artenschutz sowie zum Boden- und Wasserschutz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542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40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Vergleichendes Darstellen und Bewerten der Auswirkungen von bis zu drei planerischen Lösungen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524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93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ind w:firstLine="24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Zusammenfassendes vergleichendes  Bewerten des Projekts mit dem Prognose-Null-Fall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560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3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91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Erstellen von Hinweisen auf Maßnahmen zur Vermeidung und Verminderung von Beeinträchtigungen sowie zur Ausgleichbarkeit der unvermeidbaren Beeinträchtigungen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315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3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92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ind w:left="232" w:hanging="232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Erstellen von Hinweisen auf Schwierigkeiten bei der Zusammenstellung der Angaben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720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3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93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Zusammenführen und Darstellen der Ergebnisse als vorläufige Fassung in Text und Karten einschließlich des Herausarbeitens der grundsätzlichen Lösung der wesentlichen Teile der Aufgabe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342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94"/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3053C4">
            <w:pPr>
              <w:ind w:firstLine="23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Abstimmen der Vorläufigen Fassung mit dem Auftraggeber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</w:p>
        </w:tc>
      </w:tr>
      <w:tr w:rsidR="00510C27" w:rsidRPr="00303C34" w:rsidTr="00DF5744">
        <w:trPr>
          <w:trHeight w:val="284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303C34">
              <w:rPr>
                <w:b/>
                <w:sz w:val="20"/>
                <w:szCs w:val="20"/>
              </w:rPr>
              <w:t>Summe</w:t>
            </w:r>
            <w:r w:rsidRPr="00303C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:rsidR="0038061F" w:rsidRPr="00303C34" w:rsidRDefault="0038061F" w:rsidP="00D55314">
      <w:pPr>
        <w:tabs>
          <w:tab w:val="right" w:pos="9072"/>
        </w:tabs>
        <w:rPr>
          <w:sz w:val="20"/>
          <w:szCs w:val="20"/>
        </w:rPr>
      </w:pPr>
    </w:p>
    <w:p w:rsidR="00D3082D" w:rsidRPr="00303C34" w:rsidRDefault="00D3082D" w:rsidP="00D55314">
      <w:pPr>
        <w:tabs>
          <w:tab w:val="right" w:pos="9072"/>
        </w:tabs>
        <w:rPr>
          <w:sz w:val="20"/>
          <w:szCs w:val="20"/>
        </w:rPr>
      </w:pPr>
    </w:p>
    <w:tbl>
      <w:tblPr>
        <w:tblW w:w="10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6"/>
        <w:gridCol w:w="1591"/>
      </w:tblGrid>
      <w:tr w:rsidR="00DC0F29" w:rsidRPr="00303C34" w:rsidTr="000C659B">
        <w:trPr>
          <w:cantSplit/>
          <w:trHeight w:val="595"/>
          <w:tblHeader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9" w:rsidRPr="00303C34" w:rsidRDefault="000C659B" w:rsidP="00D55314">
            <w:pPr>
              <w:rPr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>Besondere Leistungen für die Leistungsstufe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9" w:rsidRPr="00303C34" w:rsidRDefault="00DC0F29" w:rsidP="00D55314">
            <w:pPr>
              <w:jc w:val="center"/>
              <w:rPr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>€ pauschal</w:t>
            </w:r>
          </w:p>
        </w:tc>
      </w:tr>
      <w:tr w:rsidR="006B45A1" w:rsidRPr="00303C34" w:rsidTr="006B45A1">
        <w:trPr>
          <w:trHeight w:val="136"/>
          <w:tblHeader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D5531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D55314">
            <w:pPr>
              <w:jc w:val="center"/>
              <w:rPr>
                <w:sz w:val="20"/>
                <w:szCs w:val="20"/>
              </w:rPr>
            </w:pPr>
          </w:p>
        </w:tc>
      </w:tr>
      <w:tr w:rsidR="006B45A1" w:rsidRPr="00303C34" w:rsidTr="006B45A1">
        <w:trPr>
          <w:trHeight w:val="387"/>
          <w:tblHeader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6B45A1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FORMTEXT </w:instrText>
            </w:r>
            <w:r w:rsidRPr="00303C34">
              <w:rPr>
                <w:sz w:val="20"/>
                <w:szCs w:val="20"/>
              </w:rPr>
            </w:r>
            <w:r w:rsidRPr="00303C34">
              <w:rPr>
                <w:sz w:val="20"/>
                <w:szCs w:val="20"/>
              </w:rPr>
              <w:fldChar w:fldCharType="separate"/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sz w:val="20"/>
                <w:szCs w:val="20"/>
              </w:rPr>
              <w:fldChar w:fldCharType="end"/>
            </w:r>
            <w:r w:rsidRPr="00303C34">
              <w:rPr>
                <w:sz w:val="20"/>
                <w:szCs w:val="20"/>
              </w:rPr>
              <w:t xml:space="preserve"> </w:t>
            </w:r>
            <w:r w:rsidRPr="00303C3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FORMTEXT </w:instrText>
            </w:r>
            <w:r w:rsidRPr="00303C34">
              <w:rPr>
                <w:sz w:val="20"/>
                <w:szCs w:val="20"/>
              </w:rPr>
            </w:r>
            <w:r w:rsidRPr="00303C34">
              <w:rPr>
                <w:sz w:val="20"/>
                <w:szCs w:val="20"/>
              </w:rPr>
              <w:fldChar w:fldCharType="separate"/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D55314">
            <w:pPr>
              <w:jc w:val="center"/>
              <w:rPr>
                <w:sz w:val="20"/>
                <w:szCs w:val="20"/>
              </w:rPr>
            </w:pPr>
          </w:p>
        </w:tc>
      </w:tr>
      <w:tr w:rsidR="006B45A1" w:rsidRPr="00303C34" w:rsidTr="006B45A1">
        <w:trPr>
          <w:trHeight w:val="399"/>
          <w:tblHeader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6B45A1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FORMTEXT </w:instrText>
            </w:r>
            <w:r w:rsidRPr="00303C34">
              <w:rPr>
                <w:sz w:val="20"/>
                <w:szCs w:val="20"/>
              </w:rPr>
            </w:r>
            <w:r w:rsidRPr="00303C34">
              <w:rPr>
                <w:sz w:val="20"/>
                <w:szCs w:val="20"/>
              </w:rPr>
              <w:fldChar w:fldCharType="separate"/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sz w:val="20"/>
                <w:szCs w:val="20"/>
              </w:rPr>
              <w:fldChar w:fldCharType="end"/>
            </w:r>
            <w:r w:rsidRPr="00303C34">
              <w:rPr>
                <w:sz w:val="20"/>
                <w:szCs w:val="20"/>
              </w:rPr>
              <w:t xml:space="preserve"> </w:t>
            </w:r>
            <w:r w:rsidRPr="00303C34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FORMTEXT </w:instrText>
            </w:r>
            <w:r w:rsidRPr="00303C34">
              <w:rPr>
                <w:sz w:val="20"/>
                <w:szCs w:val="20"/>
              </w:rPr>
            </w:r>
            <w:r w:rsidRPr="00303C34">
              <w:rPr>
                <w:sz w:val="20"/>
                <w:szCs w:val="20"/>
              </w:rPr>
              <w:fldChar w:fldCharType="separate"/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noProof/>
                <w:sz w:val="20"/>
                <w:szCs w:val="20"/>
              </w:rPr>
              <w:t> </w:t>
            </w:r>
            <w:r w:rsidRPr="00303C3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D55314">
            <w:pPr>
              <w:jc w:val="center"/>
              <w:rPr>
                <w:sz w:val="20"/>
                <w:szCs w:val="20"/>
              </w:rPr>
            </w:pPr>
          </w:p>
        </w:tc>
      </w:tr>
      <w:tr w:rsidR="006B45A1" w:rsidRPr="00303C34" w:rsidTr="009A5A56">
        <w:trPr>
          <w:trHeight w:val="283"/>
          <w:tblHeader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B45A1" w:rsidRPr="00303C34" w:rsidRDefault="006B45A1" w:rsidP="00D553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jc w:val="right"/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B45A1" w:rsidRPr="00303C34" w:rsidRDefault="006B45A1" w:rsidP="00D55314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082D" w:rsidRPr="00303C34" w:rsidRDefault="00D3082D" w:rsidP="00D55314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D3082D" w:rsidRPr="00303C34" w:rsidRDefault="00D3082D">
      <w:pPr>
        <w:rPr>
          <w:sz w:val="20"/>
          <w:szCs w:val="20"/>
        </w:rPr>
      </w:pPr>
      <w:r w:rsidRPr="00303C34">
        <w:rPr>
          <w:sz w:val="20"/>
          <w:szCs w:val="20"/>
        </w:rPr>
        <w:br w:type="page"/>
      </w:r>
    </w:p>
    <w:p w:rsidR="00217B01" w:rsidRPr="00303C34" w:rsidRDefault="00217B01" w:rsidP="00D55314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B07E6F" w:rsidRPr="00303C34" w:rsidRDefault="00B07E6F" w:rsidP="00D55314">
      <w:pPr>
        <w:tabs>
          <w:tab w:val="left" w:pos="180"/>
          <w:tab w:val="right" w:pos="9072"/>
        </w:tabs>
        <w:rPr>
          <w:sz w:val="20"/>
          <w:szCs w:val="20"/>
        </w:rPr>
      </w:pPr>
    </w:p>
    <w:tbl>
      <w:tblPr>
        <w:tblW w:w="10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7"/>
      </w:tblGrid>
      <w:tr w:rsidR="002C2016" w:rsidRPr="00303C34" w:rsidTr="00510C27">
        <w:trPr>
          <w:cantSplit/>
          <w:trHeight w:val="595"/>
          <w:tblHeader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6" w:rsidRPr="00303C34" w:rsidRDefault="002C2016" w:rsidP="003053C4">
            <w:pPr>
              <w:pStyle w:val="berschrift1"/>
              <w:tabs>
                <w:tab w:val="right" w:pos="907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 xml:space="preserve">Leistungsstufe </w:t>
            </w:r>
            <w:r w:rsidR="00046C0C" w:rsidRPr="00303C34">
              <w:rPr>
                <w:sz w:val="20"/>
                <w:szCs w:val="20"/>
              </w:rPr>
              <w:t>2</w:t>
            </w:r>
            <w:r w:rsidRPr="00303C34">
              <w:rPr>
                <w:sz w:val="20"/>
                <w:szCs w:val="20"/>
              </w:rPr>
              <w:t xml:space="preserve">  </w:t>
            </w:r>
          </w:p>
        </w:tc>
      </w:tr>
    </w:tbl>
    <w:p w:rsidR="00894E5D" w:rsidRPr="00303C34" w:rsidRDefault="00894E5D" w:rsidP="00D55314">
      <w:pPr>
        <w:rPr>
          <w:sz w:val="20"/>
          <w:szCs w:val="20"/>
        </w:rPr>
      </w:pPr>
    </w:p>
    <w:tbl>
      <w:tblPr>
        <w:tblW w:w="1019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012"/>
        <w:gridCol w:w="1605"/>
      </w:tblGrid>
      <w:tr w:rsidR="00510C27" w:rsidRPr="00303C34" w:rsidTr="00510C27">
        <w:trPr>
          <w:cantSplit/>
          <w:trHeight w:val="595"/>
          <w:tblHeader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Pr="00303C34" w:rsidRDefault="00510C27" w:rsidP="00D55314">
            <w:pPr>
              <w:rPr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>LPh 4 - Abgestimmte Fassung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Pr="00303C34" w:rsidRDefault="00510C27" w:rsidP="00303C34">
            <w:pPr>
              <w:jc w:val="center"/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 xml:space="preserve">€ pauschal </w:t>
            </w:r>
          </w:p>
        </w:tc>
      </w:tr>
      <w:tr w:rsidR="006407A8" w:rsidRPr="00303C34" w:rsidTr="00D3082D">
        <w:trPr>
          <w:trHeight w:val="208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6407A8" w:rsidRPr="00303C34" w:rsidRDefault="006407A8" w:rsidP="00D55314">
            <w:pPr>
              <w:rPr>
                <w:sz w:val="20"/>
                <w:szCs w:val="20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6407A8" w:rsidRPr="00303C34" w:rsidRDefault="006407A8" w:rsidP="00D553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6407A8" w:rsidRPr="00303C34" w:rsidRDefault="006407A8" w:rsidP="00D553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C0C" w:rsidRPr="00303C34" w:rsidTr="00DF5744">
        <w:trPr>
          <w:trHeight w:val="492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46C0C" w:rsidRPr="00303C34" w:rsidRDefault="00046C0C" w:rsidP="003053C4">
            <w:pPr>
              <w:jc w:val="center"/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C34">
              <w:rPr>
                <w:sz w:val="20"/>
                <w:szCs w:val="20"/>
              </w:rPr>
              <w:instrText xml:space="preserve"> FORMCHECKBOX </w:instrText>
            </w:r>
            <w:r w:rsidR="00B43FF3">
              <w:rPr>
                <w:sz w:val="20"/>
                <w:szCs w:val="20"/>
              </w:rPr>
            </w:r>
            <w:r w:rsidR="00B43FF3">
              <w:rPr>
                <w:sz w:val="20"/>
                <w:szCs w:val="20"/>
              </w:rPr>
              <w:fldChar w:fldCharType="separate"/>
            </w:r>
            <w:r w:rsidRPr="00303C34">
              <w:rPr>
                <w:sz w:val="20"/>
                <w:szCs w:val="20"/>
              </w:rPr>
              <w:fldChar w:fldCharType="end"/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46C0C" w:rsidRPr="00303C34" w:rsidRDefault="006407A8" w:rsidP="00D55314">
            <w:pPr>
              <w:rPr>
                <w:sz w:val="20"/>
                <w:szCs w:val="20"/>
              </w:rPr>
            </w:pPr>
            <w:r w:rsidRPr="00303C34">
              <w:rPr>
                <w:sz w:val="20"/>
                <w:szCs w:val="20"/>
              </w:rPr>
              <w:t>Darstellen der mit dem Auftraggeber abgestimmten Fassung der Umweltverträglichkeitsstudie in Text und Karte einschließlich einer Zusammenfassung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46C0C" w:rsidRPr="00303C34" w:rsidRDefault="00046C0C" w:rsidP="00D55314">
            <w:pPr>
              <w:jc w:val="center"/>
              <w:rPr>
                <w:sz w:val="20"/>
                <w:szCs w:val="20"/>
              </w:rPr>
            </w:pPr>
          </w:p>
        </w:tc>
      </w:tr>
      <w:tr w:rsidR="00046C0C" w:rsidRPr="00303C34" w:rsidTr="00DF5744">
        <w:trPr>
          <w:trHeight w:val="283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046C0C" w:rsidRPr="00303C34" w:rsidRDefault="00046C0C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46C0C" w:rsidRPr="00303C34" w:rsidRDefault="00046C0C" w:rsidP="00D55314">
            <w:pPr>
              <w:tabs>
                <w:tab w:val="right" w:pos="9072"/>
              </w:tabs>
              <w:jc w:val="right"/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 xml:space="preserve"> Summe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46C0C" w:rsidRPr="00303C34" w:rsidRDefault="00046C0C" w:rsidP="00D5531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C0F29" w:rsidRPr="00303C34" w:rsidRDefault="00DC0F29" w:rsidP="00D55314">
      <w:pPr>
        <w:tabs>
          <w:tab w:val="right" w:pos="9072"/>
        </w:tabs>
        <w:rPr>
          <w:sz w:val="20"/>
          <w:szCs w:val="20"/>
        </w:rPr>
      </w:pPr>
    </w:p>
    <w:p w:rsidR="00D3082D" w:rsidRPr="00303C34" w:rsidRDefault="00D3082D" w:rsidP="00D55314">
      <w:pPr>
        <w:tabs>
          <w:tab w:val="right" w:pos="9072"/>
        </w:tabs>
        <w:rPr>
          <w:sz w:val="20"/>
          <w:szCs w:val="20"/>
        </w:rPr>
      </w:pPr>
    </w:p>
    <w:tbl>
      <w:tblPr>
        <w:tblW w:w="101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2"/>
        <w:gridCol w:w="1563"/>
      </w:tblGrid>
      <w:tr w:rsidR="00DC0F29" w:rsidRPr="00303C34" w:rsidTr="000C659B">
        <w:trPr>
          <w:trHeight w:val="595"/>
        </w:trPr>
        <w:tc>
          <w:tcPr>
            <w:tcW w:w="8582" w:type="dxa"/>
            <w:shd w:val="clear" w:color="auto" w:fill="auto"/>
            <w:vAlign w:val="center"/>
          </w:tcPr>
          <w:p w:rsidR="00DC0F29" w:rsidRPr="00303C34" w:rsidRDefault="000C659B" w:rsidP="00D55314">
            <w:pPr>
              <w:rPr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>Besondere Leistungen für die Leistungsstufe 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0F29" w:rsidRPr="00303C34" w:rsidRDefault="00DC0F29" w:rsidP="003053C4">
            <w:pPr>
              <w:jc w:val="center"/>
              <w:rPr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>€ pauschal</w:t>
            </w:r>
          </w:p>
        </w:tc>
      </w:tr>
      <w:tr w:rsidR="006B45A1" w:rsidRPr="00303C34" w:rsidTr="002613E6">
        <w:trPr>
          <w:trHeight w:val="154"/>
        </w:trPr>
        <w:tc>
          <w:tcPr>
            <w:tcW w:w="8582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3053C4">
            <w:pPr>
              <w:tabs>
                <w:tab w:val="left" w:pos="426"/>
                <w:tab w:val="left" w:pos="8505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3053C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45A1" w:rsidRPr="00303C34" w:rsidTr="006B45A1">
        <w:trPr>
          <w:trHeight w:val="345"/>
        </w:trPr>
        <w:tc>
          <w:tcPr>
            <w:tcW w:w="8582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6B45A1">
            <w:pPr>
              <w:tabs>
                <w:tab w:val="left" w:pos="426"/>
                <w:tab w:val="left" w:pos="8505"/>
                <w:tab w:val="right" w:pos="9072"/>
              </w:tabs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03C34">
              <w:rPr>
                <w:b/>
                <w:sz w:val="20"/>
                <w:szCs w:val="20"/>
              </w:rPr>
              <w:instrText xml:space="preserve"> FORMTEXT </w:instrText>
            </w:r>
            <w:r w:rsidRPr="00303C34">
              <w:rPr>
                <w:b/>
                <w:sz w:val="20"/>
                <w:szCs w:val="20"/>
              </w:rPr>
            </w:r>
            <w:r w:rsidRPr="00303C34">
              <w:rPr>
                <w:b/>
                <w:sz w:val="20"/>
                <w:szCs w:val="20"/>
              </w:rPr>
              <w:fldChar w:fldCharType="separate"/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fldChar w:fldCharType="end"/>
            </w:r>
            <w:r w:rsidRPr="00303C34">
              <w:rPr>
                <w:b/>
                <w:sz w:val="20"/>
                <w:szCs w:val="20"/>
              </w:rPr>
              <w:t xml:space="preserve"> </w:t>
            </w:r>
            <w:r w:rsidRPr="00303C34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03C34">
              <w:rPr>
                <w:b/>
                <w:sz w:val="20"/>
                <w:szCs w:val="20"/>
              </w:rPr>
              <w:instrText xml:space="preserve"> FORMTEXT </w:instrText>
            </w:r>
            <w:r w:rsidRPr="00303C34">
              <w:rPr>
                <w:b/>
                <w:sz w:val="20"/>
                <w:szCs w:val="20"/>
              </w:rPr>
            </w:r>
            <w:r w:rsidRPr="00303C34">
              <w:rPr>
                <w:b/>
                <w:sz w:val="20"/>
                <w:szCs w:val="20"/>
              </w:rPr>
              <w:fldChar w:fldCharType="separate"/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3053C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45A1" w:rsidRPr="00303C34" w:rsidTr="006B45A1">
        <w:trPr>
          <w:trHeight w:val="360"/>
        </w:trPr>
        <w:tc>
          <w:tcPr>
            <w:tcW w:w="8582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6B45A1">
            <w:pPr>
              <w:tabs>
                <w:tab w:val="left" w:pos="426"/>
                <w:tab w:val="left" w:pos="8505"/>
                <w:tab w:val="right" w:pos="9072"/>
              </w:tabs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03C34">
              <w:rPr>
                <w:b/>
                <w:sz w:val="20"/>
                <w:szCs w:val="20"/>
              </w:rPr>
              <w:instrText xml:space="preserve"> FORMTEXT </w:instrText>
            </w:r>
            <w:r w:rsidRPr="00303C34">
              <w:rPr>
                <w:b/>
                <w:sz w:val="20"/>
                <w:szCs w:val="20"/>
              </w:rPr>
            </w:r>
            <w:r w:rsidRPr="00303C34">
              <w:rPr>
                <w:b/>
                <w:sz w:val="20"/>
                <w:szCs w:val="20"/>
              </w:rPr>
              <w:fldChar w:fldCharType="separate"/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fldChar w:fldCharType="end"/>
            </w:r>
            <w:r w:rsidRPr="00303C34">
              <w:rPr>
                <w:b/>
                <w:sz w:val="20"/>
                <w:szCs w:val="20"/>
              </w:rPr>
              <w:t xml:space="preserve"> </w:t>
            </w:r>
            <w:r w:rsidRPr="00303C34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03C34">
              <w:rPr>
                <w:b/>
                <w:sz w:val="20"/>
                <w:szCs w:val="20"/>
              </w:rPr>
              <w:instrText xml:space="preserve"> FORMTEXT </w:instrText>
            </w:r>
            <w:r w:rsidRPr="00303C34">
              <w:rPr>
                <w:b/>
                <w:sz w:val="20"/>
                <w:szCs w:val="20"/>
              </w:rPr>
            </w:r>
            <w:r w:rsidRPr="00303C34">
              <w:rPr>
                <w:b/>
                <w:sz w:val="20"/>
                <w:szCs w:val="20"/>
              </w:rPr>
              <w:fldChar w:fldCharType="separate"/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t> </w:t>
            </w:r>
            <w:r w:rsidRPr="00303C3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:rsidR="006B45A1" w:rsidRPr="00303C34" w:rsidRDefault="006B45A1" w:rsidP="003053C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45A1" w:rsidRPr="00894625" w:rsidTr="00E82E48">
        <w:trPr>
          <w:trHeight w:val="284"/>
        </w:trPr>
        <w:tc>
          <w:tcPr>
            <w:tcW w:w="8582" w:type="dxa"/>
            <w:shd w:val="clear" w:color="auto" w:fill="auto"/>
            <w:tcMar>
              <w:top w:w="11" w:type="dxa"/>
              <w:bottom w:w="11" w:type="dxa"/>
            </w:tcMar>
          </w:tcPr>
          <w:p w:rsidR="006B45A1" w:rsidRPr="00894625" w:rsidRDefault="006B45A1" w:rsidP="00D55314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b/>
                <w:sz w:val="20"/>
                <w:szCs w:val="20"/>
              </w:rPr>
            </w:pPr>
            <w:r w:rsidRPr="00303C34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563" w:type="dxa"/>
            <w:shd w:val="clear" w:color="auto" w:fill="auto"/>
            <w:tcMar>
              <w:top w:w="11" w:type="dxa"/>
              <w:bottom w:w="11" w:type="dxa"/>
            </w:tcMar>
          </w:tcPr>
          <w:p w:rsidR="006B45A1" w:rsidRPr="00894625" w:rsidRDefault="006B45A1" w:rsidP="003053C4">
            <w:pPr>
              <w:tabs>
                <w:tab w:val="left" w:pos="426"/>
                <w:tab w:val="left" w:pos="8505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E4CC5" w:rsidRPr="00894625" w:rsidRDefault="002E4CC5" w:rsidP="00D55314">
      <w:pPr>
        <w:tabs>
          <w:tab w:val="right" w:pos="9072"/>
        </w:tabs>
        <w:rPr>
          <w:sz w:val="20"/>
          <w:szCs w:val="20"/>
        </w:rPr>
      </w:pPr>
    </w:p>
    <w:sectPr w:rsidR="002E4CC5" w:rsidRPr="00894625" w:rsidSect="00B07E6F">
      <w:headerReference w:type="default" r:id="rId8"/>
      <w:footerReference w:type="default" r:id="rId9"/>
      <w:pgSz w:w="11906" w:h="16838"/>
      <w:pgMar w:top="1702" w:right="1417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21F" w:rsidRDefault="00BD021F">
      <w:r>
        <w:separator/>
      </w:r>
    </w:p>
  </w:endnote>
  <w:endnote w:type="continuationSeparator" w:id="0">
    <w:p w:rsidR="00BD021F" w:rsidRDefault="00BD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1F" w:rsidRDefault="00BD021F" w:rsidP="004F08A1">
    <w:pPr>
      <w:pStyle w:val="Fuzeile"/>
      <w:tabs>
        <w:tab w:val="clear" w:pos="9072"/>
        <w:tab w:val="right" w:pos="9781"/>
      </w:tabs>
    </w:pPr>
    <w:r>
      <w:rPr>
        <w:sz w:val="16"/>
        <w:szCs w:val="16"/>
      </w:rPr>
      <w:t xml:space="preserve">© VHF Bayern – Stand </w:t>
    </w:r>
    <w:r w:rsidR="00A902DD">
      <w:rPr>
        <w:sz w:val="16"/>
        <w:szCs w:val="16"/>
      </w:rPr>
      <w:t xml:space="preserve">Juni </w:t>
    </w:r>
    <w:r w:rsidR="0038061F">
      <w:rPr>
        <w:sz w:val="16"/>
        <w:szCs w:val="16"/>
      </w:rPr>
      <w:t>2015</w:t>
    </w:r>
    <w:r>
      <w:rPr>
        <w:sz w:val="16"/>
        <w:szCs w:val="16"/>
      </w:rPr>
      <w:t xml:space="preserve">   </w:t>
    </w:r>
    <w:r w:rsidR="009334CD">
      <w:rPr>
        <w:sz w:val="16"/>
        <w:szCs w:val="16"/>
      </w:rPr>
      <w:tab/>
    </w:r>
    <w:r>
      <w:rPr>
        <w:sz w:val="16"/>
        <w:szCs w:val="16"/>
      </w:rPr>
      <w:tab/>
    </w:r>
    <w:r w:rsidRPr="004F08A1">
      <w:rPr>
        <w:sz w:val="16"/>
        <w:szCs w:val="16"/>
      </w:rPr>
      <w:t xml:space="preserve">Seite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PAGE  \* Arabic  \* MERGEFORMAT</w:instrText>
    </w:r>
    <w:r w:rsidRPr="004F08A1">
      <w:rPr>
        <w:sz w:val="16"/>
        <w:szCs w:val="16"/>
      </w:rPr>
      <w:fldChar w:fldCharType="separate"/>
    </w:r>
    <w:r w:rsidR="00B43FF3">
      <w:rPr>
        <w:noProof/>
        <w:sz w:val="16"/>
        <w:szCs w:val="16"/>
      </w:rPr>
      <w:t>1</w:t>
    </w:r>
    <w:r w:rsidRPr="004F08A1">
      <w:rPr>
        <w:sz w:val="16"/>
        <w:szCs w:val="16"/>
      </w:rPr>
      <w:fldChar w:fldCharType="end"/>
    </w:r>
    <w:r w:rsidRPr="004F08A1">
      <w:rPr>
        <w:sz w:val="16"/>
        <w:szCs w:val="16"/>
      </w:rPr>
      <w:t xml:space="preserve"> von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NUMPAGES  \* Arabic  \* MERGEFORMAT</w:instrText>
    </w:r>
    <w:r w:rsidRPr="004F08A1">
      <w:rPr>
        <w:sz w:val="16"/>
        <w:szCs w:val="16"/>
      </w:rPr>
      <w:fldChar w:fldCharType="separate"/>
    </w:r>
    <w:r w:rsidR="00B43FF3">
      <w:rPr>
        <w:noProof/>
        <w:sz w:val="16"/>
        <w:szCs w:val="16"/>
      </w:rPr>
      <w:t>3</w:t>
    </w:r>
    <w:r w:rsidRPr="004F08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21F" w:rsidRDefault="00BD021F">
      <w:r>
        <w:separator/>
      </w:r>
    </w:p>
  </w:footnote>
  <w:footnote w:type="continuationSeparator" w:id="0">
    <w:p w:rsidR="00BD021F" w:rsidRDefault="00BD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1F" w:rsidRDefault="00BD021F" w:rsidP="00416440">
    <w:pPr>
      <w:pStyle w:val="Kopfzeile"/>
      <w:tabs>
        <w:tab w:val="clear" w:pos="9072"/>
        <w:tab w:val="right" w:pos="9540"/>
      </w:tabs>
      <w:ind w:right="-468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VII.</w:t>
    </w:r>
    <w:r w:rsidR="0080514C">
      <w:rPr>
        <w:b/>
        <w:sz w:val="28"/>
        <w:szCs w:val="28"/>
      </w:rPr>
      <w:t>17</w:t>
    </w:r>
    <w:r w:rsidR="004A0C29">
      <w:rPr>
        <w:b/>
        <w:sz w:val="28"/>
        <w:szCs w:val="28"/>
      </w:rPr>
      <w:t>.2</w:t>
    </w:r>
    <w:r w:rsidR="00571A66">
      <w:rPr>
        <w:b/>
        <w:sz w:val="28"/>
        <w:szCs w:val="28"/>
      </w:rPr>
      <w:t>.Wa</w:t>
    </w:r>
  </w:p>
  <w:p w:rsidR="00BD021F" w:rsidRDefault="00BD021F" w:rsidP="00416440">
    <w:pPr>
      <w:pStyle w:val="Kopfzeile"/>
      <w:tabs>
        <w:tab w:val="clear" w:pos="9072"/>
        <w:tab w:val="right" w:pos="9900"/>
      </w:tabs>
      <w:ind w:left="-360" w:right="-828"/>
      <w:rPr>
        <w:b/>
        <w:sz w:val="20"/>
        <w:szCs w:val="20"/>
      </w:rPr>
    </w:pPr>
    <w:r>
      <w:rPr>
        <w:b/>
        <w:sz w:val="20"/>
      </w:rPr>
      <w:t>Auftragsnummer: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3DF"/>
    <w:multiLevelType w:val="hybridMultilevel"/>
    <w:tmpl w:val="0AF250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8F5"/>
    <w:multiLevelType w:val="hybridMultilevel"/>
    <w:tmpl w:val="8B1AFC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E286D"/>
    <w:multiLevelType w:val="hybridMultilevel"/>
    <w:tmpl w:val="1242BF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32C0"/>
    <w:multiLevelType w:val="hybridMultilevel"/>
    <w:tmpl w:val="9CA4ED9A"/>
    <w:lvl w:ilvl="0" w:tplc="17C064D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700DC"/>
    <w:multiLevelType w:val="hybridMultilevel"/>
    <w:tmpl w:val="780A8A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15244"/>
    <w:multiLevelType w:val="hybridMultilevel"/>
    <w:tmpl w:val="9A4023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16EE3"/>
    <w:multiLevelType w:val="multilevel"/>
    <w:tmpl w:val="A67AFFA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7042C"/>
    <w:multiLevelType w:val="hybridMultilevel"/>
    <w:tmpl w:val="94B68420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8501C"/>
    <w:multiLevelType w:val="hybridMultilevel"/>
    <w:tmpl w:val="B470C770"/>
    <w:lvl w:ilvl="0" w:tplc="A860F982">
      <w:start w:val="3"/>
      <w:numFmt w:val="lowerLetter"/>
      <w:lvlText w:val="%1)"/>
      <w:lvlJc w:val="left"/>
      <w:pPr>
        <w:ind w:left="410" w:hanging="360"/>
      </w:pPr>
      <w:rPr>
        <w:rFonts w:eastAsia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7C535A36"/>
    <w:multiLevelType w:val="hybridMultilevel"/>
    <w:tmpl w:val="AD2635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7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C1"/>
    <w:rsid w:val="00005D84"/>
    <w:rsid w:val="000101CA"/>
    <w:rsid w:val="00012266"/>
    <w:rsid w:val="00014562"/>
    <w:rsid w:val="00015630"/>
    <w:rsid w:val="000239B1"/>
    <w:rsid w:val="000248A3"/>
    <w:rsid w:val="00036BDA"/>
    <w:rsid w:val="00046C0C"/>
    <w:rsid w:val="00076157"/>
    <w:rsid w:val="00090AF6"/>
    <w:rsid w:val="00096DD4"/>
    <w:rsid w:val="000B49B3"/>
    <w:rsid w:val="000B4EBD"/>
    <w:rsid w:val="000B60BD"/>
    <w:rsid w:val="000C44AD"/>
    <w:rsid w:val="000C5737"/>
    <w:rsid w:val="000C659B"/>
    <w:rsid w:val="000D0482"/>
    <w:rsid w:val="000D795A"/>
    <w:rsid w:val="000E5053"/>
    <w:rsid w:val="000E6EFE"/>
    <w:rsid w:val="000F0C2D"/>
    <w:rsid w:val="000F15E0"/>
    <w:rsid w:val="000F7012"/>
    <w:rsid w:val="001160CE"/>
    <w:rsid w:val="00120ADA"/>
    <w:rsid w:val="0012405A"/>
    <w:rsid w:val="00126BBC"/>
    <w:rsid w:val="00126FE4"/>
    <w:rsid w:val="00127F87"/>
    <w:rsid w:val="00134D02"/>
    <w:rsid w:val="001560FD"/>
    <w:rsid w:val="00156DC9"/>
    <w:rsid w:val="00167802"/>
    <w:rsid w:val="00191EAD"/>
    <w:rsid w:val="00194287"/>
    <w:rsid w:val="001A085B"/>
    <w:rsid w:val="001A2D54"/>
    <w:rsid w:val="001A3385"/>
    <w:rsid w:val="001A586D"/>
    <w:rsid w:val="001B5678"/>
    <w:rsid w:val="001B570E"/>
    <w:rsid w:val="001B5839"/>
    <w:rsid w:val="001C26D3"/>
    <w:rsid w:val="001C4DBF"/>
    <w:rsid w:val="001C5E06"/>
    <w:rsid w:val="001D1DA4"/>
    <w:rsid w:val="001D2A58"/>
    <w:rsid w:val="001D77CE"/>
    <w:rsid w:val="001E27BE"/>
    <w:rsid w:val="001E5811"/>
    <w:rsid w:val="001E5E1B"/>
    <w:rsid w:val="001F5D16"/>
    <w:rsid w:val="001F6476"/>
    <w:rsid w:val="002037BC"/>
    <w:rsid w:val="00206217"/>
    <w:rsid w:val="00206F35"/>
    <w:rsid w:val="002074B1"/>
    <w:rsid w:val="002120CA"/>
    <w:rsid w:val="00212965"/>
    <w:rsid w:val="00217B01"/>
    <w:rsid w:val="00231FB8"/>
    <w:rsid w:val="002327E3"/>
    <w:rsid w:val="00235B7D"/>
    <w:rsid w:val="00243309"/>
    <w:rsid w:val="00245693"/>
    <w:rsid w:val="00257CB3"/>
    <w:rsid w:val="002770BE"/>
    <w:rsid w:val="002A08CF"/>
    <w:rsid w:val="002A77EE"/>
    <w:rsid w:val="002A7DFA"/>
    <w:rsid w:val="002C2016"/>
    <w:rsid w:val="002C7BFD"/>
    <w:rsid w:val="002D15D9"/>
    <w:rsid w:val="002D262B"/>
    <w:rsid w:val="002E1860"/>
    <w:rsid w:val="002E4CC5"/>
    <w:rsid w:val="002E612B"/>
    <w:rsid w:val="002F103A"/>
    <w:rsid w:val="003020B9"/>
    <w:rsid w:val="00303C34"/>
    <w:rsid w:val="003053C4"/>
    <w:rsid w:val="003061C7"/>
    <w:rsid w:val="00306563"/>
    <w:rsid w:val="00307DFC"/>
    <w:rsid w:val="00311474"/>
    <w:rsid w:val="00324354"/>
    <w:rsid w:val="003277CF"/>
    <w:rsid w:val="00332610"/>
    <w:rsid w:val="003335AD"/>
    <w:rsid w:val="00345AE9"/>
    <w:rsid w:val="003463ED"/>
    <w:rsid w:val="00354CD0"/>
    <w:rsid w:val="00357C69"/>
    <w:rsid w:val="003632B3"/>
    <w:rsid w:val="00375F56"/>
    <w:rsid w:val="003762E9"/>
    <w:rsid w:val="0037672B"/>
    <w:rsid w:val="003775B8"/>
    <w:rsid w:val="00380493"/>
    <w:rsid w:val="0038061F"/>
    <w:rsid w:val="00382C4A"/>
    <w:rsid w:val="00391818"/>
    <w:rsid w:val="00392173"/>
    <w:rsid w:val="00392BDD"/>
    <w:rsid w:val="003A43CF"/>
    <w:rsid w:val="003A5BAF"/>
    <w:rsid w:val="003C323B"/>
    <w:rsid w:val="003C355F"/>
    <w:rsid w:val="003C35E8"/>
    <w:rsid w:val="003C672D"/>
    <w:rsid w:val="003D11EE"/>
    <w:rsid w:val="003D4B03"/>
    <w:rsid w:val="003D64A0"/>
    <w:rsid w:val="003E7AA1"/>
    <w:rsid w:val="003F036A"/>
    <w:rsid w:val="003F41A5"/>
    <w:rsid w:val="003F4985"/>
    <w:rsid w:val="003F573D"/>
    <w:rsid w:val="003F6A22"/>
    <w:rsid w:val="00400E4A"/>
    <w:rsid w:val="00401BB0"/>
    <w:rsid w:val="00410B83"/>
    <w:rsid w:val="00412C4A"/>
    <w:rsid w:val="00414729"/>
    <w:rsid w:val="00416440"/>
    <w:rsid w:val="00416E88"/>
    <w:rsid w:val="0042074C"/>
    <w:rsid w:val="00421D32"/>
    <w:rsid w:val="00431789"/>
    <w:rsid w:val="004340D6"/>
    <w:rsid w:val="00442DD8"/>
    <w:rsid w:val="004454DA"/>
    <w:rsid w:val="00445EC2"/>
    <w:rsid w:val="00450CBE"/>
    <w:rsid w:val="00453EFB"/>
    <w:rsid w:val="00460C95"/>
    <w:rsid w:val="00465A63"/>
    <w:rsid w:val="00466A59"/>
    <w:rsid w:val="004702E9"/>
    <w:rsid w:val="00472D84"/>
    <w:rsid w:val="00474EB2"/>
    <w:rsid w:val="004777D4"/>
    <w:rsid w:val="00490AE2"/>
    <w:rsid w:val="0049203B"/>
    <w:rsid w:val="00495F6D"/>
    <w:rsid w:val="004A0C29"/>
    <w:rsid w:val="004A51EB"/>
    <w:rsid w:val="004A58BF"/>
    <w:rsid w:val="004B5D8C"/>
    <w:rsid w:val="004C063D"/>
    <w:rsid w:val="004D1084"/>
    <w:rsid w:val="004D3380"/>
    <w:rsid w:val="004E0E0C"/>
    <w:rsid w:val="004E54D5"/>
    <w:rsid w:val="004E65C3"/>
    <w:rsid w:val="004E7246"/>
    <w:rsid w:val="004F08A1"/>
    <w:rsid w:val="005006A9"/>
    <w:rsid w:val="005030E4"/>
    <w:rsid w:val="0050404A"/>
    <w:rsid w:val="00506A55"/>
    <w:rsid w:val="005078E2"/>
    <w:rsid w:val="00510C27"/>
    <w:rsid w:val="00513E84"/>
    <w:rsid w:val="005142EE"/>
    <w:rsid w:val="0051443A"/>
    <w:rsid w:val="0051663A"/>
    <w:rsid w:val="00520CAE"/>
    <w:rsid w:val="00535D50"/>
    <w:rsid w:val="00536AD8"/>
    <w:rsid w:val="0054046F"/>
    <w:rsid w:val="00540CFB"/>
    <w:rsid w:val="005457BB"/>
    <w:rsid w:val="00550C0A"/>
    <w:rsid w:val="00553B8B"/>
    <w:rsid w:val="00562244"/>
    <w:rsid w:val="005651F3"/>
    <w:rsid w:val="00571A66"/>
    <w:rsid w:val="005724DC"/>
    <w:rsid w:val="005948BA"/>
    <w:rsid w:val="005A5A1B"/>
    <w:rsid w:val="005B51B6"/>
    <w:rsid w:val="005C04B7"/>
    <w:rsid w:val="005C35EE"/>
    <w:rsid w:val="005C4D0D"/>
    <w:rsid w:val="005C53E1"/>
    <w:rsid w:val="005C7F59"/>
    <w:rsid w:val="005D1291"/>
    <w:rsid w:val="005D2DD2"/>
    <w:rsid w:val="005E2D1C"/>
    <w:rsid w:val="005F651E"/>
    <w:rsid w:val="0060694C"/>
    <w:rsid w:val="00614999"/>
    <w:rsid w:val="00617889"/>
    <w:rsid w:val="006235D2"/>
    <w:rsid w:val="0062610B"/>
    <w:rsid w:val="00635174"/>
    <w:rsid w:val="00636743"/>
    <w:rsid w:val="006407A8"/>
    <w:rsid w:val="006441D6"/>
    <w:rsid w:val="00645C06"/>
    <w:rsid w:val="0065599D"/>
    <w:rsid w:val="006603C9"/>
    <w:rsid w:val="006622AC"/>
    <w:rsid w:val="00665748"/>
    <w:rsid w:val="00667365"/>
    <w:rsid w:val="006730AC"/>
    <w:rsid w:val="00676B1C"/>
    <w:rsid w:val="00686791"/>
    <w:rsid w:val="00686F63"/>
    <w:rsid w:val="00690A9E"/>
    <w:rsid w:val="006A0422"/>
    <w:rsid w:val="006A0F17"/>
    <w:rsid w:val="006A3A06"/>
    <w:rsid w:val="006A727A"/>
    <w:rsid w:val="006B45A1"/>
    <w:rsid w:val="006B609B"/>
    <w:rsid w:val="006C1C29"/>
    <w:rsid w:val="006D0E96"/>
    <w:rsid w:val="006D49BD"/>
    <w:rsid w:val="006D65FB"/>
    <w:rsid w:val="006E63A2"/>
    <w:rsid w:val="006F4972"/>
    <w:rsid w:val="006F5EBD"/>
    <w:rsid w:val="007030FF"/>
    <w:rsid w:val="0072514A"/>
    <w:rsid w:val="0073125C"/>
    <w:rsid w:val="00732E21"/>
    <w:rsid w:val="00734986"/>
    <w:rsid w:val="00735EF8"/>
    <w:rsid w:val="007430BC"/>
    <w:rsid w:val="00744AF0"/>
    <w:rsid w:val="0075019D"/>
    <w:rsid w:val="007517B6"/>
    <w:rsid w:val="007565B8"/>
    <w:rsid w:val="0075779A"/>
    <w:rsid w:val="007652D9"/>
    <w:rsid w:val="00772040"/>
    <w:rsid w:val="007840D5"/>
    <w:rsid w:val="00786D10"/>
    <w:rsid w:val="00791D0E"/>
    <w:rsid w:val="00796F44"/>
    <w:rsid w:val="00797CEB"/>
    <w:rsid w:val="007A60A7"/>
    <w:rsid w:val="007A6AF0"/>
    <w:rsid w:val="007A6DC3"/>
    <w:rsid w:val="007B20AA"/>
    <w:rsid w:val="007B300B"/>
    <w:rsid w:val="007C1255"/>
    <w:rsid w:val="007C6147"/>
    <w:rsid w:val="007C7135"/>
    <w:rsid w:val="007D4059"/>
    <w:rsid w:val="007D5C56"/>
    <w:rsid w:val="007E141F"/>
    <w:rsid w:val="007E2E53"/>
    <w:rsid w:val="007E3427"/>
    <w:rsid w:val="007E39F1"/>
    <w:rsid w:val="007F740D"/>
    <w:rsid w:val="007F7DF9"/>
    <w:rsid w:val="00801523"/>
    <w:rsid w:val="0080514C"/>
    <w:rsid w:val="00806CE4"/>
    <w:rsid w:val="00806FAB"/>
    <w:rsid w:val="00815D94"/>
    <w:rsid w:val="008200EE"/>
    <w:rsid w:val="00825BE2"/>
    <w:rsid w:val="008262BD"/>
    <w:rsid w:val="00831711"/>
    <w:rsid w:val="00833460"/>
    <w:rsid w:val="0083519E"/>
    <w:rsid w:val="00847835"/>
    <w:rsid w:val="008502B2"/>
    <w:rsid w:val="00851280"/>
    <w:rsid w:val="008549DE"/>
    <w:rsid w:val="00856954"/>
    <w:rsid w:val="00865442"/>
    <w:rsid w:val="00865F3F"/>
    <w:rsid w:val="00871964"/>
    <w:rsid w:val="0087251D"/>
    <w:rsid w:val="008739E2"/>
    <w:rsid w:val="008768DC"/>
    <w:rsid w:val="00894625"/>
    <w:rsid w:val="00894E5D"/>
    <w:rsid w:val="008966E9"/>
    <w:rsid w:val="008A2D58"/>
    <w:rsid w:val="008A4B8D"/>
    <w:rsid w:val="008A508D"/>
    <w:rsid w:val="008B031C"/>
    <w:rsid w:val="008B4311"/>
    <w:rsid w:val="008C0747"/>
    <w:rsid w:val="008C3B4E"/>
    <w:rsid w:val="008C5202"/>
    <w:rsid w:val="008D0093"/>
    <w:rsid w:val="008D3C9E"/>
    <w:rsid w:val="008D541B"/>
    <w:rsid w:val="008D70E4"/>
    <w:rsid w:val="008E1408"/>
    <w:rsid w:val="008E38C7"/>
    <w:rsid w:val="008E55CD"/>
    <w:rsid w:val="008F4AC9"/>
    <w:rsid w:val="00900569"/>
    <w:rsid w:val="00900E88"/>
    <w:rsid w:val="00910C3D"/>
    <w:rsid w:val="00911B23"/>
    <w:rsid w:val="00921420"/>
    <w:rsid w:val="00922697"/>
    <w:rsid w:val="009334CD"/>
    <w:rsid w:val="00933D9B"/>
    <w:rsid w:val="00934E62"/>
    <w:rsid w:val="00940D85"/>
    <w:rsid w:val="00943BBA"/>
    <w:rsid w:val="00950870"/>
    <w:rsid w:val="00972293"/>
    <w:rsid w:val="00981706"/>
    <w:rsid w:val="009840A4"/>
    <w:rsid w:val="00985D62"/>
    <w:rsid w:val="00987221"/>
    <w:rsid w:val="00992306"/>
    <w:rsid w:val="00995E5E"/>
    <w:rsid w:val="0099753A"/>
    <w:rsid w:val="009A1366"/>
    <w:rsid w:val="009A2607"/>
    <w:rsid w:val="009A2610"/>
    <w:rsid w:val="009A5AED"/>
    <w:rsid w:val="009B6891"/>
    <w:rsid w:val="009B6ADC"/>
    <w:rsid w:val="009D08BA"/>
    <w:rsid w:val="009E4E08"/>
    <w:rsid w:val="00A01CA8"/>
    <w:rsid w:val="00A03266"/>
    <w:rsid w:val="00A0669B"/>
    <w:rsid w:val="00A11C1C"/>
    <w:rsid w:val="00A14D58"/>
    <w:rsid w:val="00A16A1E"/>
    <w:rsid w:val="00A34153"/>
    <w:rsid w:val="00A36FD5"/>
    <w:rsid w:val="00A451F4"/>
    <w:rsid w:val="00A5077A"/>
    <w:rsid w:val="00A734BF"/>
    <w:rsid w:val="00A768F2"/>
    <w:rsid w:val="00A80A33"/>
    <w:rsid w:val="00A902DD"/>
    <w:rsid w:val="00A930A0"/>
    <w:rsid w:val="00A95B61"/>
    <w:rsid w:val="00A95E70"/>
    <w:rsid w:val="00A971C4"/>
    <w:rsid w:val="00AA3EFA"/>
    <w:rsid w:val="00AB04AC"/>
    <w:rsid w:val="00AC3B40"/>
    <w:rsid w:val="00AC402D"/>
    <w:rsid w:val="00AC50F6"/>
    <w:rsid w:val="00AD4400"/>
    <w:rsid w:val="00AE1E36"/>
    <w:rsid w:val="00AE5153"/>
    <w:rsid w:val="00AF04DC"/>
    <w:rsid w:val="00AF1FC8"/>
    <w:rsid w:val="00B019F8"/>
    <w:rsid w:val="00B02333"/>
    <w:rsid w:val="00B05211"/>
    <w:rsid w:val="00B07E6F"/>
    <w:rsid w:val="00B1717F"/>
    <w:rsid w:val="00B201F4"/>
    <w:rsid w:val="00B25434"/>
    <w:rsid w:val="00B30C3A"/>
    <w:rsid w:val="00B30ED3"/>
    <w:rsid w:val="00B33426"/>
    <w:rsid w:val="00B43FF3"/>
    <w:rsid w:val="00B4406E"/>
    <w:rsid w:val="00B51978"/>
    <w:rsid w:val="00B56844"/>
    <w:rsid w:val="00B61A57"/>
    <w:rsid w:val="00B6471C"/>
    <w:rsid w:val="00B82C62"/>
    <w:rsid w:val="00B83789"/>
    <w:rsid w:val="00B87098"/>
    <w:rsid w:val="00BB18A9"/>
    <w:rsid w:val="00BB4BFD"/>
    <w:rsid w:val="00BC2FB2"/>
    <w:rsid w:val="00BC7226"/>
    <w:rsid w:val="00BC7E9E"/>
    <w:rsid w:val="00BD021F"/>
    <w:rsid w:val="00BD479B"/>
    <w:rsid w:val="00BE1F33"/>
    <w:rsid w:val="00BF0F3E"/>
    <w:rsid w:val="00BF1EDA"/>
    <w:rsid w:val="00BF4B25"/>
    <w:rsid w:val="00BF67A6"/>
    <w:rsid w:val="00BF7EFC"/>
    <w:rsid w:val="00C02EFE"/>
    <w:rsid w:val="00C0492E"/>
    <w:rsid w:val="00C07CBC"/>
    <w:rsid w:val="00C11FC4"/>
    <w:rsid w:val="00C1504E"/>
    <w:rsid w:val="00C16D3B"/>
    <w:rsid w:val="00C1759F"/>
    <w:rsid w:val="00C178FB"/>
    <w:rsid w:val="00C20671"/>
    <w:rsid w:val="00C26468"/>
    <w:rsid w:val="00C26802"/>
    <w:rsid w:val="00C360C0"/>
    <w:rsid w:val="00C4232E"/>
    <w:rsid w:val="00C50A81"/>
    <w:rsid w:val="00C5234C"/>
    <w:rsid w:val="00C53334"/>
    <w:rsid w:val="00C53C25"/>
    <w:rsid w:val="00C6241A"/>
    <w:rsid w:val="00C764D5"/>
    <w:rsid w:val="00C80618"/>
    <w:rsid w:val="00C808B7"/>
    <w:rsid w:val="00C81DD3"/>
    <w:rsid w:val="00C86D07"/>
    <w:rsid w:val="00C8721B"/>
    <w:rsid w:val="00C954AF"/>
    <w:rsid w:val="00CA0BC4"/>
    <w:rsid w:val="00CA3833"/>
    <w:rsid w:val="00CA4AB3"/>
    <w:rsid w:val="00CA528D"/>
    <w:rsid w:val="00CA565D"/>
    <w:rsid w:val="00CB6EF4"/>
    <w:rsid w:val="00CC0F9D"/>
    <w:rsid w:val="00CD1434"/>
    <w:rsid w:val="00CD52F3"/>
    <w:rsid w:val="00CF40D3"/>
    <w:rsid w:val="00CF55DA"/>
    <w:rsid w:val="00D013F6"/>
    <w:rsid w:val="00D07A08"/>
    <w:rsid w:val="00D10E69"/>
    <w:rsid w:val="00D25A25"/>
    <w:rsid w:val="00D3082D"/>
    <w:rsid w:val="00D44DE3"/>
    <w:rsid w:val="00D44F7C"/>
    <w:rsid w:val="00D508BC"/>
    <w:rsid w:val="00D53D2A"/>
    <w:rsid w:val="00D55314"/>
    <w:rsid w:val="00D61930"/>
    <w:rsid w:val="00D62CBE"/>
    <w:rsid w:val="00D641F2"/>
    <w:rsid w:val="00D703EB"/>
    <w:rsid w:val="00D71BBA"/>
    <w:rsid w:val="00D738E1"/>
    <w:rsid w:val="00D839F0"/>
    <w:rsid w:val="00D851A4"/>
    <w:rsid w:val="00D90381"/>
    <w:rsid w:val="00D96B67"/>
    <w:rsid w:val="00D97FE0"/>
    <w:rsid w:val="00DA7C9F"/>
    <w:rsid w:val="00DC0F29"/>
    <w:rsid w:val="00DC47B5"/>
    <w:rsid w:val="00DD29B1"/>
    <w:rsid w:val="00DD4DF6"/>
    <w:rsid w:val="00DE0563"/>
    <w:rsid w:val="00DF0AC0"/>
    <w:rsid w:val="00DF5744"/>
    <w:rsid w:val="00DF6BF2"/>
    <w:rsid w:val="00E11517"/>
    <w:rsid w:val="00E12CA4"/>
    <w:rsid w:val="00E13AEF"/>
    <w:rsid w:val="00E13D83"/>
    <w:rsid w:val="00E167A8"/>
    <w:rsid w:val="00E22A62"/>
    <w:rsid w:val="00E31B84"/>
    <w:rsid w:val="00E32F1F"/>
    <w:rsid w:val="00E46308"/>
    <w:rsid w:val="00E50834"/>
    <w:rsid w:val="00E577D2"/>
    <w:rsid w:val="00E607BD"/>
    <w:rsid w:val="00E612B4"/>
    <w:rsid w:val="00E61FCB"/>
    <w:rsid w:val="00E65BE3"/>
    <w:rsid w:val="00E775D7"/>
    <w:rsid w:val="00E8015F"/>
    <w:rsid w:val="00E859B4"/>
    <w:rsid w:val="00E86368"/>
    <w:rsid w:val="00E96265"/>
    <w:rsid w:val="00E9671D"/>
    <w:rsid w:val="00E96909"/>
    <w:rsid w:val="00EB08EA"/>
    <w:rsid w:val="00EB2481"/>
    <w:rsid w:val="00EB317B"/>
    <w:rsid w:val="00EB685F"/>
    <w:rsid w:val="00EC496B"/>
    <w:rsid w:val="00ED4913"/>
    <w:rsid w:val="00ED79CC"/>
    <w:rsid w:val="00EE237F"/>
    <w:rsid w:val="00EE2B74"/>
    <w:rsid w:val="00EE4202"/>
    <w:rsid w:val="00EE724C"/>
    <w:rsid w:val="00F0241F"/>
    <w:rsid w:val="00F12F85"/>
    <w:rsid w:val="00F21855"/>
    <w:rsid w:val="00F23412"/>
    <w:rsid w:val="00F250E3"/>
    <w:rsid w:val="00F26031"/>
    <w:rsid w:val="00F40339"/>
    <w:rsid w:val="00F40807"/>
    <w:rsid w:val="00F4379C"/>
    <w:rsid w:val="00F44138"/>
    <w:rsid w:val="00F44C7B"/>
    <w:rsid w:val="00F46D57"/>
    <w:rsid w:val="00F527FE"/>
    <w:rsid w:val="00F66440"/>
    <w:rsid w:val="00F7200E"/>
    <w:rsid w:val="00F72EB4"/>
    <w:rsid w:val="00F77CF2"/>
    <w:rsid w:val="00F810B2"/>
    <w:rsid w:val="00F83376"/>
    <w:rsid w:val="00F83CB8"/>
    <w:rsid w:val="00F83F14"/>
    <w:rsid w:val="00F918A9"/>
    <w:rsid w:val="00F923DE"/>
    <w:rsid w:val="00F95522"/>
    <w:rsid w:val="00F95CE3"/>
    <w:rsid w:val="00FA54FE"/>
    <w:rsid w:val="00FB5621"/>
    <w:rsid w:val="00FB67C1"/>
    <w:rsid w:val="00FB7E6B"/>
    <w:rsid w:val="00FD304C"/>
    <w:rsid w:val="00FE77B6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5:docId w15:val="{6F2465A4-9A9A-49D2-AFD0-A9F3F344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B67C1"/>
    <w:pPr>
      <w:keepNext/>
      <w:tabs>
        <w:tab w:val="left" w:pos="426"/>
        <w:tab w:val="left" w:pos="8505"/>
      </w:tabs>
      <w:spacing w:before="60" w:after="60"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FB67C1"/>
    <w:pPr>
      <w:keepNext/>
      <w:tabs>
        <w:tab w:val="left" w:pos="426"/>
        <w:tab w:val="left" w:pos="8505"/>
      </w:tabs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B67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67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B67C1"/>
  </w:style>
  <w:style w:type="paragraph" w:styleId="Textkrper">
    <w:name w:val="Body Text"/>
    <w:basedOn w:val="Standard"/>
    <w:rsid w:val="00FB67C1"/>
    <w:pPr>
      <w:tabs>
        <w:tab w:val="left" w:pos="426"/>
        <w:tab w:val="left" w:pos="8505"/>
      </w:tabs>
      <w:spacing w:line="360" w:lineRule="auto"/>
    </w:pPr>
    <w:rPr>
      <w:rFonts w:cs="Times New Roman"/>
      <w:sz w:val="20"/>
      <w:szCs w:val="20"/>
    </w:rPr>
  </w:style>
  <w:style w:type="paragraph" w:styleId="Kommentartext">
    <w:name w:val="annotation text"/>
    <w:basedOn w:val="Standard"/>
    <w:semiHidden/>
    <w:rsid w:val="00FB67C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67C1"/>
    <w:pPr>
      <w:spacing w:line="360" w:lineRule="auto"/>
    </w:pPr>
    <w:rPr>
      <w:rFonts w:cs="Times New Roman"/>
      <w:b/>
      <w:bCs/>
    </w:rPr>
  </w:style>
  <w:style w:type="character" w:styleId="Kommentarzeichen">
    <w:name w:val="annotation reference"/>
    <w:semiHidden/>
    <w:rsid w:val="005C7F59"/>
    <w:rPr>
      <w:sz w:val="16"/>
      <w:szCs w:val="16"/>
    </w:rPr>
  </w:style>
  <w:style w:type="paragraph" w:styleId="Sprechblasentext">
    <w:name w:val="Balloon Text"/>
    <w:basedOn w:val="Standard"/>
    <w:semiHidden/>
    <w:rsid w:val="005C7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476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25BE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25BE2"/>
    <w:rPr>
      <w:rFonts w:ascii="Arial" w:hAnsi="Arial" w:cs="Arial"/>
    </w:rPr>
  </w:style>
  <w:style w:type="character" w:styleId="Funotenzeichen">
    <w:name w:val="footnote reference"/>
    <w:basedOn w:val="Absatz-Standardschriftart"/>
    <w:rsid w:val="00825BE2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D62C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CE28-6D65-45A1-A274-BAB4E998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VII.17.2.Wa Leistungsumfang Umweltverträglichkeitsstudie</vt:lpstr>
    </vt:vector>
  </TitlesOfParts>
  <Company>StMB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VII.17.2.Wa Leistungsumfang Umweltverträglichkeitsstudie</dc:title>
  <dc:subject>VII.17.2.Wa Leistungsumfang Umweltverträglichkeitsstudie</dc:subject>
  <dc:creator>Z5</dc:creator>
  <cp:lastModifiedBy>Rieger, Angelika (StMB)</cp:lastModifiedBy>
  <cp:revision>3</cp:revision>
  <cp:lastPrinted>2015-06-11T11:19:00Z</cp:lastPrinted>
  <dcterms:created xsi:type="dcterms:W3CDTF">2019-08-01T11:28:00Z</dcterms:created>
  <dcterms:modified xsi:type="dcterms:W3CDTF">2019-09-13T11:04:00Z</dcterms:modified>
</cp:coreProperties>
</file>