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5" w:rsidRDefault="00184FA7" w:rsidP="00735FB5">
      <w:pPr>
        <w:spacing w:line="276" w:lineRule="auto"/>
      </w:pPr>
      <w:bookmarkStart w:id="0" w:name="_GoBack"/>
      <w:bookmarkEnd w:id="0"/>
      <w:r w:rsidRPr="00411D89">
        <w:t xml:space="preserve">Projekt/Baumaßnahme: </w:t>
      </w:r>
      <w:r w:rsidRPr="00411D89">
        <w:fldChar w:fldCharType="begin">
          <w:ffData>
            <w:name w:val="Text22"/>
            <w:enabled/>
            <w:calcOnExit w:val="0"/>
            <w:textInput/>
          </w:ffData>
        </w:fldChar>
      </w:r>
      <w:r w:rsidRPr="00411D89">
        <w:instrText xml:space="preserve"> FORMTEXT </w:instrText>
      </w:r>
      <w:r w:rsidRPr="00411D89">
        <w:fldChar w:fldCharType="separate"/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fldChar w:fldCharType="end"/>
      </w:r>
    </w:p>
    <w:p w:rsidR="00184FA7" w:rsidRDefault="00184FA7" w:rsidP="00735FB5">
      <w:pPr>
        <w:spacing w:line="276" w:lineRule="auto"/>
      </w:pPr>
    </w:p>
    <w:p w:rsidR="006C0364" w:rsidRPr="006C0364" w:rsidRDefault="00CE56C1" w:rsidP="00375C4B">
      <w:pPr>
        <w:pStyle w:val="berschrift1"/>
      </w:pPr>
      <w:r w:rsidRPr="00375C4B">
        <w:rPr>
          <w:sz w:val="40"/>
          <w:szCs w:val="40"/>
        </w:rPr>
        <w:t>Projektbeschreibung</w:t>
      </w:r>
      <w:r w:rsidR="00023639">
        <w:t xml:space="preserve"> </w:t>
      </w:r>
    </w:p>
    <w:p w:rsidR="006C0364" w:rsidRPr="006C0364" w:rsidRDefault="006C0364" w:rsidP="006C0364">
      <w:pPr>
        <w:rPr>
          <w:highlight w:val="green"/>
        </w:rPr>
      </w:pPr>
    </w:p>
    <w:p w:rsidR="006C0364" w:rsidRPr="00BD1C3C" w:rsidRDefault="006C0364" w:rsidP="006C0364">
      <w:pPr>
        <w:pStyle w:val="Liste-A-00"/>
      </w:pPr>
      <w:bookmarkStart w:id="1" w:name="_Toc337719468"/>
      <w:bookmarkStart w:id="2" w:name="_Toc401913600"/>
      <w:r w:rsidRPr="00BD1C3C">
        <w:t>Allgemeines</w:t>
      </w:r>
      <w:bookmarkEnd w:id="1"/>
      <w:bookmarkEnd w:id="2"/>
    </w:p>
    <w:p w:rsidR="00EC670D" w:rsidRPr="00BD1C3C" w:rsidRDefault="00EC670D" w:rsidP="00EC670D">
      <w:pPr>
        <w:pStyle w:val="Liste-A-01"/>
      </w:pPr>
      <w:r w:rsidRPr="00BD1C3C">
        <w:rPr>
          <w:color w:val="7F7F7F" w:themeColor="text1" w:themeTint="80"/>
        </w:rPr>
        <w:br/>
      </w:r>
      <w:r w:rsidR="00EE2E73" w:rsidRPr="00BD1C3C">
        <w:rPr>
          <w:rFonts w:cs="Arial"/>
        </w:rPr>
        <w:fldChar w:fldCharType="begin">
          <w:ffData>
            <w:name w:val=""/>
            <w:enabled/>
            <w:calcOnExit/>
            <w:textInput>
              <w:default w:val="Bezeichnung der Maßnahme"/>
            </w:textInput>
          </w:ffData>
        </w:fldChar>
      </w:r>
      <w:r w:rsidR="00EE2E73" w:rsidRPr="00BD1C3C">
        <w:rPr>
          <w:rFonts w:cs="Arial"/>
        </w:rPr>
        <w:instrText xml:space="preserve"> FORMTEXT </w:instrText>
      </w:r>
      <w:r w:rsidR="00EE2E73" w:rsidRPr="00BD1C3C">
        <w:rPr>
          <w:rFonts w:cs="Arial"/>
        </w:rPr>
      </w:r>
      <w:r w:rsidR="00EE2E73" w:rsidRPr="00BD1C3C">
        <w:rPr>
          <w:rFonts w:cs="Arial"/>
        </w:rPr>
        <w:fldChar w:fldCharType="separate"/>
      </w:r>
      <w:r w:rsidR="00EE2E73" w:rsidRPr="00BD1C3C">
        <w:rPr>
          <w:rFonts w:cs="Arial"/>
          <w:noProof/>
        </w:rPr>
        <w:t>Bezeichnung der Maßnahme</w:t>
      </w:r>
      <w:r w:rsidR="00EE2E73" w:rsidRPr="00BD1C3C">
        <w:rPr>
          <w:rFonts w:cs="Arial"/>
        </w:rPr>
        <w:fldChar w:fldCharType="end"/>
      </w:r>
    </w:p>
    <w:p w:rsidR="00EE2E73" w:rsidRPr="00BD1C3C" w:rsidRDefault="00EE2E73" w:rsidP="00EC670D">
      <w:pPr>
        <w:pStyle w:val="Liste-A-01"/>
      </w:pPr>
    </w:p>
    <w:p w:rsidR="00EC670D" w:rsidRPr="005029ED" w:rsidRDefault="00EE2E73" w:rsidP="00FC1D4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Lage im Straßennetz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Lage im Straßennetz</w:t>
      </w:r>
      <w:r>
        <w:rPr>
          <w:rFonts w:cs="Arial"/>
        </w:rPr>
        <w:fldChar w:fldCharType="end"/>
      </w:r>
    </w:p>
    <w:p w:rsidR="00EE2E73" w:rsidRPr="00FC1D4D" w:rsidRDefault="00EE2E73" w:rsidP="00FC1D4D">
      <w:pPr>
        <w:pStyle w:val="Liste-A-01"/>
        <w:ind w:firstLine="0"/>
      </w:pPr>
    </w:p>
    <w:p w:rsidR="00EC670D" w:rsidRPr="005029ED" w:rsidRDefault="00EE2E73" w:rsidP="00FC1D4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Umgriff/Umfang Art (Umbau/Neubau/Instandsetzung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Umgriff/Umfang Art (Umbau/Neubau/Instandsetzung)</w:t>
      </w:r>
      <w:r>
        <w:rPr>
          <w:rFonts w:cs="Arial"/>
        </w:rPr>
        <w:fldChar w:fldCharType="end"/>
      </w:r>
    </w:p>
    <w:p w:rsidR="00886105" w:rsidRPr="00FC1D4D" w:rsidRDefault="00886105" w:rsidP="00886105">
      <w:pPr>
        <w:pStyle w:val="Liste-A-01"/>
        <w:ind w:firstLine="0"/>
      </w:pPr>
    </w:p>
    <w:p w:rsidR="00886105" w:rsidRPr="00C32C60" w:rsidRDefault="00886105" w:rsidP="00886105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schreibung der Baumaßnahme für die Verkehrsanlage(n) / das/die konstruktive(n) Ingenieurbau-werk(e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Beschreibung der Baumaßnahme für die Verkehrsanlage(n) / das/die konstruktive(n) Ingenieurbau-werk(e)</w:t>
      </w:r>
      <w:r>
        <w:rPr>
          <w:rFonts w:cs="Arial"/>
        </w:rPr>
        <w:fldChar w:fldCharType="end"/>
      </w:r>
    </w:p>
    <w:p w:rsidR="00886105" w:rsidRPr="005029ED" w:rsidRDefault="00886105" w:rsidP="00886105">
      <w:pPr>
        <w:pStyle w:val="Liste-A-01"/>
        <w:ind w:firstLine="0"/>
      </w:pPr>
    </w:p>
    <w:p w:rsidR="00886105" w:rsidRPr="00C32C60" w:rsidRDefault="00886105" w:rsidP="00886105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anlassung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Veranlassung</w:t>
      </w:r>
      <w:r>
        <w:rPr>
          <w:rFonts w:cs="Arial"/>
        </w:rPr>
        <w:fldChar w:fldCharType="end"/>
      </w:r>
    </w:p>
    <w:p w:rsidR="00886105" w:rsidRPr="00FC1D4D" w:rsidRDefault="00886105" w:rsidP="00886105">
      <w:pPr>
        <w:pStyle w:val="Liste-A-01"/>
        <w:ind w:firstLine="0"/>
      </w:pPr>
    </w:p>
    <w:p w:rsidR="00886105" w:rsidRPr="005029ED" w:rsidRDefault="00886105" w:rsidP="00886105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Sonstiges</w:t>
      </w:r>
      <w:r>
        <w:rPr>
          <w:rFonts w:cs="Arial"/>
        </w:rPr>
        <w:fldChar w:fldCharType="end"/>
      </w:r>
    </w:p>
    <w:p w:rsidR="00E93DF6" w:rsidRPr="00B86E76" w:rsidRDefault="00E93DF6" w:rsidP="00E93DF6">
      <w:pPr>
        <w:pStyle w:val="Liste-A-01"/>
        <w:ind w:firstLine="0"/>
      </w:pPr>
    </w:p>
    <w:p w:rsidR="006C0364" w:rsidRPr="006C0364" w:rsidRDefault="006C0364" w:rsidP="00375C4B">
      <w:pPr>
        <w:pStyle w:val="Liste-A-00"/>
        <w:numPr>
          <w:ilvl w:val="0"/>
          <w:numId w:val="0"/>
        </w:numPr>
        <w:ind w:left="567"/>
      </w:pPr>
    </w:p>
    <w:p w:rsidR="006C0364" w:rsidRPr="006C0364" w:rsidRDefault="00886105" w:rsidP="006C0364">
      <w:pPr>
        <w:pStyle w:val="Liste-A-00"/>
      </w:pPr>
      <w:r>
        <w:t>Objektbeschreibung für die Bauvermessung der Verkehrsanlagen</w:t>
      </w:r>
    </w:p>
    <w:p w:rsidR="00EE2E73" w:rsidRPr="00B86E76" w:rsidRDefault="00EE2E73" w:rsidP="00172A71">
      <w:pPr>
        <w:pStyle w:val="Liste-A-01"/>
        <w:numPr>
          <w:ilvl w:val="0"/>
          <w:numId w:val="0"/>
        </w:numPr>
        <w:ind w:left="567"/>
        <w:rPr>
          <w:i/>
        </w:rPr>
      </w:pPr>
      <w:r w:rsidRPr="004610DB">
        <w:rPr>
          <w:i/>
          <w:color w:val="7F7F7F" w:themeColor="text1" w:themeTint="80"/>
        </w:rPr>
        <w:br/>
      </w:r>
      <w:r w:rsidR="00172A71">
        <w:rPr>
          <w:rFonts w:cs="Arial"/>
        </w:rPr>
        <w:fldChar w:fldCharType="begin">
          <w:ffData>
            <w:name w:val=""/>
            <w:enabled/>
            <w:calcOnExit/>
            <w:textInput>
              <w:default w:val="Angaben wie räumliche Abgrenzung, Vermessungsumfang, Messmethode"/>
            </w:textInput>
          </w:ffData>
        </w:fldChar>
      </w:r>
      <w:r w:rsidR="00172A71">
        <w:rPr>
          <w:rFonts w:cs="Arial"/>
        </w:rPr>
        <w:instrText xml:space="preserve"> FORMTEXT </w:instrText>
      </w:r>
      <w:r w:rsidR="00172A71">
        <w:rPr>
          <w:rFonts w:cs="Arial"/>
        </w:rPr>
      </w:r>
      <w:r w:rsidR="00172A71">
        <w:rPr>
          <w:rFonts w:cs="Arial"/>
        </w:rPr>
        <w:fldChar w:fldCharType="separate"/>
      </w:r>
      <w:r w:rsidR="00172A71">
        <w:rPr>
          <w:rFonts w:cs="Arial"/>
          <w:noProof/>
        </w:rPr>
        <w:t>Angaben wie räumliche Abgrenzung, Vermessungsumfang, Messmethode</w:t>
      </w:r>
      <w:r w:rsidR="00172A71">
        <w:rPr>
          <w:rFonts w:cs="Arial"/>
        </w:rPr>
        <w:fldChar w:fldCharType="end"/>
      </w:r>
    </w:p>
    <w:p w:rsidR="00EE2E73" w:rsidRPr="004610DB" w:rsidRDefault="00EE2E73" w:rsidP="00172A71">
      <w:pPr>
        <w:pStyle w:val="Liste-A-01"/>
        <w:numPr>
          <w:ilvl w:val="0"/>
          <w:numId w:val="0"/>
        </w:numPr>
        <w:ind w:left="567"/>
        <w:rPr>
          <w:i/>
        </w:rPr>
      </w:pPr>
    </w:p>
    <w:tbl>
      <w:tblPr>
        <w:tblW w:w="46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333"/>
        <w:gridCol w:w="3356"/>
        <w:gridCol w:w="1563"/>
        <w:gridCol w:w="1563"/>
        <w:gridCol w:w="1563"/>
      </w:tblGrid>
      <w:tr w:rsidR="0005378D" w:rsidRPr="00CC58DC" w:rsidTr="00DC0410">
        <w:trPr>
          <w:trHeight w:val="210"/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Objekt(e)</w:t>
            </w:r>
            <w:r w:rsidRPr="00756918">
              <w:rPr>
                <w:rStyle w:val="Funotenzeichen"/>
              </w:rPr>
              <w:footnoteReference w:id="1"/>
            </w:r>
            <w:r w:rsidRPr="00756918">
              <w:rPr>
                <w:vertAlign w:val="superscript"/>
              </w:rPr>
              <w:br/>
            </w:r>
            <w:r w:rsidRPr="00756918">
              <w:t>der Bauvermessung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CC58DC">
              <w:rPr>
                <w:sz w:val="18"/>
                <w:szCs w:val="18"/>
              </w:rPr>
              <w:t xml:space="preserve">von </w:t>
            </w:r>
            <w:r>
              <w:rPr>
                <w:sz w:val="18"/>
                <w:szCs w:val="18"/>
              </w:rPr>
              <w:t xml:space="preserve">Station </w:t>
            </w:r>
            <w:r w:rsidRPr="00CC58DC">
              <w:rPr>
                <w:sz w:val="18"/>
                <w:szCs w:val="18"/>
              </w:rPr>
              <w:t xml:space="preserve">km / 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CC58DC">
              <w:rPr>
                <w:sz w:val="18"/>
                <w:szCs w:val="18"/>
              </w:rPr>
              <w:t xml:space="preserve">bis </w:t>
            </w:r>
            <w:r>
              <w:rPr>
                <w:sz w:val="18"/>
                <w:szCs w:val="18"/>
              </w:rPr>
              <w:t xml:space="preserve">Station km/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CC58DC">
              <w:rPr>
                <w:sz w:val="18"/>
                <w:szCs w:val="18"/>
              </w:rPr>
              <w:t>ASB- Nummer/</w:t>
            </w:r>
            <w:r w:rsidRPr="00CC58DC">
              <w:rPr>
                <w:sz w:val="18"/>
                <w:szCs w:val="18"/>
              </w:rPr>
              <w:br/>
              <w:t>ID- Nummer</w:t>
            </w:r>
          </w:p>
        </w:tc>
      </w:tr>
      <w:tr w:rsidR="0005378D" w:rsidRPr="00CC58DC" w:rsidTr="00DC0410">
        <w:trPr>
          <w:trHeight w:val="210"/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CC58DC">
              <w:rPr>
                <w:sz w:val="18"/>
                <w:szCs w:val="18"/>
              </w:rPr>
              <w:t xml:space="preserve">von </w:t>
            </w:r>
            <w:r>
              <w:rPr>
                <w:sz w:val="18"/>
                <w:szCs w:val="18"/>
              </w:rPr>
              <w:t>Netzk</w:t>
            </w:r>
            <w:r w:rsidRPr="00CC58DC">
              <w:rPr>
                <w:sz w:val="18"/>
                <w:szCs w:val="18"/>
              </w:rPr>
              <w:t>noten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Netzk</w:t>
            </w:r>
            <w:r w:rsidRPr="00CC58DC">
              <w:rPr>
                <w:sz w:val="18"/>
                <w:szCs w:val="18"/>
              </w:rPr>
              <w:t>noten</w:t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0.1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5720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BAB inklusive Rampen</w:t>
            </w:r>
          </w:p>
          <w:p w:rsidR="00BD213A" w:rsidRPr="00756918" w:rsidRDefault="00BD213A" w:rsidP="00BD213A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0.2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7348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Bundesstraße</w:t>
            </w:r>
          </w:p>
          <w:p w:rsidR="00BD213A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0.3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7851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9A34B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>
              <w:t>Staatsstraße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0.4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10213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Kreisstraße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0.5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18007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Gemeindestraße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0.6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8098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Wirtschaftsweg</w:t>
            </w:r>
            <w:r w:rsidR="00BD213A">
              <w:t xml:space="preserve"> 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0.7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533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Ingenieurbauwerk</w:t>
            </w:r>
            <w:r w:rsidR="00BD213A">
              <w:t xml:space="preserve"> 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0.8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6223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BD213A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Nebenanlage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0.9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9502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Nebenbetrieb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0.10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4149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 xml:space="preserve">Landschaftspflegerische Maßnahme 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0.11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165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Leitung (bzw. Leitungsverlegung)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 w:val="restart"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/>
              <w:textAlignment w:val="baseline"/>
            </w:pPr>
            <w:r w:rsidRPr="00CC58DC">
              <w:t>0.12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05378D" w:rsidRPr="00CC58DC" w:rsidRDefault="00DD4D74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napToGrid w:val="0"/>
                </w:rPr>
                <w:id w:val="-13025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8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756918">
              <w:t>Sonstige Anlage</w:t>
            </w:r>
          </w:p>
          <w:p w:rsidR="0005378D" w:rsidRPr="00756918" w:rsidRDefault="00BD213A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  <w:r w:rsidR="0005378D" w:rsidRPr="00756918">
              <w:rPr>
                <w:rStyle w:val="Funotenzeichen"/>
              </w:rPr>
              <w:t>1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5378D" w:rsidRPr="00756918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  <w:r w:rsidRPr="00756918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756918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756918">
              <w:rPr>
                <w:rFonts w:cs="Arial"/>
                <w:i/>
                <w:sz w:val="18"/>
                <w:szCs w:val="18"/>
              </w:rPr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756918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</w:tr>
      <w:tr w:rsidR="0005378D" w:rsidRPr="00CC58DC" w:rsidTr="00DC0410">
        <w:trPr>
          <w:jc w:val="right"/>
        </w:trPr>
        <w:tc>
          <w:tcPr>
            <w:tcW w:w="57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textAlignment w:val="baseline"/>
            </w:pPr>
          </w:p>
        </w:tc>
        <w:tc>
          <w:tcPr>
            <w:tcW w:w="336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bottom w:w="28" w:type="dxa"/>
            </w:tcMar>
          </w:tcPr>
          <w:p w:rsidR="0005378D" w:rsidRPr="0063085F" w:rsidRDefault="0005378D" w:rsidP="00DC041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8"/>
                <w:szCs w:val="18"/>
              </w:rPr>
            </w:pPr>
            <w:r w:rsidRPr="0063085F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63085F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63085F">
              <w:rPr>
                <w:rFonts w:cs="Arial"/>
                <w:i/>
                <w:sz w:val="18"/>
                <w:szCs w:val="18"/>
              </w:rPr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..........</w:t>
            </w:r>
            <w:r w:rsidRPr="0063085F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vMerge/>
            <w:shd w:val="clear" w:color="auto" w:fill="auto"/>
          </w:tcPr>
          <w:p w:rsidR="0005378D" w:rsidRPr="00CC58DC" w:rsidRDefault="0005378D" w:rsidP="00DC041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sz w:val="18"/>
                <w:szCs w:val="18"/>
              </w:rPr>
            </w:pPr>
          </w:p>
        </w:tc>
      </w:tr>
    </w:tbl>
    <w:p w:rsidR="002B61C1" w:rsidRDefault="002B61C1" w:rsidP="002B61C1">
      <w:pPr>
        <w:pStyle w:val="Liste-A-00"/>
        <w:numPr>
          <w:ilvl w:val="0"/>
          <w:numId w:val="0"/>
        </w:numPr>
        <w:ind w:left="1134" w:hanging="567"/>
      </w:pPr>
    </w:p>
    <w:p w:rsidR="002B61C1" w:rsidRDefault="002B61C1" w:rsidP="002B61C1">
      <w:pPr>
        <w:pStyle w:val="Liste-A-00"/>
        <w:numPr>
          <w:ilvl w:val="0"/>
          <w:numId w:val="0"/>
        </w:numPr>
        <w:ind w:left="1134" w:hanging="567"/>
      </w:pPr>
    </w:p>
    <w:p w:rsidR="002B61C1" w:rsidRDefault="009A34BD" w:rsidP="002B61C1">
      <w:pPr>
        <w:pStyle w:val="Liste-A-00"/>
        <w:rPr>
          <w:snapToGrid w:val="0"/>
        </w:rPr>
      </w:pPr>
      <w:r>
        <w:rPr>
          <w:snapToGrid w:val="0"/>
        </w:rPr>
        <w:t>Randbedingungen und Zwangspunkte</w:t>
      </w:r>
    </w:p>
    <w:p w:rsidR="00046F8C" w:rsidRDefault="00046F8C" w:rsidP="00375C4B">
      <w:pPr>
        <w:pStyle w:val="Liste-A-00"/>
        <w:numPr>
          <w:ilvl w:val="0"/>
          <w:numId w:val="0"/>
        </w:numPr>
        <w:ind w:left="567"/>
      </w:pPr>
    </w:p>
    <w:p w:rsidR="009A34BD" w:rsidRPr="005029ED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listung der Angaben zu den Bewertungsmerkmalen wie die Qualität der vorhandenen Daten und Kartenunterlag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Auflistung der Angaben zu den Bewertungsmerkmalen wie die Qualität der vorhandenen Daten und Kartenunterlagen</w:t>
      </w:r>
      <w:r>
        <w:rPr>
          <w:rFonts w:cs="Arial"/>
        </w:rPr>
        <w:fldChar w:fldCharType="end"/>
      </w:r>
    </w:p>
    <w:p w:rsidR="009A34BD" w:rsidRPr="002624B1" w:rsidRDefault="009A34BD" w:rsidP="009A34BD">
      <w:pPr>
        <w:pStyle w:val="Liste-A-01"/>
        <w:ind w:firstLine="0"/>
      </w:pPr>
    </w:p>
    <w:p w:rsidR="009A34BD" w:rsidRPr="00B86E76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Qualität des vorhandenen geodätischen Raumbezug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Qualität des vorhandenen geodätischen Raumbezugs</w:t>
      </w:r>
      <w:r>
        <w:rPr>
          <w:rFonts w:cs="Arial"/>
        </w:rPr>
        <w:fldChar w:fldCharType="end"/>
      </w:r>
    </w:p>
    <w:p w:rsidR="009A34BD" w:rsidRPr="00FC1D4D" w:rsidRDefault="009A34BD" w:rsidP="009A34BD">
      <w:pPr>
        <w:pStyle w:val="Liste-A-01"/>
        <w:ind w:firstLine="0"/>
      </w:pPr>
    </w:p>
    <w:p w:rsidR="009A34BD" w:rsidRPr="00B86E76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nforderungen an die Genauigkeit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Anforderungen an die Genauigkeit</w:t>
      </w:r>
      <w:r>
        <w:rPr>
          <w:rFonts w:cs="Arial"/>
        </w:rPr>
        <w:fldChar w:fldCharType="end"/>
      </w:r>
    </w:p>
    <w:p w:rsidR="009A34BD" w:rsidRPr="00FC1D4D" w:rsidRDefault="009A34BD" w:rsidP="009A34BD">
      <w:pPr>
        <w:pStyle w:val="Liste-A-01"/>
        <w:ind w:firstLine="0"/>
      </w:pPr>
    </w:p>
    <w:p w:rsidR="009A34BD" w:rsidRPr="00B86E76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rundsätzliche Regelungen zum Datenaustausch sofern nicht hinreichend in TVB und ZVB beschreib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grundsätzliche Regelungen zum Datenaustausch sofern nicht hinreichend in TVB und ZVB beschreiben</w:t>
      </w:r>
      <w:r>
        <w:rPr>
          <w:rFonts w:cs="Arial"/>
        </w:rPr>
        <w:fldChar w:fldCharType="end"/>
      </w:r>
    </w:p>
    <w:p w:rsidR="009A34BD" w:rsidRPr="00FC1D4D" w:rsidRDefault="009A34BD" w:rsidP="009A34BD">
      <w:pPr>
        <w:pStyle w:val="Liste-A-01"/>
        <w:ind w:firstLine="0"/>
      </w:pPr>
    </w:p>
    <w:p w:rsidR="009A34BD" w:rsidRPr="00B86E76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einträchtigung druch die Geländebschafffenheit und die Begehbarkeit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Beeinträchtigung druch die Geländebschafffenheit und die Begehbarkeit</w:t>
      </w:r>
      <w:r>
        <w:rPr>
          <w:rFonts w:cs="Arial"/>
        </w:rPr>
        <w:fldChar w:fldCharType="end"/>
      </w:r>
    </w:p>
    <w:p w:rsidR="009A34BD" w:rsidRPr="00FC1D4D" w:rsidRDefault="009A34BD" w:rsidP="009A34BD">
      <w:pPr>
        <w:pStyle w:val="Liste-A-01"/>
        <w:ind w:firstLine="0"/>
      </w:pPr>
    </w:p>
    <w:p w:rsidR="009A34BD" w:rsidRPr="00C32C60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hinderung durch Bebauung, Bewuchs, Baustellen und Verkehr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Behinderung durch Bebauung, Bewuchs, Baustellen und Verkehr</w:t>
      </w:r>
      <w:r>
        <w:rPr>
          <w:rFonts w:cs="Arial"/>
        </w:rPr>
        <w:fldChar w:fldCharType="end"/>
      </w:r>
    </w:p>
    <w:p w:rsidR="009A34BD" w:rsidRPr="00FC1D4D" w:rsidRDefault="009A34BD" w:rsidP="009A34BD">
      <w:pPr>
        <w:pStyle w:val="Liste-A-01"/>
        <w:ind w:firstLine="0"/>
      </w:pPr>
    </w:p>
    <w:p w:rsidR="009A34BD" w:rsidRPr="00B86E76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hinderung durch das Baugescheh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Behinderung durch das Baugeschehen</w:t>
      </w:r>
      <w:r>
        <w:rPr>
          <w:rFonts w:cs="Arial"/>
        </w:rPr>
        <w:fldChar w:fldCharType="end"/>
      </w:r>
    </w:p>
    <w:p w:rsidR="009A34BD" w:rsidRPr="00FC1D4D" w:rsidRDefault="009A34BD" w:rsidP="009A34BD">
      <w:pPr>
        <w:pStyle w:val="Liste-A-01"/>
        <w:ind w:firstLine="0"/>
      </w:pPr>
    </w:p>
    <w:p w:rsidR="009A34BD" w:rsidRPr="00B86E76" w:rsidRDefault="009A34BD" w:rsidP="009A34B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Sonstiges</w:t>
      </w:r>
      <w:r>
        <w:rPr>
          <w:rFonts w:cs="Arial"/>
        </w:rPr>
        <w:fldChar w:fldCharType="end"/>
      </w:r>
    </w:p>
    <w:p w:rsidR="00E93DF6" w:rsidRDefault="00E93DF6" w:rsidP="00E93DF6">
      <w:pPr>
        <w:pStyle w:val="Liste-A-00"/>
        <w:numPr>
          <w:ilvl w:val="0"/>
          <w:numId w:val="0"/>
        </w:numPr>
        <w:ind w:left="1134" w:hanging="567"/>
      </w:pPr>
    </w:p>
    <w:p w:rsidR="00860AC0" w:rsidRDefault="00860AC0" w:rsidP="00FC1D4D">
      <w:pPr>
        <w:pStyle w:val="Liste-A-01"/>
        <w:ind w:firstLine="0"/>
        <w:rPr>
          <w:snapToGrid w:val="0"/>
        </w:rPr>
      </w:pPr>
    </w:p>
    <w:p w:rsidR="00FC1D4D" w:rsidRDefault="00616CEC" w:rsidP="00616CEC">
      <w:pPr>
        <w:pStyle w:val="Liste-A-00"/>
        <w:rPr>
          <w:snapToGrid w:val="0"/>
        </w:rPr>
      </w:pPr>
      <w:r>
        <w:rPr>
          <w:snapToGrid w:val="0"/>
        </w:rPr>
        <w:t>Projektbeteiligte</w:t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augrundgutachter, Landschaftsplaner, Verkehrsgutachter, DB AG, Gemeinde XY, etc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Baugrundgutachter, Landschaftsplaner, Verkehrsgutachter, DB AG, Gemeinde XY, etc.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5B2903" w:rsidRPr="00616CEC" w:rsidRDefault="00E93DF6" w:rsidP="00375C4B">
      <w:pPr>
        <w:pStyle w:val="Liste-A-01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</w:t>
      </w:r>
      <w:r>
        <w:rPr>
          <w:rFonts w:cs="Arial"/>
        </w:rPr>
        <w:fldChar w:fldCharType="end"/>
      </w:r>
    </w:p>
    <w:sectPr w:rsidR="005B2903" w:rsidRPr="00616CEC" w:rsidSect="00C7138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418" w:right="92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71" w:rsidRDefault="00784371">
      <w:r>
        <w:separator/>
      </w:r>
    </w:p>
  </w:endnote>
  <w:endnote w:type="continuationSeparator" w:id="0">
    <w:p w:rsidR="00784371" w:rsidRDefault="007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2018</w:t>
    </w:r>
    <w:r w:rsidRPr="00412EE2">
      <w:rPr>
        <w:rFonts w:cs="Arial"/>
        <w:sz w:val="16"/>
        <w:szCs w:val="16"/>
      </w:rPr>
      <w:t xml:space="preserve"> – Maßnahmen de</w:t>
    </w:r>
    <w:r>
      <w:rPr>
        <w:rFonts w:cs="Arial"/>
        <w:sz w:val="16"/>
        <w:szCs w:val="16"/>
      </w:rPr>
      <w:t>r</w:t>
    </w:r>
    <w:r w:rsidRPr="00412EE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Straßenbauverwaltung</w:t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56DCB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1C6B80" w:rsidRDefault="00FE4015" w:rsidP="00046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 w:rsidR="002032A7">
      <w:rPr>
        <w:rFonts w:cs="Arial"/>
        <w:sz w:val="16"/>
        <w:szCs w:val="16"/>
      </w:rPr>
      <w:t>Juni 2023</w:t>
    </w:r>
    <w:r w:rsidR="003C3E46"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DD4D74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DD4D74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8821C5" w:rsidRDefault="00FE4015" w:rsidP="00046F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5D619A" w:rsidRDefault="00CE56C1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22FEE08" wp14:editId="73CB807F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0CB52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:rsidR="00FE4015" w:rsidRPr="005D619A" w:rsidRDefault="00FE401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Leistungsbeschreibung Landschaftspflegerischer Begleitplan (LBP) 12</w:t>
    </w:r>
    <w:r w:rsidRPr="008E341E">
      <w:rPr>
        <w:rFonts w:cs="Arial"/>
      </w:rPr>
      <w:t>-14</w:t>
    </w:r>
    <w:r>
      <w:rPr>
        <w:rFonts w:cs="Arial"/>
      </w:rPr>
      <w:tab/>
      <w:t xml:space="preserve">10550 -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</w:rPr>
      <w:t>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71" w:rsidRDefault="00784371">
      <w:r>
        <w:separator/>
      </w:r>
    </w:p>
  </w:footnote>
  <w:footnote w:type="continuationSeparator" w:id="0">
    <w:p w:rsidR="00784371" w:rsidRDefault="00784371">
      <w:r>
        <w:continuationSeparator/>
      </w:r>
    </w:p>
  </w:footnote>
  <w:footnote w:id="1">
    <w:p w:rsidR="0005378D" w:rsidRDefault="0005378D" w:rsidP="0005378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CC58DC">
        <w:t xml:space="preserve">bei mehreren Objekten sind diese in gesonderten </w:t>
      </w:r>
      <w:r w:rsidR="00BD213A">
        <w:t>Zeilen</w:t>
      </w:r>
      <w:r w:rsidRPr="00CC58DC">
        <w:t xml:space="preserve"> aufzuführen.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LB Verkehrsanlagen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:rsidR="00FE4015" w:rsidRPr="00973AF9" w:rsidRDefault="00FE4015" w:rsidP="001011BD">
    <w:pPr>
      <w:pStyle w:val="Kopfzeile"/>
      <w:pBdr>
        <w:bottom w:val="single" w:sz="4" w:space="1" w:color="auto"/>
      </w:pBdr>
      <w:rPr>
        <w:rFonts w:cs="Arial"/>
        <w:szCs w:val="24"/>
      </w:rPr>
    </w:pPr>
  </w:p>
  <w:p w:rsidR="00FE4015" w:rsidRDefault="00FE40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B" w:rsidRDefault="009E5FC2" w:rsidP="008E7345">
    <w:pPr>
      <w:pStyle w:val="Kopfzeile"/>
    </w:pPr>
    <w:r>
      <w:t>Vergabe</w:t>
    </w:r>
    <w:r w:rsidR="00A56DCB">
      <w:t xml:space="preserve">- / </w:t>
    </w:r>
    <w:r w:rsidR="00735FB5">
      <w:t>Auftragsnummer</w:t>
    </w:r>
    <w:r w:rsidR="00A56DCB">
      <w:t>:</w:t>
    </w:r>
    <w:r w:rsidR="00A56DCB">
      <w:tab/>
    </w:r>
    <w:hyperlink r:id="rId1" w:tgtFrame="_blank" w:history="1">
      <w:r w:rsidR="00A56DCB" w:rsidRPr="00CD4031">
        <w:t>VII.</w:t>
      </w:r>
      <w:r w:rsidR="002032A7">
        <w:t>19</w:t>
      </w:r>
      <w:r w:rsidR="00A56DCB" w:rsidRPr="00B86E76">
        <w:t>.3</w:t>
      </w:r>
      <w:r w:rsidR="00A56DCB" w:rsidRPr="00CD4031">
        <w:t>.</w:t>
      </w:r>
      <w:r w:rsidR="002032A7">
        <w:t>BV.</w:t>
      </w:r>
      <w:r w:rsidR="00A56DCB" w:rsidRPr="00CD4031">
        <w:t>StB</w:t>
      </w:r>
    </w:hyperlink>
  </w:p>
  <w:p w:rsidR="00A56DCB" w:rsidRPr="00073671" w:rsidRDefault="00A56DCB" w:rsidP="00A56DCB">
    <w:pPr>
      <w:pStyle w:val="Kopfzeile"/>
      <w:jc w:val="right"/>
      <w:rPr>
        <w:rFonts w:cs="Arial"/>
        <w:sz w:val="16"/>
        <w:szCs w:val="16"/>
      </w:rPr>
    </w:pPr>
    <w:r>
      <w:tab/>
    </w:r>
    <w:r w:rsidRPr="00073671">
      <w:rPr>
        <w:rFonts w:cs="Arial"/>
        <w:sz w:val="16"/>
        <w:szCs w:val="16"/>
      </w:rPr>
      <w:t>(</w:t>
    </w:r>
    <w:r>
      <w:rPr>
        <w:rFonts w:cs="Arial"/>
        <w:sz w:val="16"/>
        <w:szCs w:val="16"/>
      </w:rPr>
      <w:t>Projektbeschreibung</w:t>
    </w:r>
    <w:r w:rsidR="00693FCA">
      <w:rPr>
        <w:rFonts w:cs="Arial"/>
        <w:sz w:val="16"/>
        <w:szCs w:val="16"/>
      </w:rPr>
      <w:t xml:space="preserve"> </w:t>
    </w:r>
    <w:r w:rsidR="001B5D6E">
      <w:rPr>
        <w:rFonts w:cs="Arial"/>
        <w:sz w:val="16"/>
        <w:szCs w:val="16"/>
      </w:rPr>
      <w:t>Bauvermessung</w:t>
    </w:r>
    <w:r w:rsidR="00B63063">
      <w:rPr>
        <w:rFonts w:cs="Arial"/>
        <w:sz w:val="16"/>
        <w:szCs w:val="16"/>
      </w:rPr>
      <w:t xml:space="preserve"> </w:t>
    </w:r>
    <w:r w:rsidRPr="00CB7C01">
      <w:rPr>
        <w:rFonts w:cs="Arial"/>
        <w:sz w:val="16"/>
        <w:szCs w:val="16"/>
      </w:rPr>
      <w:t>StB</w:t>
    </w:r>
    <w:r w:rsidRPr="00073671">
      <w:rPr>
        <w:rFonts w:cs="Arial"/>
        <w:sz w:val="16"/>
        <w:szCs w:val="16"/>
      </w:rPr>
      <w:t>)</w:t>
    </w:r>
  </w:p>
  <w:p w:rsidR="00FE4015" w:rsidRPr="008E7345" w:rsidRDefault="00FE4015" w:rsidP="008E7345">
    <w:pPr>
      <w:pStyle w:val="Kopfzeile"/>
    </w:pPr>
    <w:r>
      <w:tab/>
    </w:r>
  </w:p>
  <w:p w:rsidR="00FE4015" w:rsidRPr="001011BD" w:rsidRDefault="00FE4015" w:rsidP="00101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A30D3"/>
    <w:multiLevelType w:val="multilevel"/>
    <w:tmpl w:val="01661B8A"/>
    <w:numStyleLink w:val="ListeA"/>
  </w:abstractNum>
  <w:abstractNum w:abstractNumId="5" w15:restartNumberingAfterBreak="0">
    <w:nsid w:val="0F75346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0374FC9"/>
    <w:multiLevelType w:val="hybridMultilevel"/>
    <w:tmpl w:val="FE360E1E"/>
    <w:lvl w:ilvl="0" w:tplc="FBF8F63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0435"/>
    <w:multiLevelType w:val="hybridMultilevel"/>
    <w:tmpl w:val="495A7B62"/>
    <w:lvl w:ilvl="0" w:tplc="E90404D4">
      <w:numFmt w:val="bullet"/>
      <w:pStyle w:val="Mustertext9List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1B11F8"/>
    <w:multiLevelType w:val="multilevel"/>
    <w:tmpl w:val="F0E2A912"/>
    <w:numStyleLink w:val="InhaltsverzeichnisA"/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E6F1293"/>
    <w:multiLevelType w:val="multilevel"/>
    <w:tmpl w:val="F0E2A912"/>
    <w:styleLink w:val="Inhaltsverzeichnis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>
      <w:start w:val="1"/>
      <w:numFmt w:val="decimal"/>
      <w:pStyle w:val="InhaltsverzeichnisA2"/>
      <w:lvlText w:val="%3.%4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E47549"/>
    <w:multiLevelType w:val="hybridMultilevel"/>
    <w:tmpl w:val="FC90EB56"/>
    <w:lvl w:ilvl="0" w:tplc="4D4EF7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3C68AD"/>
    <w:multiLevelType w:val="multilevel"/>
    <w:tmpl w:val="E43C883C"/>
    <w:styleLink w:val="Liste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16" w15:restartNumberingAfterBreak="0">
    <w:nsid w:val="775A05F6"/>
    <w:multiLevelType w:val="multilevel"/>
    <w:tmpl w:val="F0E2A912"/>
    <w:numStyleLink w:val="InhaltsverzeichnisA"/>
  </w:abstractNum>
  <w:num w:numId="1">
    <w:abstractNumId w:val="15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7"/>
  </w:num>
  <w:num w:numId="17">
    <w:abstractNumId w:val="11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505F"/>
    <w:rsid w:val="00010828"/>
    <w:rsid w:val="0001533B"/>
    <w:rsid w:val="00023639"/>
    <w:rsid w:val="000252F0"/>
    <w:rsid w:val="00036786"/>
    <w:rsid w:val="0004464E"/>
    <w:rsid w:val="000447CE"/>
    <w:rsid w:val="00046F8C"/>
    <w:rsid w:val="00051477"/>
    <w:rsid w:val="0005378D"/>
    <w:rsid w:val="00054A93"/>
    <w:rsid w:val="00056D2F"/>
    <w:rsid w:val="000812D4"/>
    <w:rsid w:val="00084BFA"/>
    <w:rsid w:val="000A10C7"/>
    <w:rsid w:val="000A3AC3"/>
    <w:rsid w:val="000A7E78"/>
    <w:rsid w:val="000B6271"/>
    <w:rsid w:val="000C18B6"/>
    <w:rsid w:val="000F326C"/>
    <w:rsid w:val="000F3DA3"/>
    <w:rsid w:val="001011BD"/>
    <w:rsid w:val="00103A3E"/>
    <w:rsid w:val="001117E7"/>
    <w:rsid w:val="00120489"/>
    <w:rsid w:val="00121E09"/>
    <w:rsid w:val="00123352"/>
    <w:rsid w:val="00135967"/>
    <w:rsid w:val="00140436"/>
    <w:rsid w:val="00155E9E"/>
    <w:rsid w:val="00163570"/>
    <w:rsid w:val="00170284"/>
    <w:rsid w:val="00172A71"/>
    <w:rsid w:val="00183CC8"/>
    <w:rsid w:val="00184FA7"/>
    <w:rsid w:val="00195246"/>
    <w:rsid w:val="001956CE"/>
    <w:rsid w:val="001B5D6E"/>
    <w:rsid w:val="001C2917"/>
    <w:rsid w:val="001D3947"/>
    <w:rsid w:val="001E3FBD"/>
    <w:rsid w:val="001F5B60"/>
    <w:rsid w:val="002018B7"/>
    <w:rsid w:val="002032A7"/>
    <w:rsid w:val="00227E0A"/>
    <w:rsid w:val="002313C2"/>
    <w:rsid w:val="00234D8F"/>
    <w:rsid w:val="002374E0"/>
    <w:rsid w:val="002624B1"/>
    <w:rsid w:val="00264220"/>
    <w:rsid w:val="0026427A"/>
    <w:rsid w:val="00267A05"/>
    <w:rsid w:val="0027178F"/>
    <w:rsid w:val="002737E9"/>
    <w:rsid w:val="002858EB"/>
    <w:rsid w:val="0029051A"/>
    <w:rsid w:val="00294FFB"/>
    <w:rsid w:val="002A3F8E"/>
    <w:rsid w:val="002A537A"/>
    <w:rsid w:val="002A6879"/>
    <w:rsid w:val="002B170E"/>
    <w:rsid w:val="002B4109"/>
    <w:rsid w:val="002B61C1"/>
    <w:rsid w:val="002C15B9"/>
    <w:rsid w:val="002C4973"/>
    <w:rsid w:val="002C725F"/>
    <w:rsid w:val="002E0486"/>
    <w:rsid w:val="002E4658"/>
    <w:rsid w:val="003059EA"/>
    <w:rsid w:val="00314F49"/>
    <w:rsid w:val="00320905"/>
    <w:rsid w:val="00322774"/>
    <w:rsid w:val="00322A12"/>
    <w:rsid w:val="0032514C"/>
    <w:rsid w:val="0032701D"/>
    <w:rsid w:val="003410E3"/>
    <w:rsid w:val="00342ACC"/>
    <w:rsid w:val="00344615"/>
    <w:rsid w:val="00344E8E"/>
    <w:rsid w:val="00345F76"/>
    <w:rsid w:val="00370569"/>
    <w:rsid w:val="00375C4B"/>
    <w:rsid w:val="0038113E"/>
    <w:rsid w:val="003925B4"/>
    <w:rsid w:val="00392D01"/>
    <w:rsid w:val="0039603C"/>
    <w:rsid w:val="003A6D0B"/>
    <w:rsid w:val="003C0D70"/>
    <w:rsid w:val="003C3E46"/>
    <w:rsid w:val="003D3B2B"/>
    <w:rsid w:val="003D4D69"/>
    <w:rsid w:val="003E1F01"/>
    <w:rsid w:val="0041384E"/>
    <w:rsid w:val="004454EC"/>
    <w:rsid w:val="00450C03"/>
    <w:rsid w:val="004610DB"/>
    <w:rsid w:val="0046660F"/>
    <w:rsid w:val="004719AF"/>
    <w:rsid w:val="00477279"/>
    <w:rsid w:val="004903B7"/>
    <w:rsid w:val="004B3AA0"/>
    <w:rsid w:val="004D1813"/>
    <w:rsid w:val="004E73C6"/>
    <w:rsid w:val="004F6067"/>
    <w:rsid w:val="005029ED"/>
    <w:rsid w:val="0050754B"/>
    <w:rsid w:val="005254A1"/>
    <w:rsid w:val="005323EA"/>
    <w:rsid w:val="00547034"/>
    <w:rsid w:val="005502AC"/>
    <w:rsid w:val="0055081B"/>
    <w:rsid w:val="005573CD"/>
    <w:rsid w:val="0056270B"/>
    <w:rsid w:val="0056505F"/>
    <w:rsid w:val="00573DEE"/>
    <w:rsid w:val="00586F53"/>
    <w:rsid w:val="005901DC"/>
    <w:rsid w:val="005912FD"/>
    <w:rsid w:val="005B2903"/>
    <w:rsid w:val="005C11F0"/>
    <w:rsid w:val="005C1F79"/>
    <w:rsid w:val="005D5A8A"/>
    <w:rsid w:val="005E7948"/>
    <w:rsid w:val="005F297D"/>
    <w:rsid w:val="005F41D0"/>
    <w:rsid w:val="005F5753"/>
    <w:rsid w:val="005F5F3A"/>
    <w:rsid w:val="00616CEC"/>
    <w:rsid w:val="00622AE0"/>
    <w:rsid w:val="0062583F"/>
    <w:rsid w:val="006274F0"/>
    <w:rsid w:val="00635C42"/>
    <w:rsid w:val="006426D2"/>
    <w:rsid w:val="00644C36"/>
    <w:rsid w:val="00645BD3"/>
    <w:rsid w:val="00646CDF"/>
    <w:rsid w:val="00653593"/>
    <w:rsid w:val="006579D4"/>
    <w:rsid w:val="00667940"/>
    <w:rsid w:val="0067757C"/>
    <w:rsid w:val="00682B5D"/>
    <w:rsid w:val="00693FCA"/>
    <w:rsid w:val="006A069F"/>
    <w:rsid w:val="006A0AD1"/>
    <w:rsid w:val="006A45D2"/>
    <w:rsid w:val="006A680C"/>
    <w:rsid w:val="006A7679"/>
    <w:rsid w:val="006B2497"/>
    <w:rsid w:val="006B2DF0"/>
    <w:rsid w:val="006C0364"/>
    <w:rsid w:val="006D22A1"/>
    <w:rsid w:val="006D40B2"/>
    <w:rsid w:val="006E0F4E"/>
    <w:rsid w:val="006E115F"/>
    <w:rsid w:val="00726FCE"/>
    <w:rsid w:val="00735128"/>
    <w:rsid w:val="00735FB5"/>
    <w:rsid w:val="00737B54"/>
    <w:rsid w:val="00760144"/>
    <w:rsid w:val="00760BF9"/>
    <w:rsid w:val="00784371"/>
    <w:rsid w:val="00786837"/>
    <w:rsid w:val="00787CD6"/>
    <w:rsid w:val="007A237D"/>
    <w:rsid w:val="007A63B1"/>
    <w:rsid w:val="007B434C"/>
    <w:rsid w:val="007C3BEE"/>
    <w:rsid w:val="007C7939"/>
    <w:rsid w:val="007D14F4"/>
    <w:rsid w:val="007E49E7"/>
    <w:rsid w:val="007F11C0"/>
    <w:rsid w:val="00802175"/>
    <w:rsid w:val="00806D8C"/>
    <w:rsid w:val="00813D9F"/>
    <w:rsid w:val="00825366"/>
    <w:rsid w:val="00860AC0"/>
    <w:rsid w:val="00874B66"/>
    <w:rsid w:val="00886105"/>
    <w:rsid w:val="00886F84"/>
    <w:rsid w:val="008916C5"/>
    <w:rsid w:val="008A0C12"/>
    <w:rsid w:val="008A1252"/>
    <w:rsid w:val="008A50E7"/>
    <w:rsid w:val="008A5355"/>
    <w:rsid w:val="008C3343"/>
    <w:rsid w:val="008C70F4"/>
    <w:rsid w:val="008D36F4"/>
    <w:rsid w:val="008D432E"/>
    <w:rsid w:val="008D799D"/>
    <w:rsid w:val="008E7345"/>
    <w:rsid w:val="008F5F36"/>
    <w:rsid w:val="00911A32"/>
    <w:rsid w:val="0093715D"/>
    <w:rsid w:val="00937607"/>
    <w:rsid w:val="009455B7"/>
    <w:rsid w:val="00947213"/>
    <w:rsid w:val="00950021"/>
    <w:rsid w:val="009532B1"/>
    <w:rsid w:val="009577C8"/>
    <w:rsid w:val="009645D5"/>
    <w:rsid w:val="0098498B"/>
    <w:rsid w:val="009A34BD"/>
    <w:rsid w:val="009A4199"/>
    <w:rsid w:val="009B4569"/>
    <w:rsid w:val="009D0E3E"/>
    <w:rsid w:val="009D229D"/>
    <w:rsid w:val="009D5F81"/>
    <w:rsid w:val="009E01A5"/>
    <w:rsid w:val="009E3A1F"/>
    <w:rsid w:val="009E5FC2"/>
    <w:rsid w:val="009E72CD"/>
    <w:rsid w:val="009F19D7"/>
    <w:rsid w:val="00A02A54"/>
    <w:rsid w:val="00A0686F"/>
    <w:rsid w:val="00A07B2A"/>
    <w:rsid w:val="00A157CC"/>
    <w:rsid w:val="00A17B73"/>
    <w:rsid w:val="00A20824"/>
    <w:rsid w:val="00A246A6"/>
    <w:rsid w:val="00A32CA5"/>
    <w:rsid w:val="00A4216C"/>
    <w:rsid w:val="00A460C6"/>
    <w:rsid w:val="00A53241"/>
    <w:rsid w:val="00A56DCB"/>
    <w:rsid w:val="00A66666"/>
    <w:rsid w:val="00A76718"/>
    <w:rsid w:val="00A9713A"/>
    <w:rsid w:val="00AC43EA"/>
    <w:rsid w:val="00AC7D10"/>
    <w:rsid w:val="00AD3020"/>
    <w:rsid w:val="00AD3C0D"/>
    <w:rsid w:val="00AD4347"/>
    <w:rsid w:val="00AD6A4A"/>
    <w:rsid w:val="00B00172"/>
    <w:rsid w:val="00B0392C"/>
    <w:rsid w:val="00B10511"/>
    <w:rsid w:val="00B13535"/>
    <w:rsid w:val="00B146CE"/>
    <w:rsid w:val="00B14A7F"/>
    <w:rsid w:val="00B20CBD"/>
    <w:rsid w:val="00B237A9"/>
    <w:rsid w:val="00B23A28"/>
    <w:rsid w:val="00B258D2"/>
    <w:rsid w:val="00B2593F"/>
    <w:rsid w:val="00B449A7"/>
    <w:rsid w:val="00B468E7"/>
    <w:rsid w:val="00B5180A"/>
    <w:rsid w:val="00B63063"/>
    <w:rsid w:val="00B77C29"/>
    <w:rsid w:val="00B8085E"/>
    <w:rsid w:val="00B825C7"/>
    <w:rsid w:val="00B83AB1"/>
    <w:rsid w:val="00B948FF"/>
    <w:rsid w:val="00BA140E"/>
    <w:rsid w:val="00BA1A47"/>
    <w:rsid w:val="00BB1CD3"/>
    <w:rsid w:val="00BC1CBC"/>
    <w:rsid w:val="00BC2D3F"/>
    <w:rsid w:val="00BD1C3C"/>
    <w:rsid w:val="00BD213A"/>
    <w:rsid w:val="00BE1A2C"/>
    <w:rsid w:val="00C068C1"/>
    <w:rsid w:val="00C164A1"/>
    <w:rsid w:val="00C32C60"/>
    <w:rsid w:val="00C349A0"/>
    <w:rsid w:val="00C35E97"/>
    <w:rsid w:val="00C36BF8"/>
    <w:rsid w:val="00C543DD"/>
    <w:rsid w:val="00C54E8E"/>
    <w:rsid w:val="00C555D9"/>
    <w:rsid w:val="00C57A3F"/>
    <w:rsid w:val="00C66CC6"/>
    <w:rsid w:val="00C7138B"/>
    <w:rsid w:val="00C7654B"/>
    <w:rsid w:val="00C87A18"/>
    <w:rsid w:val="00C96BF4"/>
    <w:rsid w:val="00CA7350"/>
    <w:rsid w:val="00CB6931"/>
    <w:rsid w:val="00CC0D7A"/>
    <w:rsid w:val="00CD1D37"/>
    <w:rsid w:val="00CD3B36"/>
    <w:rsid w:val="00CD6532"/>
    <w:rsid w:val="00CE035F"/>
    <w:rsid w:val="00CE065E"/>
    <w:rsid w:val="00CE56C1"/>
    <w:rsid w:val="00D018DE"/>
    <w:rsid w:val="00D02A92"/>
    <w:rsid w:val="00D12715"/>
    <w:rsid w:val="00D32643"/>
    <w:rsid w:val="00D352C2"/>
    <w:rsid w:val="00D37562"/>
    <w:rsid w:val="00D4302F"/>
    <w:rsid w:val="00D55872"/>
    <w:rsid w:val="00D608AF"/>
    <w:rsid w:val="00D63BF6"/>
    <w:rsid w:val="00D837B9"/>
    <w:rsid w:val="00DA0FE9"/>
    <w:rsid w:val="00DB64A1"/>
    <w:rsid w:val="00DC1902"/>
    <w:rsid w:val="00DC55F9"/>
    <w:rsid w:val="00DD4D74"/>
    <w:rsid w:val="00DE1CD1"/>
    <w:rsid w:val="00DE228B"/>
    <w:rsid w:val="00DF1290"/>
    <w:rsid w:val="00DF615D"/>
    <w:rsid w:val="00E2182C"/>
    <w:rsid w:val="00E21BC1"/>
    <w:rsid w:val="00E22CB9"/>
    <w:rsid w:val="00E30D09"/>
    <w:rsid w:val="00E3646F"/>
    <w:rsid w:val="00E422DA"/>
    <w:rsid w:val="00E44E55"/>
    <w:rsid w:val="00E45118"/>
    <w:rsid w:val="00E47788"/>
    <w:rsid w:val="00E51700"/>
    <w:rsid w:val="00E60FEF"/>
    <w:rsid w:val="00E61C19"/>
    <w:rsid w:val="00E6438D"/>
    <w:rsid w:val="00E6483A"/>
    <w:rsid w:val="00E71F04"/>
    <w:rsid w:val="00E76E9A"/>
    <w:rsid w:val="00E80812"/>
    <w:rsid w:val="00E865E2"/>
    <w:rsid w:val="00E93DF6"/>
    <w:rsid w:val="00E94032"/>
    <w:rsid w:val="00E94436"/>
    <w:rsid w:val="00EA2DEE"/>
    <w:rsid w:val="00EA317E"/>
    <w:rsid w:val="00EA3D40"/>
    <w:rsid w:val="00EB0DA3"/>
    <w:rsid w:val="00EC0135"/>
    <w:rsid w:val="00EC670D"/>
    <w:rsid w:val="00ED3827"/>
    <w:rsid w:val="00EE2E73"/>
    <w:rsid w:val="00EE59BE"/>
    <w:rsid w:val="00EF7770"/>
    <w:rsid w:val="00F018CF"/>
    <w:rsid w:val="00F02EF8"/>
    <w:rsid w:val="00F165EF"/>
    <w:rsid w:val="00F2160C"/>
    <w:rsid w:val="00F345C3"/>
    <w:rsid w:val="00F708F7"/>
    <w:rsid w:val="00F71729"/>
    <w:rsid w:val="00F75A06"/>
    <w:rsid w:val="00F865F6"/>
    <w:rsid w:val="00F86A6D"/>
    <w:rsid w:val="00FC05CE"/>
    <w:rsid w:val="00FC1D4D"/>
    <w:rsid w:val="00FC3318"/>
    <w:rsid w:val="00FC63B2"/>
    <w:rsid w:val="00FD3B49"/>
    <w:rsid w:val="00FD7889"/>
    <w:rsid w:val="00FE07D7"/>
    <w:rsid w:val="00FE4015"/>
    <w:rsid w:val="00FE6CEB"/>
    <w:rsid w:val="00FF0F6B"/>
    <w:rsid w:val="00FF3D3E"/>
    <w:rsid w:val="00FF44BD"/>
    <w:rsid w:val="00FF4DB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B3D7142F-6789-4AFC-AD97-CACAAF8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D7A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7279"/>
    <w:pPr>
      <w:keepNext/>
      <w:numPr>
        <w:ilvl w:val="1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77279"/>
    <w:pPr>
      <w:keepNext/>
      <w:numPr>
        <w:ilvl w:val="2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77279"/>
    <w:pPr>
      <w:keepNext/>
      <w:numPr>
        <w:ilvl w:val="3"/>
        <w:numId w:val="3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77279"/>
    <w:pPr>
      <w:keepNext/>
      <w:numPr>
        <w:ilvl w:val="4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E44E55"/>
    <w:pPr>
      <w:spacing w:before="480"/>
      <w:jc w:val="center"/>
    </w:pPr>
    <w:rPr>
      <w:b/>
      <w:sz w:val="36"/>
    </w:rPr>
  </w:style>
  <w:style w:type="character" w:customStyle="1" w:styleId="TitelZchn">
    <w:name w:val="Titel Zchn"/>
    <w:link w:val="Titel"/>
    <w:rsid w:val="00E44E55"/>
    <w:rPr>
      <w:rFonts w:ascii="Arial" w:eastAsia="Times New Roman" w:hAnsi="Arial"/>
      <w:b/>
      <w:sz w:val="36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1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1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1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9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uiPriority w:val="99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4E55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E44E55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E44E55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E44E55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E44E55"/>
    <w:pPr>
      <w:tabs>
        <w:tab w:val="left" w:pos="113"/>
      </w:tabs>
      <w:ind w:left="113" w:right="-57" w:hanging="113"/>
    </w:pPr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E44E55"/>
    <w:rPr>
      <w:rFonts w:ascii="Arial" w:eastAsia="Times New Roman" w:hAnsi="Arial"/>
      <w:sz w:val="16"/>
      <w:szCs w:val="24"/>
    </w:rPr>
  </w:style>
  <w:style w:type="character" w:styleId="Funotenzeichen">
    <w:name w:val="footnote reference"/>
    <w:uiPriority w:val="99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2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4"/>
      </w:numPr>
    </w:pPr>
  </w:style>
  <w:style w:type="character" w:customStyle="1" w:styleId="berschrift6Zeichen">
    <w:name w:val="Überschrift 6 Zeichen"/>
    <w:uiPriority w:val="9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5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6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8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uiPriority w:val="99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99"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uiPriority w:val="39"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uiPriority w:val="99"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uiPriority w:val="99"/>
    <w:rsid w:val="008A1252"/>
  </w:style>
  <w:style w:type="character" w:customStyle="1" w:styleId="KommentarthemaZchn">
    <w:name w:val="Kommentarthema Zchn"/>
    <w:link w:val="Kommentarthema"/>
    <w:uiPriority w:val="99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9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D22A1"/>
    <w:pPr>
      <w:tabs>
        <w:tab w:val="left" w:pos="426"/>
      </w:tabs>
      <w:spacing w:before="120"/>
      <w:ind w:left="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6D22A1"/>
    <w:pPr>
      <w:numPr>
        <w:ilvl w:val="0"/>
        <w:numId w:val="0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InhaltsverzeichnisA1">
    <w:name w:val="Inhaltsverzeichnis_A_1"/>
    <w:basedOn w:val="Listenabsatz"/>
    <w:qFormat/>
    <w:rsid w:val="00234D8F"/>
    <w:pPr>
      <w:numPr>
        <w:numId w:val="14"/>
      </w:numPr>
      <w:tabs>
        <w:tab w:val="right" w:leader="dot" w:pos="8789"/>
        <w:tab w:val="right" w:pos="9356"/>
      </w:tabs>
      <w:spacing w:before="240" w:after="120"/>
      <w:contextualSpacing w:val="0"/>
    </w:pPr>
    <w:rPr>
      <w:b/>
      <w:bCs/>
    </w:rPr>
  </w:style>
  <w:style w:type="numbering" w:styleId="111111">
    <w:name w:val="Outline List 2"/>
    <w:basedOn w:val="KeineListe"/>
    <w:uiPriority w:val="99"/>
    <w:rsid w:val="00120489"/>
    <w:pPr>
      <w:numPr>
        <w:numId w:val="10"/>
      </w:numPr>
    </w:pPr>
  </w:style>
  <w:style w:type="paragraph" w:customStyle="1" w:styleId="A0">
    <w:name w:val="A 0"/>
    <w:basedOn w:val="Standard"/>
    <w:rsid w:val="00120489"/>
    <w:pPr>
      <w:spacing w:before="120" w:after="120"/>
      <w:contextualSpacing w:val="0"/>
    </w:pPr>
    <w:rPr>
      <w:rFonts w:cs="Arial"/>
      <w:b/>
      <w:sz w:val="26"/>
      <w:szCs w:val="26"/>
    </w:rPr>
  </w:style>
  <w:style w:type="paragraph" w:customStyle="1" w:styleId="A4">
    <w:name w:val="A 4"/>
    <w:basedOn w:val="Standard"/>
    <w:uiPriority w:val="99"/>
    <w:rsid w:val="00120489"/>
    <w:pPr>
      <w:numPr>
        <w:numId w:val="11"/>
      </w:numPr>
      <w:ind w:firstLine="0"/>
      <w:contextualSpacing w:val="0"/>
    </w:pPr>
    <w:rPr>
      <w:rFonts w:cs="Arial"/>
      <w:b/>
      <w:sz w:val="22"/>
      <w:szCs w:val="22"/>
    </w:rPr>
  </w:style>
  <w:style w:type="paragraph" w:customStyle="1" w:styleId="A1">
    <w:name w:val="A 1"/>
    <w:basedOn w:val="Standard"/>
    <w:uiPriority w:val="99"/>
    <w:rsid w:val="00120489"/>
    <w:pPr>
      <w:spacing w:before="120" w:after="120"/>
      <w:ind w:left="284"/>
      <w:contextualSpacing w:val="0"/>
    </w:pPr>
    <w:rPr>
      <w:rFonts w:cs="Arial"/>
      <w:b/>
      <w:sz w:val="24"/>
      <w:szCs w:val="24"/>
    </w:rPr>
  </w:style>
  <w:style w:type="character" w:customStyle="1" w:styleId="berschrift2Zchn">
    <w:name w:val="Überschrift 2 Zchn"/>
    <w:link w:val="berschrift2"/>
    <w:uiPriority w:val="99"/>
    <w:rsid w:val="00120489"/>
    <w:rPr>
      <w:rFonts w:ascii="Arial" w:eastAsia="Times New Roman" w:hAnsi="Arial"/>
      <w:b/>
    </w:rPr>
  </w:style>
  <w:style w:type="paragraph" w:customStyle="1" w:styleId="A2">
    <w:name w:val="A 2"/>
    <w:basedOn w:val="Standard"/>
    <w:uiPriority w:val="99"/>
    <w:rsid w:val="00120489"/>
    <w:pPr>
      <w:spacing w:before="120" w:after="120"/>
      <w:ind w:left="539"/>
      <w:contextualSpacing w:val="0"/>
    </w:pPr>
    <w:rPr>
      <w:rFonts w:cs="Arial"/>
      <w:b/>
      <w:sz w:val="24"/>
      <w:szCs w:val="24"/>
    </w:rPr>
  </w:style>
  <w:style w:type="character" w:styleId="Hyperlink">
    <w:name w:val="Hyperlink"/>
    <w:uiPriority w:val="99"/>
    <w:rsid w:val="00120489"/>
    <w:rPr>
      <w:color w:val="0000FF"/>
      <w:u w:val="single"/>
    </w:rPr>
  </w:style>
  <w:style w:type="paragraph" w:customStyle="1" w:styleId="A3">
    <w:name w:val="A 3"/>
    <w:basedOn w:val="A2"/>
    <w:uiPriority w:val="99"/>
    <w:rsid w:val="00120489"/>
    <w:pPr>
      <w:ind w:left="567"/>
    </w:pPr>
  </w:style>
  <w:style w:type="paragraph" w:customStyle="1" w:styleId="A11">
    <w:name w:val="A 11"/>
    <w:basedOn w:val="A1"/>
    <w:uiPriority w:val="99"/>
    <w:rsid w:val="00120489"/>
  </w:style>
  <w:style w:type="character" w:styleId="BesuchterLink">
    <w:name w:val="FollowedHyperlink"/>
    <w:uiPriority w:val="99"/>
    <w:rsid w:val="00120489"/>
    <w:rPr>
      <w:color w:val="800080"/>
      <w:u w:val="single"/>
    </w:rPr>
  </w:style>
  <w:style w:type="character" w:customStyle="1" w:styleId="ZchnZchn">
    <w:name w:val="Zchn Zchn"/>
    <w:rsid w:val="00120489"/>
    <w:rPr>
      <w:rFonts w:ascii="Arial" w:hAnsi="Arial"/>
      <w:b/>
      <w:sz w:val="28"/>
      <w:lang w:val="de-DE" w:eastAsia="de-DE" w:bidi="ar-SA"/>
    </w:rPr>
  </w:style>
  <w:style w:type="character" w:customStyle="1" w:styleId="ZchnZchn2">
    <w:name w:val="Zchn Zchn2"/>
    <w:rsid w:val="00120489"/>
    <w:rPr>
      <w:lang w:val="de-DE" w:eastAsia="de-DE" w:bidi="ar-SA"/>
    </w:rPr>
  </w:style>
  <w:style w:type="paragraph" w:customStyle="1" w:styleId="Mustertext9kursiv">
    <w:name w:val="Mustertext_9_kursiv"/>
    <w:basedOn w:val="Mustertext"/>
    <w:qFormat/>
    <w:rsid w:val="00120489"/>
    <w:rPr>
      <w:i/>
      <w:sz w:val="18"/>
      <w:szCs w:val="18"/>
    </w:rPr>
  </w:style>
  <w:style w:type="paragraph" w:customStyle="1" w:styleId="berschrift112">
    <w:name w:val="Überschrift 1_12"/>
    <w:basedOn w:val="berschrift1"/>
    <w:qFormat/>
    <w:rsid w:val="00CD1D37"/>
    <w:pPr>
      <w:jc w:val="left"/>
    </w:pPr>
    <w:rPr>
      <w:sz w:val="24"/>
      <w:szCs w:val="24"/>
    </w:rPr>
  </w:style>
  <w:style w:type="numbering" w:customStyle="1" w:styleId="InhaltsverzeichnisA">
    <w:name w:val="Inhaltsverzeichnis_A"/>
    <w:basedOn w:val="KeineListe"/>
    <w:uiPriority w:val="99"/>
    <w:rsid w:val="00234D8F"/>
    <w:pPr>
      <w:numPr>
        <w:numId w:val="13"/>
      </w:numPr>
    </w:pPr>
  </w:style>
  <w:style w:type="paragraph" w:customStyle="1" w:styleId="InhaltsverzeichnisA2">
    <w:name w:val="Inhaltsverzeichnis_A_2"/>
    <w:basedOn w:val="InhaltsverzeichnisA1"/>
    <w:qFormat/>
    <w:rsid w:val="00234D8F"/>
    <w:pPr>
      <w:numPr>
        <w:ilvl w:val="3"/>
        <w:numId w:val="15"/>
      </w:numPr>
      <w:spacing w:before="0" w:after="60"/>
    </w:pPr>
    <w:rPr>
      <w:b w:val="0"/>
    </w:rPr>
  </w:style>
  <w:style w:type="paragraph" w:customStyle="1" w:styleId="Tabellenlisteaa">
    <w:name w:val="Tabellenliste aa)"/>
    <w:basedOn w:val="Standard"/>
    <w:qFormat/>
    <w:rsid w:val="0056505F"/>
    <w:pPr>
      <w:ind w:left="377" w:hanging="377"/>
    </w:p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302F"/>
    <w:rPr>
      <w:rFonts w:ascii="Arial" w:eastAsia="Times New Roman" w:hAnsi="Arial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302F"/>
    <w:rPr>
      <w:rFonts w:ascii="Arial" w:eastAsia="Times New Roman" w:hAnsi="Arial"/>
      <w:i/>
      <w:sz w:val="28"/>
      <w:lang w:val="it-IT"/>
    </w:rPr>
  </w:style>
  <w:style w:type="paragraph" w:customStyle="1" w:styleId="GGO-Standard">
    <w:name w:val="GGO-Standard"/>
    <w:uiPriority w:val="99"/>
    <w:rsid w:val="00D4302F"/>
    <w:pPr>
      <w:spacing w:line="320" w:lineRule="atLeast"/>
    </w:pPr>
    <w:rPr>
      <w:rFonts w:ascii="Arial Narrow" w:eastAsia="Times New Roman" w:hAnsi="Arial Narrow"/>
      <w:sz w:val="24"/>
    </w:rPr>
  </w:style>
  <w:style w:type="paragraph" w:customStyle="1" w:styleId="Mustertext9Liste">
    <w:name w:val="Mustertext_9_Liste"/>
    <w:basedOn w:val="Mustertext9kursiv"/>
    <w:qFormat/>
    <w:rsid w:val="005502AC"/>
    <w:pPr>
      <w:numPr>
        <w:numId w:val="16"/>
      </w:numPr>
      <w:ind w:left="228" w:hanging="142"/>
    </w:pPr>
  </w:style>
  <w:style w:type="paragraph" w:customStyle="1" w:styleId="SeitenzahlInhaltsverzeichnis">
    <w:name w:val="Seitenzahl_Inhaltsverzeichnis"/>
    <w:basedOn w:val="Standard"/>
    <w:qFormat/>
    <w:rsid w:val="00E44E55"/>
    <w:pPr>
      <w:tabs>
        <w:tab w:val="center" w:pos="9299"/>
      </w:tabs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6BC85A-FF0C-4ABB-AA6B-A89765FA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3387</Characters>
  <Application>Microsoft Office Word</Application>
  <DocSecurity>0</DocSecurity>
  <Lines>112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VII-19-3-BV-StB_Projektbeschreibung_Bauvermessung_StB</vt:lpstr>
    </vt:vector>
  </TitlesOfParts>
  <Company/>
  <LinksUpToDate>false</LinksUpToDate>
  <CharactersWithSpaces>3573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VII-19-3-BV-StB_Projektbeschreibung_Bauvermessung_StB</dc:title>
  <dc:creator>Fischer, Alke (StMB)</dc:creator>
  <cp:lastModifiedBy>Fischer, Alke (StMB)</cp:lastModifiedBy>
  <cp:revision>2</cp:revision>
  <cp:lastPrinted>2015-06-22T01:07:00Z</cp:lastPrinted>
  <dcterms:created xsi:type="dcterms:W3CDTF">2024-01-04T10:33:00Z</dcterms:created>
  <dcterms:modified xsi:type="dcterms:W3CDTF">2024-01-04T10:33:00Z</dcterms:modified>
</cp:coreProperties>
</file>