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"/>
        <w:gridCol w:w="239"/>
        <w:gridCol w:w="463"/>
        <w:gridCol w:w="157"/>
        <w:gridCol w:w="478"/>
        <w:gridCol w:w="109"/>
        <w:gridCol w:w="232"/>
        <w:gridCol w:w="13"/>
        <w:gridCol w:w="221"/>
        <w:gridCol w:w="37"/>
        <w:gridCol w:w="928"/>
        <w:gridCol w:w="602"/>
        <w:gridCol w:w="845"/>
        <w:gridCol w:w="715"/>
        <w:gridCol w:w="167"/>
        <w:gridCol w:w="901"/>
        <w:gridCol w:w="372"/>
        <w:gridCol w:w="995"/>
        <w:gridCol w:w="327"/>
        <w:gridCol w:w="600"/>
        <w:gridCol w:w="571"/>
        <w:gridCol w:w="1112"/>
        <w:gridCol w:w="253"/>
      </w:tblGrid>
      <w:tr w:rsidR="00C5525B" w:rsidRPr="00C5525B" w:rsidTr="007D022B">
        <w:trPr>
          <w:cantSplit/>
          <w:trHeight w:val="637"/>
        </w:trPr>
        <w:tc>
          <w:tcPr>
            <w:tcW w:w="295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5525B" w:rsidRPr="00C5525B" w:rsidRDefault="00C5525B" w:rsidP="009559A9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5525B">
              <w:rPr>
                <w:rFonts w:ascii="Arial" w:hAnsi="Arial" w:cs="Arial"/>
                <w:sz w:val="14"/>
                <w:szCs w:val="14"/>
              </w:rPr>
              <w:t xml:space="preserve">Fassung: </w:t>
            </w:r>
            <w:r w:rsidR="009559A9">
              <w:rPr>
                <w:rFonts w:ascii="Arial" w:hAnsi="Arial" w:cs="Arial"/>
                <w:sz w:val="14"/>
                <w:szCs w:val="14"/>
              </w:rPr>
              <w:t>Oktober</w:t>
            </w:r>
            <w:r w:rsidR="003C7D7E">
              <w:rPr>
                <w:rFonts w:ascii="Arial" w:hAnsi="Arial" w:cs="Arial"/>
                <w:sz w:val="14"/>
                <w:szCs w:val="14"/>
              </w:rPr>
              <w:t xml:space="preserve"> 20</w:t>
            </w:r>
            <w:r w:rsidR="009559A9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5525B" w:rsidRPr="00C5525B" w:rsidRDefault="00C5525B" w:rsidP="00C5525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</w:tcPr>
          <w:p w:rsidR="00C5525B" w:rsidRPr="00C5525B" w:rsidRDefault="00C5525B" w:rsidP="00C5525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C5525B">
              <w:rPr>
                <w:rFonts w:ascii="Arial" w:hAnsi="Arial" w:cs="Arial"/>
                <w:b/>
                <w:sz w:val="20"/>
              </w:rPr>
              <w:t>Ratena</w:t>
            </w:r>
            <w:r w:rsidRPr="00C5525B">
              <w:rPr>
                <w:rFonts w:ascii="Arial" w:hAnsi="Arial" w:cs="Arial"/>
                <w:b/>
                <w:sz w:val="20"/>
              </w:rPr>
              <w:t>b</w:t>
            </w:r>
            <w:r w:rsidRPr="00C5525B">
              <w:rPr>
                <w:rFonts w:ascii="Arial" w:hAnsi="Arial" w:cs="Arial"/>
                <w:b/>
                <w:sz w:val="20"/>
              </w:rPr>
              <w:t>ruf</w:t>
            </w:r>
          </w:p>
        </w:tc>
        <w:tc>
          <w:tcPr>
            <w:tcW w:w="6723" w:type="dxa"/>
            <w:gridSpan w:val="13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C5525B" w:rsidRPr="00C5525B" w:rsidRDefault="00C5525B" w:rsidP="00C5525B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C5525B">
              <w:rPr>
                <w:rFonts w:ascii="Arial" w:hAnsi="Arial" w:cs="Arial"/>
                <w:b/>
                <w:sz w:val="20"/>
              </w:rPr>
              <w:t>Bayerisches Wohnungsbauprogramm; Eigenwoh</w:t>
            </w:r>
            <w:r w:rsidRPr="00C5525B">
              <w:rPr>
                <w:rFonts w:ascii="Arial" w:hAnsi="Arial" w:cs="Arial"/>
                <w:b/>
                <w:sz w:val="20"/>
              </w:rPr>
              <w:t>n</w:t>
            </w:r>
            <w:r w:rsidRPr="00C5525B">
              <w:rPr>
                <w:rFonts w:ascii="Arial" w:hAnsi="Arial" w:cs="Arial"/>
                <w:b/>
                <w:sz w:val="20"/>
              </w:rPr>
              <w:t>raum</w:t>
            </w:r>
            <w:r w:rsidRPr="00C5525B">
              <w:rPr>
                <w:rFonts w:ascii="Arial" w:hAnsi="Arial" w:cs="Arial"/>
                <w:b/>
                <w:sz w:val="20"/>
              </w:rPr>
              <w:br/>
              <w:t>(Gebäudeänderung und Gebäudeerweiterung)</w:t>
            </w:r>
          </w:p>
        </w:tc>
        <w:tc>
          <w:tcPr>
            <w:tcW w:w="1936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5525B" w:rsidRPr="00C5525B" w:rsidRDefault="00C5525B" w:rsidP="00C5525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5525B">
              <w:rPr>
                <w:rFonts w:ascii="Arial" w:hAnsi="Arial" w:cs="Arial"/>
                <w:b/>
                <w:sz w:val="20"/>
              </w:rPr>
              <w:t>For</w:t>
            </w:r>
            <w:r w:rsidRPr="00C5525B">
              <w:rPr>
                <w:rFonts w:ascii="Arial" w:hAnsi="Arial" w:cs="Arial"/>
                <w:b/>
                <w:sz w:val="20"/>
              </w:rPr>
              <w:t>m</w:t>
            </w:r>
            <w:r w:rsidRPr="00C5525B">
              <w:rPr>
                <w:rFonts w:ascii="Arial" w:hAnsi="Arial" w:cs="Arial"/>
                <w:b/>
                <w:sz w:val="20"/>
              </w:rPr>
              <w:t>blatt RA 3</w:t>
            </w:r>
          </w:p>
        </w:tc>
      </w:tr>
      <w:tr w:rsidR="00C5525B" w:rsidRPr="00C5525B" w:rsidTr="007D022B">
        <w:trPr>
          <w:cantSplit/>
          <w:trHeight w:hRule="exact" w:val="397"/>
        </w:trPr>
        <w:tc>
          <w:tcPr>
            <w:tcW w:w="295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5525B" w:rsidRPr="00C5525B" w:rsidRDefault="00C5525B" w:rsidP="00C5525B">
            <w:pPr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525B" w:rsidRPr="00C5525B" w:rsidRDefault="00C5525B" w:rsidP="00C5525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98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525B" w:rsidRPr="00C5525B" w:rsidRDefault="00C5525B" w:rsidP="00C5525B">
            <w:pPr>
              <w:tabs>
                <w:tab w:val="left" w:pos="877"/>
                <w:tab w:val="left" w:pos="3061"/>
              </w:tabs>
              <w:spacing w:after="40"/>
              <w:rPr>
                <w:rFonts w:ascii="Arial" w:hAnsi="Arial" w:cs="Arial"/>
                <w:b/>
                <w:sz w:val="20"/>
              </w:rPr>
            </w:pPr>
            <w:r w:rsidRPr="00C5525B">
              <w:rPr>
                <w:rFonts w:ascii="Arial" w:hAnsi="Arial" w:cs="Arial"/>
                <w:sz w:val="20"/>
              </w:rPr>
              <w:t xml:space="preserve">An     </w:t>
            </w:r>
            <w:bookmarkStart w:id="0" w:name="_GoBack"/>
            <w:r w:rsidRPr="00C5525B">
              <w:rPr>
                <w:rFonts w:ascii="Arial" w:hAnsi="Arial" w:cs="Arial"/>
                <w:sz w:val="20"/>
                <w:shd w:val="clear" w:color="auto" w:fill="FFFFFF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25B">
              <w:rPr>
                <w:rFonts w:ascii="Arial" w:hAnsi="Arial" w:cs="Arial"/>
                <w:sz w:val="20"/>
                <w:shd w:val="clear" w:color="auto" w:fill="FFFFFF"/>
              </w:rPr>
              <w:instrText xml:space="preserve"> FORMCHECKBOX </w:instrText>
            </w:r>
            <w:r w:rsidRPr="00C5525B">
              <w:rPr>
                <w:rFonts w:ascii="Arial" w:hAnsi="Arial" w:cs="Arial"/>
                <w:sz w:val="20"/>
                <w:shd w:val="clear" w:color="auto" w:fill="FFFFFF"/>
              </w:rPr>
            </w:r>
            <w:r w:rsidRPr="00C5525B">
              <w:rPr>
                <w:rFonts w:ascii="Arial" w:hAnsi="Arial" w:cs="Arial"/>
                <w:sz w:val="20"/>
                <w:shd w:val="clear" w:color="auto" w:fill="FFFFFF"/>
              </w:rPr>
              <w:fldChar w:fldCharType="end"/>
            </w:r>
            <w:bookmarkEnd w:id="0"/>
            <w:r w:rsidRPr="00C5525B">
              <w:rPr>
                <w:rFonts w:ascii="Arial" w:hAnsi="Arial" w:cs="Arial"/>
                <w:sz w:val="20"/>
              </w:rPr>
              <w:tab/>
              <w:t xml:space="preserve">das Landratsamt     </w:t>
            </w:r>
            <w:r w:rsidRPr="00C5525B">
              <w:rPr>
                <w:rFonts w:ascii="Arial" w:hAnsi="Arial" w:cs="Arial"/>
                <w:sz w:val="20"/>
                <w:shd w:val="clear" w:color="auto" w:fill="FFFFFF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25B">
              <w:rPr>
                <w:rFonts w:ascii="Arial" w:hAnsi="Arial" w:cs="Arial"/>
                <w:sz w:val="20"/>
                <w:shd w:val="clear" w:color="auto" w:fill="FFFFFF"/>
              </w:rPr>
              <w:instrText xml:space="preserve"> FORMCHECKBOX </w:instrText>
            </w:r>
            <w:r w:rsidRPr="00C5525B">
              <w:rPr>
                <w:rFonts w:ascii="Arial" w:hAnsi="Arial" w:cs="Arial"/>
                <w:sz w:val="20"/>
                <w:shd w:val="clear" w:color="auto" w:fill="FFFFFF"/>
              </w:rPr>
            </w:r>
            <w:r w:rsidRPr="00C5525B">
              <w:rPr>
                <w:rFonts w:ascii="Arial" w:hAnsi="Arial" w:cs="Arial"/>
                <w:sz w:val="20"/>
                <w:shd w:val="clear" w:color="auto" w:fill="FFFFFF"/>
              </w:rPr>
              <w:fldChar w:fldCharType="end"/>
            </w:r>
            <w:r w:rsidRPr="00C5525B">
              <w:rPr>
                <w:rFonts w:ascii="Arial" w:hAnsi="Arial" w:cs="Arial"/>
                <w:sz w:val="20"/>
              </w:rPr>
              <w:tab/>
              <w:t>die Stadt</w:t>
            </w:r>
          </w:p>
        </w:tc>
      </w:tr>
      <w:tr w:rsidR="00C5525B" w:rsidRPr="00C5525B" w:rsidTr="007D022B">
        <w:trPr>
          <w:trHeight w:hRule="exact" w:val="397"/>
        </w:trPr>
        <w:tc>
          <w:tcPr>
            <w:tcW w:w="295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5525B" w:rsidRPr="00C5525B" w:rsidRDefault="00C552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5525B" w:rsidRPr="00C5525B" w:rsidRDefault="00C552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gridSpan w:val="21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525B" w:rsidRPr="00C5525B" w:rsidRDefault="00C5525B">
            <w:pPr>
              <w:rPr>
                <w:rFonts w:ascii="Arial" w:hAnsi="Arial" w:cs="Arial"/>
                <w:sz w:val="22"/>
                <w:szCs w:val="22"/>
              </w:rPr>
            </w:pPr>
            <w:r w:rsidRPr="00922D8F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" w:name="Text33"/>
            <w:r w:rsidRPr="00922D8F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922D8F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Pr="00922D8F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922D8F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922D8F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922D8F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922D8F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922D8F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922D8F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bookmarkEnd w:id="1"/>
          </w:p>
        </w:tc>
      </w:tr>
      <w:tr w:rsidR="00C5525B" w:rsidRPr="00C5525B" w:rsidTr="007D022B">
        <w:trPr>
          <w:trHeight w:val="170"/>
        </w:trPr>
        <w:tc>
          <w:tcPr>
            <w:tcW w:w="29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25B" w:rsidRPr="00C5525B" w:rsidRDefault="00C552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525B" w:rsidRPr="00C5525B" w:rsidRDefault="00C5525B" w:rsidP="00C5525B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gridSpan w:val="21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C5525B" w:rsidRPr="00C5525B" w:rsidRDefault="00C5525B" w:rsidP="00C5525B">
            <w:pPr>
              <w:spacing w:after="20"/>
              <w:rPr>
                <w:rFonts w:ascii="Arial" w:hAnsi="Arial" w:cs="Arial"/>
                <w:sz w:val="22"/>
                <w:szCs w:val="22"/>
              </w:rPr>
            </w:pPr>
            <w:r w:rsidRPr="00C5525B">
              <w:rPr>
                <w:rFonts w:ascii="Arial" w:hAnsi="Arial" w:cs="Arial"/>
                <w:sz w:val="16"/>
                <w:szCs w:val="16"/>
              </w:rPr>
              <w:t>Darlehensnehmer (Name)</w:t>
            </w:r>
          </w:p>
        </w:tc>
      </w:tr>
      <w:tr w:rsidR="00C5525B" w:rsidRPr="00C5525B" w:rsidTr="007D022B">
        <w:trPr>
          <w:trHeight w:hRule="exact" w:val="397"/>
        </w:trPr>
        <w:tc>
          <w:tcPr>
            <w:tcW w:w="2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525B" w:rsidRPr="00C5525B" w:rsidRDefault="00C552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5525B" w:rsidRPr="00C5525B" w:rsidRDefault="00C552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gridSpan w:val="21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525B" w:rsidRPr="00C5525B" w:rsidRDefault="00C5525B">
            <w:pPr>
              <w:rPr>
                <w:rFonts w:ascii="Arial" w:hAnsi="Arial" w:cs="Arial"/>
                <w:sz w:val="22"/>
                <w:szCs w:val="22"/>
              </w:rPr>
            </w:pPr>
            <w:r w:rsidRPr="00922D8F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" w:name="Text34"/>
            <w:r w:rsidRPr="00922D8F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922D8F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Pr="00922D8F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922D8F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922D8F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922D8F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922D8F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922D8F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922D8F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bookmarkEnd w:id="2"/>
          </w:p>
        </w:tc>
      </w:tr>
      <w:tr w:rsidR="009559A9" w:rsidRPr="00C5525B" w:rsidTr="007D022B">
        <w:trPr>
          <w:gridBefore w:val="2"/>
          <w:wBefore w:w="534" w:type="dxa"/>
        </w:trPr>
        <w:tc>
          <w:tcPr>
            <w:tcW w:w="7235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59A9" w:rsidRPr="00C5525B" w:rsidRDefault="009559A9" w:rsidP="00C5525B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  <w:r w:rsidRPr="00C5525B">
              <w:rPr>
                <w:rFonts w:ascii="Arial" w:hAnsi="Arial" w:cs="Arial"/>
                <w:sz w:val="16"/>
                <w:szCs w:val="16"/>
              </w:rPr>
              <w:t>Anschrift</w:t>
            </w:r>
          </w:p>
        </w:tc>
        <w:tc>
          <w:tcPr>
            <w:tcW w:w="286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59A9" w:rsidRPr="00C5525B" w:rsidRDefault="009559A9" w:rsidP="00C5525B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Telefon-Nr.</w:t>
            </w:r>
          </w:p>
        </w:tc>
      </w:tr>
      <w:bookmarkStart w:id="3" w:name="Text3"/>
      <w:tr w:rsidR="009559A9" w:rsidRPr="00C5525B" w:rsidTr="007D022B">
        <w:trPr>
          <w:gridBefore w:val="2"/>
          <w:wBefore w:w="534" w:type="dxa"/>
          <w:trHeight w:hRule="exact" w:val="397"/>
        </w:trPr>
        <w:tc>
          <w:tcPr>
            <w:tcW w:w="7235" w:type="dxa"/>
            <w:gridSpan w:val="16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:rsidR="009559A9" w:rsidRPr="00C5525B" w:rsidRDefault="009559A9">
            <w:pPr>
              <w:rPr>
                <w:rFonts w:ascii="Arial" w:hAnsi="Arial" w:cs="Arial"/>
                <w:sz w:val="22"/>
              </w:rPr>
            </w:pPr>
            <w:r w:rsidRPr="00922D8F">
              <w:rPr>
                <w:rFonts w:ascii="Arial" w:hAnsi="Arial" w:cs="Arial"/>
                <w:sz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922D8F">
              <w:rPr>
                <w:rFonts w:ascii="Arial" w:hAnsi="Arial" w:cs="Arial"/>
                <w:sz w:val="22"/>
                <w:highlight w:val="lightGray"/>
              </w:rPr>
              <w:instrText xml:space="preserve"> FORMTEXT </w:instrText>
            </w:r>
            <w:r w:rsidRPr="00922D8F">
              <w:rPr>
                <w:rFonts w:ascii="Arial" w:hAnsi="Arial" w:cs="Arial"/>
                <w:sz w:val="22"/>
                <w:highlight w:val="lightGray"/>
              </w:rPr>
            </w:r>
            <w:r w:rsidRPr="00922D8F">
              <w:rPr>
                <w:rFonts w:ascii="Arial" w:hAnsi="Arial" w:cs="Arial"/>
                <w:sz w:val="22"/>
                <w:highlight w:val="lightGray"/>
              </w:rPr>
              <w:fldChar w:fldCharType="separate"/>
            </w:r>
            <w:r w:rsidRPr="00922D8F"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 w:rsidRPr="00922D8F"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 w:rsidRPr="00922D8F"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 w:rsidRPr="00922D8F"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 w:rsidRPr="00922D8F"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 w:rsidRPr="00922D8F">
              <w:rPr>
                <w:rFonts w:ascii="Arial" w:hAnsi="Arial" w:cs="Arial"/>
                <w:sz w:val="22"/>
                <w:highlight w:val="lightGray"/>
              </w:rPr>
              <w:fldChar w:fldCharType="end"/>
            </w:r>
          </w:p>
        </w:tc>
        <w:bookmarkEnd w:id="3"/>
        <w:tc>
          <w:tcPr>
            <w:tcW w:w="2863" w:type="dxa"/>
            <w:gridSpan w:val="5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:rsidR="009559A9" w:rsidRPr="00C5525B" w:rsidRDefault="009559A9">
            <w:pPr>
              <w:rPr>
                <w:rFonts w:ascii="Arial" w:hAnsi="Arial" w:cs="Arial"/>
                <w:sz w:val="22"/>
              </w:rPr>
            </w:pPr>
            <w:r w:rsidRPr="009559A9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9559A9">
              <w:rPr>
                <w:rFonts w:ascii="Arial" w:hAnsi="Arial" w:cs="Arial"/>
                <w:sz w:val="22"/>
              </w:rPr>
              <w:instrText xml:space="preserve"> FORMTEXT </w:instrText>
            </w:r>
            <w:r w:rsidRPr="009559A9">
              <w:rPr>
                <w:rFonts w:ascii="Arial" w:hAnsi="Arial" w:cs="Arial"/>
                <w:sz w:val="22"/>
              </w:rPr>
            </w:r>
            <w:r w:rsidRPr="009559A9">
              <w:rPr>
                <w:rFonts w:ascii="Arial" w:hAnsi="Arial" w:cs="Arial"/>
                <w:sz w:val="22"/>
              </w:rPr>
              <w:fldChar w:fldCharType="separate"/>
            </w:r>
            <w:r w:rsidRPr="009559A9">
              <w:rPr>
                <w:rFonts w:ascii="Arial" w:hAnsi="Arial" w:cs="Arial"/>
                <w:sz w:val="22"/>
              </w:rPr>
              <w:t> </w:t>
            </w:r>
            <w:r w:rsidRPr="009559A9">
              <w:rPr>
                <w:rFonts w:ascii="Arial" w:hAnsi="Arial" w:cs="Arial"/>
                <w:sz w:val="22"/>
              </w:rPr>
              <w:t> </w:t>
            </w:r>
            <w:r w:rsidRPr="009559A9">
              <w:rPr>
                <w:rFonts w:ascii="Arial" w:hAnsi="Arial" w:cs="Arial"/>
                <w:sz w:val="22"/>
              </w:rPr>
              <w:t> </w:t>
            </w:r>
            <w:r w:rsidRPr="009559A9">
              <w:rPr>
                <w:rFonts w:ascii="Arial" w:hAnsi="Arial" w:cs="Arial"/>
                <w:sz w:val="22"/>
              </w:rPr>
              <w:t> </w:t>
            </w:r>
            <w:r w:rsidRPr="009559A9">
              <w:rPr>
                <w:rFonts w:ascii="Arial" w:hAnsi="Arial" w:cs="Arial"/>
                <w:sz w:val="22"/>
              </w:rPr>
              <w:t> </w:t>
            </w:r>
            <w:r w:rsidRPr="009559A9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C5525B" w:rsidRPr="00C5525B" w:rsidTr="007D022B">
        <w:trPr>
          <w:gridBefore w:val="2"/>
          <w:wBefore w:w="534" w:type="dxa"/>
        </w:trPr>
        <w:tc>
          <w:tcPr>
            <w:tcW w:w="4967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525B" w:rsidRPr="00C5525B" w:rsidRDefault="003C7D7E" w:rsidP="00C5525B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Antrags-/Vertrags</w:t>
            </w:r>
            <w:r w:rsidR="00C5525B" w:rsidRPr="00C5525B">
              <w:rPr>
                <w:rFonts w:ascii="Arial" w:hAnsi="Arial" w:cs="Arial"/>
                <w:sz w:val="16"/>
                <w:szCs w:val="16"/>
              </w:rPr>
              <w:t>nummer(n) der Bayer. Landesbodenkredita</w:t>
            </w:r>
            <w:r w:rsidR="00C5525B" w:rsidRPr="00C5525B">
              <w:rPr>
                <w:rFonts w:ascii="Arial" w:hAnsi="Arial" w:cs="Arial"/>
                <w:sz w:val="16"/>
                <w:szCs w:val="16"/>
              </w:rPr>
              <w:t>n</w:t>
            </w:r>
            <w:r w:rsidR="00C5525B" w:rsidRPr="00C5525B">
              <w:rPr>
                <w:rFonts w:ascii="Arial" w:hAnsi="Arial" w:cs="Arial"/>
                <w:sz w:val="16"/>
                <w:szCs w:val="16"/>
              </w:rPr>
              <w:t>stalt</w:t>
            </w:r>
          </w:p>
        </w:tc>
        <w:tc>
          <w:tcPr>
            <w:tcW w:w="513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525B" w:rsidRPr="00C5525B" w:rsidRDefault="00C5525B" w:rsidP="00C5525B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  <w:r w:rsidRPr="00C5525B">
              <w:rPr>
                <w:rFonts w:ascii="Arial" w:hAnsi="Arial" w:cs="Arial"/>
                <w:sz w:val="16"/>
                <w:szCs w:val="16"/>
              </w:rPr>
              <w:t>Nummer(n) des Bewilligungsbescheides</w:t>
            </w:r>
          </w:p>
        </w:tc>
      </w:tr>
      <w:bookmarkStart w:id="4" w:name="Text4"/>
      <w:tr w:rsidR="00C5525B" w:rsidRPr="00C5525B" w:rsidTr="007D022B">
        <w:trPr>
          <w:gridBefore w:val="2"/>
          <w:wBefore w:w="534" w:type="dxa"/>
          <w:trHeight w:hRule="exact" w:val="397"/>
        </w:trPr>
        <w:tc>
          <w:tcPr>
            <w:tcW w:w="4967" w:type="dxa"/>
            <w:gridSpan w:val="13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:rsidR="00C5525B" w:rsidRPr="00C5525B" w:rsidRDefault="00C5525B">
            <w:pPr>
              <w:rPr>
                <w:rFonts w:ascii="Arial" w:hAnsi="Arial" w:cs="Arial"/>
                <w:sz w:val="22"/>
              </w:rPr>
            </w:pPr>
            <w:r w:rsidRPr="00922D8F">
              <w:rPr>
                <w:rFonts w:ascii="Arial" w:hAnsi="Arial" w:cs="Arial"/>
                <w:sz w:val="22"/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22D8F">
              <w:rPr>
                <w:rFonts w:ascii="Arial" w:hAnsi="Arial" w:cs="Arial"/>
                <w:sz w:val="22"/>
                <w:highlight w:val="lightGray"/>
              </w:rPr>
              <w:instrText xml:space="preserve"> FORMTEXT </w:instrText>
            </w:r>
            <w:r w:rsidRPr="00922D8F">
              <w:rPr>
                <w:rFonts w:ascii="Arial" w:hAnsi="Arial" w:cs="Arial"/>
                <w:sz w:val="22"/>
                <w:highlight w:val="lightGray"/>
              </w:rPr>
            </w:r>
            <w:r w:rsidRPr="00922D8F">
              <w:rPr>
                <w:rFonts w:ascii="Arial" w:hAnsi="Arial" w:cs="Arial"/>
                <w:sz w:val="22"/>
                <w:highlight w:val="lightGray"/>
              </w:rPr>
              <w:fldChar w:fldCharType="separate"/>
            </w:r>
            <w:r w:rsidRPr="00922D8F"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 w:rsidRPr="00922D8F"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 w:rsidRPr="00922D8F"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 w:rsidRPr="00922D8F"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 w:rsidRPr="00922D8F"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 w:rsidRPr="00922D8F">
              <w:rPr>
                <w:rFonts w:ascii="Arial" w:hAnsi="Arial" w:cs="Arial"/>
                <w:sz w:val="22"/>
                <w:highlight w:val="lightGray"/>
              </w:rPr>
              <w:fldChar w:fldCharType="end"/>
            </w:r>
            <w:bookmarkEnd w:id="4"/>
          </w:p>
        </w:tc>
        <w:tc>
          <w:tcPr>
            <w:tcW w:w="5131" w:type="dxa"/>
            <w:gridSpan w:val="8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:rsidR="00C5525B" w:rsidRPr="00C5525B" w:rsidRDefault="00C5525B">
            <w:pPr>
              <w:rPr>
                <w:rFonts w:ascii="Arial" w:hAnsi="Arial" w:cs="Arial"/>
                <w:sz w:val="22"/>
              </w:rPr>
            </w:pPr>
            <w:r w:rsidRPr="00922D8F">
              <w:rPr>
                <w:rFonts w:ascii="Arial" w:hAnsi="Arial" w:cs="Arial"/>
                <w:sz w:val="22"/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22D8F">
              <w:rPr>
                <w:rFonts w:ascii="Arial" w:hAnsi="Arial" w:cs="Arial"/>
                <w:sz w:val="22"/>
                <w:highlight w:val="lightGray"/>
              </w:rPr>
              <w:instrText xml:space="preserve"> FORMTEXT </w:instrText>
            </w:r>
            <w:r w:rsidRPr="00922D8F">
              <w:rPr>
                <w:rFonts w:ascii="Arial" w:hAnsi="Arial" w:cs="Arial"/>
                <w:sz w:val="22"/>
                <w:highlight w:val="lightGray"/>
              </w:rPr>
            </w:r>
            <w:r w:rsidRPr="00922D8F">
              <w:rPr>
                <w:rFonts w:ascii="Arial" w:hAnsi="Arial" w:cs="Arial"/>
                <w:sz w:val="22"/>
                <w:highlight w:val="lightGray"/>
              </w:rPr>
              <w:fldChar w:fldCharType="separate"/>
            </w:r>
            <w:r w:rsidRPr="00922D8F"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 w:rsidRPr="00922D8F"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 w:rsidRPr="00922D8F"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 w:rsidRPr="00922D8F"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 w:rsidRPr="00922D8F"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 w:rsidRPr="00922D8F">
              <w:rPr>
                <w:rFonts w:ascii="Arial" w:hAnsi="Arial" w:cs="Arial"/>
                <w:sz w:val="22"/>
                <w:highlight w:val="lightGray"/>
              </w:rPr>
              <w:fldChar w:fldCharType="end"/>
            </w:r>
          </w:p>
        </w:tc>
      </w:tr>
      <w:tr w:rsidR="00C5525B" w:rsidRPr="00C5525B" w:rsidTr="007D022B">
        <w:trPr>
          <w:gridBefore w:val="2"/>
          <w:wBefore w:w="534" w:type="dxa"/>
          <w:trHeight w:hRule="exact" w:val="397"/>
        </w:trPr>
        <w:tc>
          <w:tcPr>
            <w:tcW w:w="10098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525B" w:rsidRPr="00C5525B" w:rsidRDefault="00C5525B" w:rsidP="00C5525B">
            <w:pPr>
              <w:spacing w:before="120" w:after="0"/>
              <w:ind w:left="238" w:hanging="238"/>
              <w:rPr>
                <w:rFonts w:ascii="Arial" w:hAnsi="Arial" w:cs="Arial"/>
                <w:sz w:val="20"/>
              </w:rPr>
            </w:pPr>
            <w:r w:rsidRPr="00C5525B">
              <w:rPr>
                <w:rFonts w:ascii="Arial" w:hAnsi="Arial" w:cs="Arial"/>
                <w:sz w:val="20"/>
              </w:rPr>
              <w:t>1.</w:t>
            </w:r>
            <w:r w:rsidRPr="00C5525B">
              <w:rPr>
                <w:rFonts w:ascii="Arial" w:hAnsi="Arial" w:cs="Arial"/>
                <w:sz w:val="20"/>
              </w:rPr>
              <w:tab/>
              <w:t>Bei der Baumaßnahme wurde folgender Bautenstand erreicht:</w:t>
            </w:r>
          </w:p>
        </w:tc>
      </w:tr>
      <w:bookmarkStart w:id="5" w:name="Kontrollkästchen1"/>
      <w:tr w:rsidR="00C5525B" w:rsidRPr="00C5525B" w:rsidTr="007D022B">
        <w:trPr>
          <w:gridBefore w:val="2"/>
          <w:wBefore w:w="534" w:type="dxa"/>
          <w:trHeight w:val="397"/>
        </w:trPr>
        <w:tc>
          <w:tcPr>
            <w:tcW w:w="10098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5525B" w:rsidRPr="00C5525B" w:rsidRDefault="00C5525B" w:rsidP="00C5525B">
            <w:pPr>
              <w:tabs>
                <w:tab w:val="left" w:pos="626"/>
              </w:tabs>
              <w:ind w:firstLine="244"/>
              <w:rPr>
                <w:rFonts w:ascii="Arial" w:hAnsi="Arial" w:cs="Arial"/>
                <w:sz w:val="20"/>
              </w:rPr>
            </w:pPr>
            <w:r w:rsidRPr="00C5525B">
              <w:rPr>
                <w:rFonts w:ascii="Arial" w:hAnsi="Arial" w:cs="Arial"/>
                <w:sz w:val="20"/>
                <w:shd w:val="clear" w:color="auto" w:fill="FFFFFF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25B">
              <w:rPr>
                <w:rFonts w:ascii="Arial" w:hAnsi="Arial" w:cs="Arial"/>
                <w:sz w:val="20"/>
                <w:shd w:val="clear" w:color="auto" w:fill="FFFFFF"/>
              </w:rPr>
              <w:instrText xml:space="preserve"> FORMCHECKBOX </w:instrText>
            </w:r>
            <w:r w:rsidRPr="00C5525B">
              <w:rPr>
                <w:rFonts w:ascii="Arial" w:hAnsi="Arial" w:cs="Arial"/>
                <w:sz w:val="20"/>
                <w:shd w:val="clear" w:color="auto" w:fill="FFFFFF"/>
              </w:rPr>
            </w:r>
            <w:r w:rsidRPr="00C5525B">
              <w:rPr>
                <w:rFonts w:ascii="Arial" w:hAnsi="Arial" w:cs="Arial"/>
                <w:sz w:val="20"/>
                <w:shd w:val="clear" w:color="auto" w:fill="FFFFFF"/>
              </w:rPr>
              <w:fldChar w:fldCharType="end"/>
            </w:r>
            <w:r w:rsidRPr="00C5525B">
              <w:rPr>
                <w:rFonts w:ascii="Arial" w:hAnsi="Arial" w:cs="Arial"/>
                <w:sz w:val="20"/>
              </w:rPr>
              <w:tab/>
            </w:r>
            <w:bookmarkEnd w:id="5"/>
            <w:r w:rsidRPr="00C5525B">
              <w:rPr>
                <w:rFonts w:ascii="Arial" w:hAnsi="Arial" w:cs="Arial"/>
                <w:sz w:val="20"/>
              </w:rPr>
              <w:t>Die Baustelle wurde eingerichtet und mit den Arbeiten wurde begonnen.</w:t>
            </w:r>
          </w:p>
        </w:tc>
      </w:tr>
      <w:tr w:rsidR="00C5525B" w:rsidRPr="00C5525B" w:rsidTr="007D022B">
        <w:trPr>
          <w:gridBefore w:val="2"/>
          <w:wBefore w:w="534" w:type="dxa"/>
          <w:trHeight w:val="397"/>
        </w:trPr>
        <w:tc>
          <w:tcPr>
            <w:tcW w:w="10098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5525B" w:rsidRPr="00C5525B" w:rsidRDefault="00C5525B" w:rsidP="00C5525B">
            <w:pPr>
              <w:tabs>
                <w:tab w:val="left" w:pos="626"/>
              </w:tabs>
              <w:ind w:firstLine="244"/>
              <w:rPr>
                <w:rFonts w:ascii="Arial" w:hAnsi="Arial" w:cs="Arial"/>
                <w:sz w:val="20"/>
              </w:rPr>
            </w:pPr>
            <w:r w:rsidRPr="00C5525B">
              <w:rPr>
                <w:rFonts w:ascii="Arial" w:hAnsi="Arial" w:cs="Arial"/>
                <w:sz w:val="20"/>
                <w:shd w:val="clear" w:color="auto" w:fill="FFFFFF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25B">
              <w:rPr>
                <w:rFonts w:ascii="Arial" w:hAnsi="Arial" w:cs="Arial"/>
                <w:sz w:val="20"/>
                <w:shd w:val="clear" w:color="auto" w:fill="FFFFFF"/>
              </w:rPr>
              <w:instrText xml:space="preserve"> FORMCHECKBOX </w:instrText>
            </w:r>
            <w:r w:rsidRPr="00C5525B">
              <w:rPr>
                <w:rFonts w:ascii="Arial" w:hAnsi="Arial" w:cs="Arial"/>
                <w:sz w:val="20"/>
                <w:shd w:val="clear" w:color="auto" w:fill="FFFFFF"/>
              </w:rPr>
            </w:r>
            <w:r w:rsidRPr="00C5525B">
              <w:rPr>
                <w:rFonts w:ascii="Arial" w:hAnsi="Arial" w:cs="Arial"/>
                <w:sz w:val="20"/>
                <w:shd w:val="clear" w:color="auto" w:fill="FFFFFF"/>
              </w:rPr>
              <w:fldChar w:fldCharType="end"/>
            </w:r>
            <w:r w:rsidRPr="00C5525B">
              <w:rPr>
                <w:rFonts w:ascii="Arial" w:hAnsi="Arial" w:cs="Arial"/>
                <w:sz w:val="20"/>
              </w:rPr>
              <w:tab/>
              <w:t>Die sanitäre Installation und der Innenputz sind fertig gestellt.</w:t>
            </w:r>
          </w:p>
        </w:tc>
      </w:tr>
      <w:tr w:rsidR="00C5525B" w:rsidRPr="00C5525B" w:rsidTr="007D022B">
        <w:trPr>
          <w:gridBefore w:val="2"/>
          <w:wBefore w:w="534" w:type="dxa"/>
          <w:trHeight w:val="397"/>
        </w:trPr>
        <w:tc>
          <w:tcPr>
            <w:tcW w:w="10098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5525B" w:rsidRPr="00C5525B" w:rsidRDefault="00C5525B" w:rsidP="00C5525B">
            <w:pPr>
              <w:tabs>
                <w:tab w:val="left" w:pos="626"/>
              </w:tabs>
              <w:ind w:firstLine="244"/>
              <w:rPr>
                <w:rFonts w:ascii="Arial" w:hAnsi="Arial" w:cs="Arial"/>
                <w:sz w:val="20"/>
              </w:rPr>
            </w:pPr>
            <w:r w:rsidRPr="00C5525B">
              <w:rPr>
                <w:rFonts w:ascii="Arial" w:hAnsi="Arial" w:cs="Arial"/>
                <w:sz w:val="20"/>
                <w:shd w:val="clear" w:color="auto" w:fill="FFFFFF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25B">
              <w:rPr>
                <w:rFonts w:ascii="Arial" w:hAnsi="Arial" w:cs="Arial"/>
                <w:sz w:val="20"/>
                <w:shd w:val="clear" w:color="auto" w:fill="FFFFFF"/>
              </w:rPr>
              <w:instrText xml:space="preserve"> FORMCHECKBOX </w:instrText>
            </w:r>
            <w:r w:rsidRPr="00C5525B">
              <w:rPr>
                <w:rFonts w:ascii="Arial" w:hAnsi="Arial" w:cs="Arial"/>
                <w:sz w:val="20"/>
                <w:shd w:val="clear" w:color="auto" w:fill="FFFFFF"/>
              </w:rPr>
            </w:r>
            <w:r w:rsidRPr="00C5525B">
              <w:rPr>
                <w:rFonts w:ascii="Arial" w:hAnsi="Arial" w:cs="Arial"/>
                <w:sz w:val="20"/>
                <w:shd w:val="clear" w:color="auto" w:fill="FFFFFF"/>
              </w:rPr>
              <w:fldChar w:fldCharType="end"/>
            </w:r>
            <w:r w:rsidRPr="00C5525B">
              <w:rPr>
                <w:rFonts w:ascii="Arial" w:hAnsi="Arial" w:cs="Arial"/>
                <w:sz w:val="20"/>
              </w:rPr>
              <w:tab/>
              <w:t>Das Gebäude ist bezugsfertig. Es wurde von mir / uns</w:t>
            </w:r>
          </w:p>
        </w:tc>
      </w:tr>
      <w:tr w:rsidR="00C5525B" w:rsidRPr="00C5525B" w:rsidTr="007D022B">
        <w:trPr>
          <w:gridBefore w:val="2"/>
          <w:wBefore w:w="534" w:type="dxa"/>
          <w:trHeight w:hRule="exact" w:val="397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525B" w:rsidRPr="00C5525B" w:rsidRDefault="00C5525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5525B" w:rsidRPr="00C5525B" w:rsidRDefault="00C5525B">
            <w:pPr>
              <w:rPr>
                <w:rFonts w:ascii="Arial" w:hAnsi="Arial" w:cs="Arial"/>
                <w:sz w:val="20"/>
              </w:rPr>
            </w:pPr>
            <w:r w:rsidRPr="00C5525B">
              <w:rPr>
                <w:rFonts w:ascii="Arial" w:hAnsi="Arial" w:cs="Arial"/>
                <w:sz w:val="20"/>
                <w:shd w:val="clear" w:color="auto" w:fill="FFFFFF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25B">
              <w:rPr>
                <w:rFonts w:ascii="Arial" w:hAnsi="Arial" w:cs="Arial"/>
                <w:sz w:val="20"/>
                <w:shd w:val="clear" w:color="auto" w:fill="FFFFFF"/>
              </w:rPr>
              <w:instrText xml:space="preserve"> FORMCHECKBOX </w:instrText>
            </w:r>
            <w:r w:rsidRPr="00C5525B">
              <w:rPr>
                <w:rFonts w:ascii="Arial" w:hAnsi="Arial" w:cs="Arial"/>
                <w:sz w:val="20"/>
                <w:shd w:val="clear" w:color="auto" w:fill="FFFFFF"/>
              </w:rPr>
            </w:r>
            <w:r w:rsidRPr="00C5525B">
              <w:rPr>
                <w:rFonts w:ascii="Arial" w:hAnsi="Arial" w:cs="Arial"/>
                <w:sz w:val="20"/>
                <w:shd w:val="clear" w:color="auto" w:fill="FFFFFF"/>
              </w:rPr>
              <w:fldChar w:fldCharType="end"/>
            </w:r>
          </w:p>
        </w:tc>
        <w:tc>
          <w:tcPr>
            <w:tcW w:w="51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5525B" w:rsidRPr="00C5525B" w:rsidRDefault="00C5525B">
            <w:pPr>
              <w:rPr>
                <w:rFonts w:ascii="Arial" w:hAnsi="Arial" w:cs="Arial"/>
                <w:sz w:val="20"/>
              </w:rPr>
            </w:pPr>
            <w:r w:rsidRPr="00C5525B">
              <w:rPr>
                <w:rFonts w:ascii="Arial" w:hAnsi="Arial" w:cs="Arial"/>
                <w:sz w:val="20"/>
              </w:rPr>
              <w:t>noch nicht bezogen. Voraussichtlicher Bezug</w:t>
            </w:r>
            <w:r w:rsidRPr="00C5525B">
              <w:rPr>
                <w:rFonts w:ascii="Arial" w:hAnsi="Arial" w:cs="Arial"/>
                <w:sz w:val="20"/>
              </w:rPr>
              <w:t>s</w:t>
            </w:r>
            <w:r w:rsidRPr="00C5525B">
              <w:rPr>
                <w:rFonts w:ascii="Arial" w:hAnsi="Arial" w:cs="Arial"/>
                <w:sz w:val="20"/>
              </w:rPr>
              <w:t>termin:</w:t>
            </w:r>
          </w:p>
        </w:tc>
        <w:bookmarkStart w:id="6" w:name="Text31"/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5525B" w:rsidRPr="00C5525B" w:rsidRDefault="00C5525B">
            <w:pPr>
              <w:rPr>
                <w:rFonts w:ascii="Arial" w:hAnsi="Arial" w:cs="Arial"/>
                <w:sz w:val="20"/>
              </w:rPr>
            </w:pPr>
            <w:r w:rsidRPr="00217589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17589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217589">
              <w:rPr>
                <w:rFonts w:ascii="Arial" w:hAnsi="Arial" w:cs="Arial"/>
                <w:sz w:val="20"/>
                <w:highlight w:val="lightGray"/>
              </w:rPr>
            </w:r>
            <w:r w:rsidRPr="00217589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Pr="00217589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217589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217589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217589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217589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217589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  <w:bookmarkEnd w:id="6"/>
          </w:p>
        </w:tc>
        <w:tc>
          <w:tcPr>
            <w:tcW w:w="253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5525B" w:rsidRPr="00C5525B" w:rsidRDefault="00C5525B">
            <w:pPr>
              <w:rPr>
                <w:rFonts w:ascii="Arial" w:hAnsi="Arial" w:cs="Arial"/>
                <w:sz w:val="20"/>
              </w:rPr>
            </w:pPr>
          </w:p>
        </w:tc>
      </w:tr>
      <w:tr w:rsidR="00C5525B" w:rsidRPr="00C5525B" w:rsidTr="007D022B">
        <w:trPr>
          <w:gridBefore w:val="2"/>
          <w:wBefore w:w="534" w:type="dxa"/>
          <w:trHeight w:hRule="exact" w:val="397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525B" w:rsidRPr="00C5525B" w:rsidRDefault="00C5525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5525B" w:rsidRPr="00C5525B" w:rsidRDefault="00C5525B">
            <w:pPr>
              <w:rPr>
                <w:rFonts w:ascii="Arial" w:hAnsi="Arial" w:cs="Arial"/>
                <w:sz w:val="20"/>
              </w:rPr>
            </w:pPr>
            <w:r w:rsidRPr="00C5525B">
              <w:rPr>
                <w:rFonts w:ascii="Arial" w:hAnsi="Arial" w:cs="Arial"/>
                <w:sz w:val="20"/>
                <w:shd w:val="clear" w:color="auto" w:fill="FFFFFF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25B">
              <w:rPr>
                <w:rFonts w:ascii="Arial" w:hAnsi="Arial" w:cs="Arial"/>
                <w:sz w:val="20"/>
                <w:shd w:val="clear" w:color="auto" w:fill="FFFFFF"/>
              </w:rPr>
              <w:instrText xml:space="preserve"> FORMCHECKBOX </w:instrText>
            </w:r>
            <w:r w:rsidRPr="00C5525B">
              <w:rPr>
                <w:rFonts w:ascii="Arial" w:hAnsi="Arial" w:cs="Arial"/>
                <w:sz w:val="20"/>
                <w:shd w:val="clear" w:color="auto" w:fill="FFFFFF"/>
              </w:rPr>
            </w:r>
            <w:r w:rsidRPr="00C5525B">
              <w:rPr>
                <w:rFonts w:ascii="Arial" w:hAnsi="Arial" w:cs="Arial"/>
                <w:sz w:val="20"/>
                <w:shd w:val="clear" w:color="auto" w:fill="FFFFFF"/>
              </w:rPr>
              <w:fldChar w:fldCharType="end"/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5525B" w:rsidRPr="00C5525B" w:rsidRDefault="00C5525B">
            <w:pPr>
              <w:rPr>
                <w:rFonts w:ascii="Arial" w:hAnsi="Arial" w:cs="Arial"/>
                <w:sz w:val="20"/>
              </w:rPr>
            </w:pPr>
            <w:r w:rsidRPr="00C5525B">
              <w:rPr>
                <w:rFonts w:ascii="Arial" w:hAnsi="Arial" w:cs="Arial"/>
                <w:sz w:val="20"/>
              </w:rPr>
              <w:t>bezogen am</w:t>
            </w:r>
          </w:p>
        </w:tc>
        <w:bookmarkStart w:id="7" w:name="Text32"/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5525B" w:rsidRPr="00C5525B" w:rsidRDefault="00C5525B">
            <w:pPr>
              <w:rPr>
                <w:rFonts w:ascii="Arial" w:hAnsi="Arial" w:cs="Arial"/>
                <w:sz w:val="20"/>
              </w:rPr>
            </w:pPr>
            <w:r w:rsidRPr="00C5525B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552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C5525B">
              <w:rPr>
                <w:rFonts w:ascii="Arial" w:hAnsi="Arial" w:cs="Arial"/>
                <w:sz w:val="20"/>
              </w:rPr>
            </w:r>
            <w:r w:rsidRPr="00C5525B">
              <w:rPr>
                <w:rFonts w:ascii="Arial" w:hAnsi="Arial" w:cs="Arial"/>
                <w:sz w:val="20"/>
              </w:rPr>
              <w:fldChar w:fldCharType="separate"/>
            </w:r>
            <w:r w:rsidRPr="00C5525B">
              <w:rPr>
                <w:rFonts w:ascii="Arial" w:hAnsi="Arial" w:cs="Arial"/>
                <w:noProof/>
                <w:sz w:val="20"/>
              </w:rPr>
              <w:t> </w:t>
            </w:r>
            <w:r w:rsidRPr="00C5525B">
              <w:rPr>
                <w:rFonts w:ascii="Arial" w:hAnsi="Arial" w:cs="Arial"/>
                <w:noProof/>
                <w:sz w:val="20"/>
              </w:rPr>
              <w:t> </w:t>
            </w:r>
            <w:r w:rsidRPr="00C5525B">
              <w:rPr>
                <w:rFonts w:ascii="Arial" w:hAnsi="Arial" w:cs="Arial"/>
                <w:noProof/>
                <w:sz w:val="20"/>
              </w:rPr>
              <w:t> </w:t>
            </w:r>
            <w:r w:rsidRPr="00C5525B">
              <w:rPr>
                <w:rFonts w:ascii="Arial" w:hAnsi="Arial" w:cs="Arial"/>
                <w:noProof/>
                <w:sz w:val="20"/>
              </w:rPr>
              <w:t> </w:t>
            </w:r>
            <w:r w:rsidRPr="00C5525B">
              <w:rPr>
                <w:rFonts w:ascii="Arial" w:hAnsi="Arial" w:cs="Arial"/>
                <w:noProof/>
                <w:sz w:val="20"/>
              </w:rPr>
              <w:t> </w:t>
            </w:r>
            <w:r w:rsidRPr="00C5525B"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tc>
          <w:tcPr>
            <w:tcW w:w="6013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5525B" w:rsidRPr="00C5525B" w:rsidRDefault="00C5525B">
            <w:pPr>
              <w:rPr>
                <w:rFonts w:ascii="Arial" w:hAnsi="Arial" w:cs="Arial"/>
                <w:sz w:val="20"/>
              </w:rPr>
            </w:pPr>
          </w:p>
        </w:tc>
      </w:tr>
      <w:tr w:rsidR="00C5525B" w:rsidRPr="00C5525B" w:rsidTr="007D022B">
        <w:trPr>
          <w:gridBefore w:val="2"/>
          <w:wBefore w:w="534" w:type="dxa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525B" w:rsidRPr="00C5525B" w:rsidRDefault="00C5525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5525B" w:rsidRPr="00C5525B" w:rsidRDefault="00C5525B">
            <w:pPr>
              <w:rPr>
                <w:rFonts w:ascii="Arial" w:hAnsi="Arial" w:cs="Arial"/>
                <w:sz w:val="20"/>
              </w:rPr>
            </w:pPr>
            <w:r w:rsidRPr="00C5525B">
              <w:rPr>
                <w:rFonts w:ascii="Arial" w:hAnsi="Arial" w:cs="Arial"/>
                <w:sz w:val="20"/>
                <w:shd w:val="clear" w:color="auto" w:fill="FFFFFF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25B">
              <w:rPr>
                <w:rFonts w:ascii="Arial" w:hAnsi="Arial" w:cs="Arial"/>
                <w:sz w:val="20"/>
                <w:shd w:val="clear" w:color="auto" w:fill="FFFFFF"/>
              </w:rPr>
              <w:instrText xml:space="preserve"> FORMCHECKBOX </w:instrText>
            </w:r>
            <w:r w:rsidRPr="00C5525B">
              <w:rPr>
                <w:rFonts w:ascii="Arial" w:hAnsi="Arial" w:cs="Arial"/>
                <w:sz w:val="20"/>
                <w:shd w:val="clear" w:color="auto" w:fill="FFFFFF"/>
              </w:rPr>
            </w:r>
            <w:r w:rsidRPr="00C5525B">
              <w:rPr>
                <w:rFonts w:ascii="Arial" w:hAnsi="Arial" w:cs="Arial"/>
                <w:sz w:val="20"/>
                <w:shd w:val="clear" w:color="auto" w:fill="FFFFFF"/>
              </w:rPr>
              <w:fldChar w:fldCharType="end"/>
            </w:r>
          </w:p>
        </w:tc>
        <w:tc>
          <w:tcPr>
            <w:tcW w:w="9000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5525B" w:rsidRPr="00C5525B" w:rsidRDefault="00C5525B">
            <w:pPr>
              <w:rPr>
                <w:rFonts w:ascii="Arial" w:hAnsi="Arial" w:cs="Arial"/>
                <w:sz w:val="20"/>
              </w:rPr>
            </w:pPr>
            <w:r w:rsidRPr="00C5525B">
              <w:rPr>
                <w:rFonts w:ascii="Arial" w:hAnsi="Arial" w:cs="Arial"/>
                <w:sz w:val="20"/>
              </w:rPr>
              <w:t>Folgende Restarbeiten sind noch auszuführen:</w:t>
            </w:r>
          </w:p>
        </w:tc>
      </w:tr>
      <w:tr w:rsidR="00C5525B" w:rsidRPr="00C5525B" w:rsidTr="007D022B">
        <w:trPr>
          <w:gridBefore w:val="2"/>
          <w:wBefore w:w="534" w:type="dxa"/>
          <w:trHeight w:hRule="exact" w:val="454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525B" w:rsidRPr="00C5525B" w:rsidRDefault="00C5525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5525B" w:rsidRPr="00C5525B" w:rsidRDefault="00C5525B" w:rsidP="00C5525B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bookmarkStart w:id="8" w:name="Text8"/>
        <w:tc>
          <w:tcPr>
            <w:tcW w:w="86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525B" w:rsidRPr="00C5525B" w:rsidRDefault="00C5525B" w:rsidP="00C5525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922D8F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22D8F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922D8F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922D8F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922D8F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922D8F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922D8F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922D8F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922D8F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922D8F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  <w:bookmarkEnd w:id="8"/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5525B" w:rsidRPr="00C5525B" w:rsidRDefault="00C5525B">
            <w:pPr>
              <w:rPr>
                <w:rFonts w:ascii="Arial" w:hAnsi="Arial" w:cs="Arial"/>
                <w:sz w:val="20"/>
              </w:rPr>
            </w:pPr>
          </w:p>
        </w:tc>
      </w:tr>
      <w:tr w:rsidR="00C5525B" w:rsidRPr="00C5525B" w:rsidTr="007D022B">
        <w:trPr>
          <w:gridBefore w:val="2"/>
          <w:wBefore w:w="534" w:type="dxa"/>
        </w:trPr>
        <w:tc>
          <w:tcPr>
            <w:tcW w:w="10098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525B" w:rsidRPr="00C5525B" w:rsidRDefault="00C5525B" w:rsidP="00C5525B">
            <w:pPr>
              <w:tabs>
                <w:tab w:val="left" w:pos="626"/>
              </w:tabs>
              <w:spacing w:before="120"/>
              <w:ind w:firstLine="244"/>
              <w:rPr>
                <w:rFonts w:ascii="Arial" w:hAnsi="Arial" w:cs="Arial"/>
                <w:sz w:val="20"/>
              </w:rPr>
            </w:pPr>
            <w:r w:rsidRPr="00C5525B">
              <w:rPr>
                <w:rFonts w:ascii="Arial" w:hAnsi="Arial" w:cs="Arial"/>
                <w:sz w:val="20"/>
                <w:shd w:val="clear" w:color="auto" w:fill="FFFFFF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25B">
              <w:rPr>
                <w:rFonts w:ascii="Arial" w:hAnsi="Arial" w:cs="Arial"/>
                <w:sz w:val="20"/>
                <w:shd w:val="clear" w:color="auto" w:fill="FFFFFF"/>
              </w:rPr>
              <w:instrText xml:space="preserve"> FORMCHECKBOX </w:instrText>
            </w:r>
            <w:r w:rsidRPr="00C5525B">
              <w:rPr>
                <w:rFonts w:ascii="Arial" w:hAnsi="Arial" w:cs="Arial"/>
                <w:sz w:val="20"/>
                <w:shd w:val="clear" w:color="auto" w:fill="FFFFFF"/>
              </w:rPr>
            </w:r>
            <w:r w:rsidRPr="00C5525B">
              <w:rPr>
                <w:rFonts w:ascii="Arial" w:hAnsi="Arial" w:cs="Arial"/>
                <w:sz w:val="20"/>
                <w:shd w:val="clear" w:color="auto" w:fill="FFFFFF"/>
              </w:rPr>
              <w:fldChar w:fldCharType="end"/>
            </w:r>
            <w:r w:rsidRPr="00C5525B">
              <w:rPr>
                <w:rFonts w:ascii="Arial" w:hAnsi="Arial" w:cs="Arial"/>
                <w:sz w:val="20"/>
              </w:rPr>
              <w:tab/>
              <w:t>Das Gebäude ist restlos fertig gestellt.</w:t>
            </w:r>
          </w:p>
        </w:tc>
      </w:tr>
      <w:tr w:rsidR="00C5525B" w:rsidRPr="00C5525B" w:rsidTr="007D022B">
        <w:trPr>
          <w:gridBefore w:val="2"/>
          <w:wBefore w:w="534" w:type="dxa"/>
        </w:trPr>
        <w:tc>
          <w:tcPr>
            <w:tcW w:w="10098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525B" w:rsidRPr="00C5525B" w:rsidRDefault="00C5525B" w:rsidP="00C5525B">
            <w:pPr>
              <w:spacing w:before="120"/>
              <w:ind w:left="238" w:hanging="238"/>
              <w:rPr>
                <w:rFonts w:ascii="Arial" w:hAnsi="Arial" w:cs="Arial"/>
                <w:sz w:val="20"/>
              </w:rPr>
            </w:pPr>
            <w:r w:rsidRPr="00C5525B">
              <w:rPr>
                <w:rFonts w:ascii="Arial" w:hAnsi="Arial" w:cs="Arial"/>
                <w:sz w:val="20"/>
              </w:rPr>
              <w:t>2.</w:t>
            </w:r>
            <w:r w:rsidRPr="00C5525B">
              <w:rPr>
                <w:rFonts w:ascii="Arial" w:hAnsi="Arial" w:cs="Arial"/>
                <w:sz w:val="20"/>
              </w:rPr>
              <w:tab/>
              <w:t>Aufgrund des erreichten Bautenstands wird die Auszahlung der</w:t>
            </w:r>
          </w:p>
        </w:tc>
      </w:tr>
      <w:tr w:rsidR="00C5525B" w:rsidRPr="00C5525B" w:rsidTr="007D022B">
        <w:trPr>
          <w:gridBefore w:val="2"/>
          <w:wBefore w:w="534" w:type="dxa"/>
          <w:trHeight w:val="454"/>
        </w:trPr>
        <w:tc>
          <w:tcPr>
            <w:tcW w:w="167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525B" w:rsidRPr="00C5525B" w:rsidRDefault="00C5525B" w:rsidP="00C5525B">
            <w:pPr>
              <w:ind w:left="254"/>
              <w:rPr>
                <w:rFonts w:ascii="Arial" w:hAnsi="Arial" w:cs="Arial"/>
                <w:sz w:val="20"/>
              </w:rPr>
            </w:pPr>
            <w:r w:rsidRPr="00C5525B">
              <w:rPr>
                <w:rFonts w:ascii="Arial" w:hAnsi="Arial" w:cs="Arial"/>
                <w:sz w:val="20"/>
                <w:shd w:val="clear" w:color="auto" w:fill="FFFFFF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25B">
              <w:rPr>
                <w:rFonts w:ascii="Arial" w:hAnsi="Arial" w:cs="Arial"/>
                <w:sz w:val="20"/>
                <w:shd w:val="clear" w:color="auto" w:fill="FFFFFF"/>
              </w:rPr>
              <w:instrText xml:space="preserve"> FORMCHECKBOX </w:instrText>
            </w:r>
            <w:r w:rsidRPr="00C5525B">
              <w:rPr>
                <w:rFonts w:ascii="Arial" w:hAnsi="Arial" w:cs="Arial"/>
                <w:sz w:val="20"/>
                <w:shd w:val="clear" w:color="auto" w:fill="FFFFFF"/>
              </w:rPr>
            </w:r>
            <w:r w:rsidRPr="00C5525B">
              <w:rPr>
                <w:rFonts w:ascii="Arial" w:hAnsi="Arial" w:cs="Arial"/>
                <w:sz w:val="20"/>
                <w:shd w:val="clear" w:color="auto" w:fill="FFFFFF"/>
              </w:rPr>
              <w:fldChar w:fldCharType="end"/>
            </w:r>
            <w:r w:rsidRPr="00C5525B">
              <w:rPr>
                <w:rFonts w:ascii="Arial" w:hAnsi="Arial" w:cs="Arial"/>
                <w:sz w:val="20"/>
              </w:rPr>
              <w:tab/>
              <w:t>1. Rate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5525B" w:rsidRPr="00C5525B" w:rsidRDefault="00C5525B" w:rsidP="00C5525B">
            <w:pPr>
              <w:tabs>
                <w:tab w:val="left" w:pos="499"/>
              </w:tabs>
              <w:ind w:left="170" w:hanging="151"/>
              <w:rPr>
                <w:rFonts w:ascii="Arial" w:hAnsi="Arial" w:cs="Arial"/>
                <w:sz w:val="20"/>
              </w:rPr>
            </w:pPr>
            <w:r w:rsidRPr="00C5525B">
              <w:rPr>
                <w:rFonts w:ascii="Arial" w:hAnsi="Arial" w:cs="Arial"/>
                <w:sz w:val="20"/>
                <w:shd w:val="clear" w:color="auto" w:fill="FFFFFF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25B">
              <w:rPr>
                <w:rFonts w:ascii="Arial" w:hAnsi="Arial" w:cs="Arial"/>
                <w:sz w:val="20"/>
                <w:shd w:val="clear" w:color="auto" w:fill="FFFFFF"/>
              </w:rPr>
              <w:instrText xml:space="preserve"> FORMCHECKBOX </w:instrText>
            </w:r>
            <w:r w:rsidRPr="00C5525B">
              <w:rPr>
                <w:rFonts w:ascii="Arial" w:hAnsi="Arial" w:cs="Arial"/>
                <w:sz w:val="20"/>
                <w:shd w:val="clear" w:color="auto" w:fill="FFFFFF"/>
              </w:rPr>
            </w:r>
            <w:r w:rsidRPr="00C5525B">
              <w:rPr>
                <w:rFonts w:ascii="Arial" w:hAnsi="Arial" w:cs="Arial"/>
                <w:sz w:val="20"/>
                <w:shd w:val="clear" w:color="auto" w:fill="FFFFFF"/>
              </w:rPr>
              <w:fldChar w:fldCharType="end"/>
            </w:r>
            <w:r w:rsidRPr="00C5525B">
              <w:rPr>
                <w:rFonts w:ascii="Arial" w:hAnsi="Arial" w:cs="Arial"/>
                <w:sz w:val="20"/>
              </w:rPr>
              <w:tab/>
              <w:t>2. Rate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5525B" w:rsidRPr="00C5525B" w:rsidRDefault="00C5525B" w:rsidP="00C5525B">
            <w:pPr>
              <w:tabs>
                <w:tab w:val="left" w:pos="499"/>
              </w:tabs>
              <w:rPr>
                <w:rFonts w:ascii="Arial" w:hAnsi="Arial" w:cs="Arial"/>
                <w:sz w:val="20"/>
              </w:rPr>
            </w:pPr>
            <w:r w:rsidRPr="00C5525B">
              <w:rPr>
                <w:rFonts w:ascii="Arial" w:hAnsi="Arial" w:cs="Arial"/>
                <w:sz w:val="20"/>
                <w:shd w:val="clear" w:color="auto" w:fill="FFFFFF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25B">
              <w:rPr>
                <w:rFonts w:ascii="Arial" w:hAnsi="Arial" w:cs="Arial"/>
                <w:sz w:val="20"/>
                <w:shd w:val="clear" w:color="auto" w:fill="FFFFFF"/>
              </w:rPr>
              <w:instrText xml:space="preserve"> FORMCHECKBOX </w:instrText>
            </w:r>
            <w:r w:rsidRPr="00C5525B">
              <w:rPr>
                <w:rFonts w:ascii="Arial" w:hAnsi="Arial" w:cs="Arial"/>
                <w:sz w:val="20"/>
                <w:shd w:val="clear" w:color="auto" w:fill="FFFFFF"/>
              </w:rPr>
            </w:r>
            <w:r w:rsidRPr="00C5525B">
              <w:rPr>
                <w:rFonts w:ascii="Arial" w:hAnsi="Arial" w:cs="Arial"/>
                <w:sz w:val="20"/>
                <w:shd w:val="clear" w:color="auto" w:fill="FFFFFF"/>
              </w:rPr>
              <w:fldChar w:fldCharType="end"/>
            </w:r>
            <w:r w:rsidRPr="00C5525B">
              <w:rPr>
                <w:rFonts w:ascii="Arial" w:hAnsi="Arial" w:cs="Arial"/>
                <w:sz w:val="20"/>
              </w:rPr>
              <w:tab/>
              <w:t>3. Rate</w:t>
            </w:r>
          </w:p>
        </w:tc>
        <w:tc>
          <w:tcPr>
            <w:tcW w:w="276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5525B" w:rsidRPr="00C5525B" w:rsidRDefault="00C5525B" w:rsidP="00C5525B">
            <w:pPr>
              <w:tabs>
                <w:tab w:val="left" w:pos="482"/>
                <w:tab w:val="left" w:pos="1452"/>
              </w:tabs>
              <w:rPr>
                <w:rFonts w:ascii="Arial" w:hAnsi="Arial" w:cs="Arial"/>
                <w:sz w:val="20"/>
              </w:rPr>
            </w:pPr>
            <w:r w:rsidRPr="00C5525B">
              <w:rPr>
                <w:rFonts w:ascii="Arial" w:hAnsi="Arial" w:cs="Arial"/>
                <w:sz w:val="20"/>
                <w:shd w:val="clear" w:color="auto" w:fill="FFFFFF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25B">
              <w:rPr>
                <w:rFonts w:ascii="Arial" w:hAnsi="Arial" w:cs="Arial"/>
                <w:sz w:val="20"/>
                <w:shd w:val="clear" w:color="auto" w:fill="FFFFFF"/>
              </w:rPr>
              <w:instrText xml:space="preserve"> FORMCHECKBOX </w:instrText>
            </w:r>
            <w:r w:rsidRPr="00C5525B">
              <w:rPr>
                <w:rFonts w:ascii="Arial" w:hAnsi="Arial" w:cs="Arial"/>
                <w:sz w:val="20"/>
                <w:shd w:val="clear" w:color="auto" w:fill="FFFFFF"/>
              </w:rPr>
            </w:r>
            <w:r w:rsidRPr="00C5525B">
              <w:rPr>
                <w:rFonts w:ascii="Arial" w:hAnsi="Arial" w:cs="Arial"/>
                <w:sz w:val="20"/>
                <w:shd w:val="clear" w:color="auto" w:fill="FFFFFF"/>
              </w:rPr>
              <w:fldChar w:fldCharType="end"/>
            </w:r>
            <w:r w:rsidRPr="00C5525B">
              <w:rPr>
                <w:rFonts w:ascii="Arial" w:hAnsi="Arial" w:cs="Arial"/>
                <w:sz w:val="20"/>
              </w:rPr>
              <w:tab/>
              <w:t>4. Rate</w:t>
            </w:r>
            <w:r w:rsidRPr="00C5525B">
              <w:rPr>
                <w:rFonts w:ascii="Arial" w:hAnsi="Arial" w:cs="Arial"/>
                <w:sz w:val="20"/>
              </w:rPr>
              <w:tab/>
              <w:t>in Höhe von</w:t>
            </w:r>
          </w:p>
        </w:tc>
        <w:bookmarkStart w:id="9" w:name="Text35"/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525B" w:rsidRPr="00922D8F" w:rsidRDefault="00C5525B">
            <w:pPr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922D8F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 w:rsidRPr="00922D8F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922D8F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Pr="00922D8F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922D8F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922D8F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922D8F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922D8F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922D8F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922D8F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bookmarkEnd w:id="9"/>
          </w:p>
        </w:tc>
        <w:tc>
          <w:tcPr>
            <w:tcW w:w="13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5525B" w:rsidRPr="00C5525B" w:rsidRDefault="00C5525B">
            <w:pPr>
              <w:rPr>
                <w:rFonts w:ascii="Arial" w:hAnsi="Arial" w:cs="Arial"/>
                <w:sz w:val="20"/>
              </w:rPr>
            </w:pPr>
            <w:r w:rsidRPr="00C5525B">
              <w:rPr>
                <w:rFonts w:ascii="Arial" w:hAnsi="Arial" w:cs="Arial"/>
                <w:sz w:val="20"/>
              </w:rPr>
              <w:t>€ b</w:t>
            </w:r>
            <w:r w:rsidRPr="00C5525B">
              <w:rPr>
                <w:rFonts w:ascii="Arial" w:hAnsi="Arial" w:cs="Arial"/>
                <w:sz w:val="20"/>
              </w:rPr>
              <w:t>e</w:t>
            </w:r>
            <w:r w:rsidRPr="00C5525B">
              <w:rPr>
                <w:rFonts w:ascii="Arial" w:hAnsi="Arial" w:cs="Arial"/>
                <w:sz w:val="20"/>
              </w:rPr>
              <w:t>antragt.</w:t>
            </w:r>
          </w:p>
        </w:tc>
      </w:tr>
      <w:tr w:rsidR="00C5525B" w:rsidRPr="00C5525B" w:rsidTr="007D02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534" w:type="dxa"/>
          <w:trHeight w:hRule="exact" w:val="60"/>
        </w:trPr>
        <w:tc>
          <w:tcPr>
            <w:tcW w:w="10098" w:type="dxa"/>
            <w:gridSpan w:val="21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25B" w:rsidRPr="00C5525B" w:rsidRDefault="00C5525B" w:rsidP="00C5525B">
            <w:pPr>
              <w:spacing w:before="0" w:after="0"/>
              <w:ind w:left="238" w:hanging="238"/>
              <w:rPr>
                <w:rFonts w:ascii="Arial" w:hAnsi="Arial" w:cs="Arial"/>
                <w:sz w:val="20"/>
              </w:rPr>
            </w:pPr>
          </w:p>
        </w:tc>
      </w:tr>
      <w:tr w:rsidR="00C5525B" w:rsidRPr="00C5525B" w:rsidTr="007D022B">
        <w:trPr>
          <w:gridBefore w:val="2"/>
          <w:wBefore w:w="534" w:type="dxa"/>
        </w:trPr>
        <w:tc>
          <w:tcPr>
            <w:tcW w:w="10098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525B" w:rsidRPr="00C5525B" w:rsidRDefault="00C5525B" w:rsidP="00C5525B">
            <w:pPr>
              <w:spacing w:before="120"/>
              <w:ind w:left="238" w:hanging="238"/>
              <w:jc w:val="both"/>
              <w:rPr>
                <w:rFonts w:ascii="Arial" w:hAnsi="Arial" w:cs="Arial"/>
                <w:sz w:val="20"/>
              </w:rPr>
            </w:pPr>
            <w:r w:rsidRPr="00C5525B">
              <w:rPr>
                <w:rFonts w:ascii="Arial" w:hAnsi="Arial" w:cs="Arial"/>
                <w:sz w:val="20"/>
              </w:rPr>
              <w:t>4.</w:t>
            </w:r>
            <w:r w:rsidRPr="00C5525B">
              <w:rPr>
                <w:rFonts w:ascii="Arial" w:hAnsi="Arial" w:cs="Arial"/>
                <w:sz w:val="20"/>
              </w:rPr>
              <w:tab/>
              <w:t>Das Bauvorhaben wird / wurde entsprechend den baurechtlichen Vorschriften sowie den technischen A</w:t>
            </w:r>
            <w:r w:rsidRPr="00C5525B">
              <w:rPr>
                <w:rFonts w:ascii="Arial" w:hAnsi="Arial" w:cs="Arial"/>
                <w:sz w:val="20"/>
              </w:rPr>
              <w:t>n</w:t>
            </w:r>
            <w:r w:rsidRPr="00C5525B">
              <w:rPr>
                <w:rFonts w:ascii="Arial" w:hAnsi="Arial" w:cs="Arial"/>
                <w:sz w:val="20"/>
              </w:rPr>
              <w:t>tragsunterlagen durchgeführt. Sofern Selbsthilfeleistungen vorgesehen waren, wurden diese erbracht. Die im Förderantrag veranschlagten Gesamtkosten werden voraussichtlich / wurden eingeha</w:t>
            </w:r>
            <w:r w:rsidRPr="00C5525B">
              <w:rPr>
                <w:rFonts w:ascii="Arial" w:hAnsi="Arial" w:cs="Arial"/>
                <w:sz w:val="20"/>
              </w:rPr>
              <w:t>l</w:t>
            </w:r>
            <w:r w:rsidRPr="00C5525B">
              <w:rPr>
                <w:rFonts w:ascii="Arial" w:hAnsi="Arial" w:cs="Arial"/>
                <w:sz w:val="20"/>
              </w:rPr>
              <w:t>ten.</w:t>
            </w:r>
          </w:p>
        </w:tc>
      </w:tr>
      <w:tr w:rsidR="00C5525B" w:rsidRPr="00C5525B" w:rsidTr="007D022B">
        <w:trPr>
          <w:gridBefore w:val="2"/>
          <w:wBefore w:w="534" w:type="dxa"/>
        </w:trPr>
        <w:tc>
          <w:tcPr>
            <w:tcW w:w="145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525B" w:rsidRPr="00C5525B" w:rsidRDefault="00C5525B" w:rsidP="00C5525B">
            <w:pPr>
              <w:ind w:firstLine="242"/>
              <w:rPr>
                <w:rFonts w:ascii="Arial" w:hAnsi="Arial" w:cs="Arial"/>
                <w:sz w:val="20"/>
              </w:rPr>
            </w:pPr>
            <w:r w:rsidRPr="00C5525B">
              <w:rPr>
                <w:rFonts w:ascii="Arial" w:hAnsi="Arial" w:cs="Arial"/>
                <w:sz w:val="20"/>
                <w:shd w:val="clear" w:color="auto" w:fill="FFFFFF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25B">
              <w:rPr>
                <w:rFonts w:ascii="Arial" w:hAnsi="Arial" w:cs="Arial"/>
                <w:sz w:val="20"/>
                <w:shd w:val="clear" w:color="auto" w:fill="FFFFFF"/>
              </w:rPr>
              <w:instrText xml:space="preserve"> FORMCHECKBOX </w:instrText>
            </w:r>
            <w:r w:rsidRPr="00C5525B">
              <w:rPr>
                <w:rFonts w:ascii="Arial" w:hAnsi="Arial" w:cs="Arial"/>
                <w:sz w:val="20"/>
                <w:shd w:val="clear" w:color="auto" w:fill="FFFFFF"/>
              </w:rPr>
            </w:r>
            <w:r w:rsidRPr="00C5525B">
              <w:rPr>
                <w:rFonts w:ascii="Arial" w:hAnsi="Arial" w:cs="Arial"/>
                <w:sz w:val="20"/>
                <w:shd w:val="clear" w:color="auto" w:fill="FFFFFF"/>
              </w:rPr>
              <w:fldChar w:fldCharType="end"/>
            </w:r>
            <w:r w:rsidRPr="00C5525B">
              <w:rPr>
                <w:rFonts w:ascii="Arial" w:hAnsi="Arial" w:cs="Arial"/>
                <w:sz w:val="20"/>
              </w:rPr>
              <w:tab/>
              <w:t>Ja</w:t>
            </w:r>
          </w:p>
        </w:tc>
        <w:tc>
          <w:tcPr>
            <w:tcW w:w="8646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5525B" w:rsidRPr="00C5525B" w:rsidRDefault="00C5525B" w:rsidP="00C5525B">
            <w:pPr>
              <w:tabs>
                <w:tab w:val="left" w:pos="1108"/>
              </w:tabs>
              <w:ind w:left="300" w:hanging="408"/>
              <w:rPr>
                <w:rFonts w:ascii="Arial" w:hAnsi="Arial" w:cs="Arial"/>
                <w:sz w:val="20"/>
              </w:rPr>
            </w:pPr>
            <w:r w:rsidRPr="00C5525B">
              <w:rPr>
                <w:rFonts w:ascii="Arial" w:hAnsi="Arial" w:cs="Arial"/>
                <w:sz w:val="20"/>
                <w:shd w:val="clear" w:color="auto" w:fill="FFFFFF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25B">
              <w:rPr>
                <w:rFonts w:ascii="Arial" w:hAnsi="Arial" w:cs="Arial"/>
                <w:sz w:val="20"/>
                <w:shd w:val="clear" w:color="auto" w:fill="FFFFFF"/>
              </w:rPr>
              <w:instrText xml:space="preserve"> FORMCHECKBOX </w:instrText>
            </w:r>
            <w:r w:rsidRPr="00C5525B">
              <w:rPr>
                <w:rFonts w:ascii="Arial" w:hAnsi="Arial" w:cs="Arial"/>
                <w:sz w:val="20"/>
                <w:shd w:val="clear" w:color="auto" w:fill="FFFFFF"/>
              </w:rPr>
            </w:r>
            <w:r w:rsidRPr="00C5525B">
              <w:rPr>
                <w:rFonts w:ascii="Arial" w:hAnsi="Arial" w:cs="Arial"/>
                <w:sz w:val="20"/>
                <w:shd w:val="clear" w:color="auto" w:fill="FFFFFF"/>
              </w:rPr>
              <w:fldChar w:fldCharType="end"/>
            </w:r>
            <w:r w:rsidRPr="00C5525B">
              <w:rPr>
                <w:rFonts w:ascii="Arial" w:hAnsi="Arial" w:cs="Arial"/>
                <w:sz w:val="20"/>
              </w:rPr>
              <w:tab/>
              <w:t>Nein, folgende Änderungen sind beabsichtigt / haben sich ergeben:</w:t>
            </w:r>
          </w:p>
        </w:tc>
      </w:tr>
      <w:tr w:rsidR="00C5525B" w:rsidRPr="00C5525B" w:rsidTr="007D022B">
        <w:trPr>
          <w:gridBefore w:val="2"/>
          <w:wBefore w:w="534" w:type="dxa"/>
          <w:trHeight w:val="567"/>
        </w:trPr>
        <w:tc>
          <w:tcPr>
            <w:tcW w:w="14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5525B" w:rsidRPr="00C5525B" w:rsidRDefault="00C5525B" w:rsidP="00922D8F">
            <w:pPr>
              <w:rPr>
                <w:rFonts w:ascii="Arial" w:hAnsi="Arial" w:cs="Arial"/>
                <w:sz w:val="22"/>
              </w:rPr>
            </w:pPr>
          </w:p>
        </w:tc>
        <w:bookmarkStart w:id="10" w:name="Text9"/>
        <w:tc>
          <w:tcPr>
            <w:tcW w:w="84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525B" w:rsidRPr="00C5525B" w:rsidRDefault="00C5525B" w:rsidP="00922D8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922D8F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22D8F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922D8F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922D8F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922D8F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922D8F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922D8F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922D8F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922D8F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922D8F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  <w:bookmarkEnd w:id="10"/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5525B" w:rsidRPr="00C5525B" w:rsidRDefault="00C5525B" w:rsidP="00922D8F">
            <w:pPr>
              <w:spacing w:before="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25B" w:rsidRPr="00C5525B" w:rsidTr="007D022B">
        <w:trPr>
          <w:gridBefore w:val="2"/>
          <w:wBefore w:w="534" w:type="dxa"/>
        </w:trPr>
        <w:tc>
          <w:tcPr>
            <w:tcW w:w="10098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525B" w:rsidRPr="00C5525B" w:rsidRDefault="00C5525B" w:rsidP="00C5525B">
            <w:pPr>
              <w:tabs>
                <w:tab w:val="left" w:pos="318"/>
              </w:tabs>
              <w:spacing w:before="120"/>
              <w:rPr>
                <w:rFonts w:ascii="Arial" w:hAnsi="Arial" w:cs="Arial"/>
                <w:sz w:val="20"/>
              </w:rPr>
            </w:pPr>
            <w:r w:rsidRPr="00C5525B">
              <w:rPr>
                <w:rFonts w:ascii="Arial" w:hAnsi="Arial" w:cs="Arial"/>
                <w:sz w:val="20"/>
              </w:rPr>
              <w:t>5.</w:t>
            </w:r>
            <w:r w:rsidRPr="00C5525B">
              <w:rPr>
                <w:rFonts w:ascii="Arial" w:hAnsi="Arial" w:cs="Arial"/>
                <w:sz w:val="20"/>
              </w:rPr>
              <w:tab/>
              <w:t>Postanschrift der Ba</w:t>
            </w:r>
            <w:r w:rsidRPr="00C5525B">
              <w:rPr>
                <w:rFonts w:ascii="Arial" w:hAnsi="Arial" w:cs="Arial"/>
                <w:sz w:val="20"/>
              </w:rPr>
              <w:t>u</w:t>
            </w:r>
            <w:r w:rsidRPr="00C5525B">
              <w:rPr>
                <w:rFonts w:ascii="Arial" w:hAnsi="Arial" w:cs="Arial"/>
                <w:sz w:val="20"/>
              </w:rPr>
              <w:t>maßnahme</w:t>
            </w:r>
          </w:p>
        </w:tc>
      </w:tr>
      <w:tr w:rsidR="00C5525B" w:rsidRPr="00C5525B" w:rsidTr="007D022B">
        <w:trPr>
          <w:gridBefore w:val="2"/>
          <w:wBefore w:w="534" w:type="dxa"/>
          <w:trHeight w:val="227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525B" w:rsidRPr="00C5525B" w:rsidRDefault="00C5525B" w:rsidP="00C5525B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5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5525B" w:rsidRPr="00C5525B" w:rsidRDefault="00C5525B" w:rsidP="00C5525B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C5525B">
              <w:rPr>
                <w:rFonts w:ascii="Arial" w:hAnsi="Arial" w:cs="Arial"/>
                <w:sz w:val="16"/>
                <w:szCs w:val="16"/>
              </w:rPr>
              <w:t>Straße, Platz, Hausnummer, PLZ, Ort</w:t>
            </w:r>
          </w:p>
        </w:tc>
      </w:tr>
      <w:tr w:rsidR="00C5525B" w:rsidRPr="00C5525B" w:rsidTr="007D022B">
        <w:trPr>
          <w:gridBefore w:val="2"/>
          <w:wBefore w:w="534" w:type="dxa"/>
          <w:trHeight w:hRule="exact" w:val="454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5525B" w:rsidRPr="00C5525B" w:rsidRDefault="00C5525B" w:rsidP="00922D8F">
            <w:pPr>
              <w:tabs>
                <w:tab w:val="left" w:pos="745"/>
              </w:tabs>
              <w:spacing w:after="20"/>
              <w:rPr>
                <w:rFonts w:ascii="Arial" w:hAnsi="Arial" w:cs="Arial"/>
                <w:sz w:val="16"/>
                <w:szCs w:val="16"/>
              </w:rPr>
            </w:pPr>
          </w:p>
        </w:tc>
        <w:bookmarkStart w:id="11" w:name="Text47"/>
        <w:tc>
          <w:tcPr>
            <w:tcW w:w="93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525B" w:rsidRPr="00C5525B" w:rsidRDefault="00C5525B" w:rsidP="00922D8F">
            <w:pPr>
              <w:spacing w:after="20"/>
              <w:rPr>
                <w:rFonts w:ascii="Arial" w:hAnsi="Arial" w:cs="Arial"/>
                <w:sz w:val="20"/>
              </w:rPr>
            </w:pPr>
            <w:r w:rsidRPr="00922D8F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22D8F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922D8F">
              <w:rPr>
                <w:rFonts w:ascii="Arial" w:hAnsi="Arial" w:cs="Arial"/>
                <w:sz w:val="20"/>
                <w:highlight w:val="lightGray"/>
              </w:rPr>
            </w:r>
            <w:r w:rsidRPr="00922D8F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Pr="00922D8F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922D8F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922D8F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922D8F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922D8F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922D8F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  <w:bookmarkEnd w:id="11"/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5525B" w:rsidRPr="00C5525B" w:rsidRDefault="00C5525B" w:rsidP="00922D8F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25B" w:rsidRPr="00C5525B" w:rsidTr="007D022B">
        <w:trPr>
          <w:gridBefore w:val="2"/>
          <w:wBefore w:w="534" w:type="dxa"/>
          <w:trHeight w:val="700"/>
        </w:trPr>
        <w:tc>
          <w:tcPr>
            <w:tcW w:w="10098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525B" w:rsidRPr="00C5525B" w:rsidRDefault="00C5525B" w:rsidP="00C5525B">
            <w:pPr>
              <w:spacing w:before="120"/>
              <w:ind w:left="238" w:hanging="238"/>
              <w:jc w:val="both"/>
              <w:rPr>
                <w:rFonts w:ascii="Arial" w:hAnsi="Arial" w:cs="Arial"/>
                <w:sz w:val="20"/>
              </w:rPr>
            </w:pPr>
            <w:r w:rsidRPr="00C5525B">
              <w:rPr>
                <w:rFonts w:ascii="Arial" w:hAnsi="Arial" w:cs="Arial"/>
                <w:sz w:val="20"/>
              </w:rPr>
              <w:t>6.</w:t>
            </w:r>
            <w:r w:rsidRPr="00C5525B">
              <w:rPr>
                <w:rFonts w:ascii="Arial" w:hAnsi="Arial" w:cs="Arial"/>
                <w:sz w:val="20"/>
              </w:rPr>
              <w:tab/>
              <w:t>Mir / Uns ist bekannt, dass unrichtige Angaben strafrechtliche Folgen haben können und die Bayerische Landesbodenkr</w:t>
            </w:r>
            <w:r w:rsidRPr="00C5525B">
              <w:rPr>
                <w:rFonts w:ascii="Arial" w:hAnsi="Arial" w:cs="Arial"/>
                <w:sz w:val="20"/>
              </w:rPr>
              <w:t>e</w:t>
            </w:r>
            <w:r w:rsidRPr="00C5525B">
              <w:rPr>
                <w:rFonts w:ascii="Arial" w:hAnsi="Arial" w:cs="Arial"/>
                <w:sz w:val="20"/>
              </w:rPr>
              <w:t>ditanstalt Schadensersatzansprüche geltend machen kann.</w:t>
            </w:r>
          </w:p>
        </w:tc>
      </w:tr>
      <w:tr w:rsidR="00C5525B" w:rsidRPr="00C5525B" w:rsidTr="007D022B">
        <w:trPr>
          <w:gridBefore w:val="2"/>
          <w:wBefore w:w="534" w:type="dxa"/>
          <w:trHeight w:val="284"/>
        </w:trPr>
        <w:tc>
          <w:tcPr>
            <w:tcW w:w="171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525B" w:rsidRPr="00C5525B" w:rsidRDefault="00C5525B" w:rsidP="00C5525B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  <w:r w:rsidRPr="00C5525B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415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525B" w:rsidRPr="00C5525B" w:rsidRDefault="00C5525B" w:rsidP="00C5525B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  <w:r w:rsidRPr="00C5525B">
              <w:rPr>
                <w:rFonts w:ascii="Arial" w:hAnsi="Arial" w:cs="Arial"/>
                <w:sz w:val="16"/>
                <w:szCs w:val="16"/>
              </w:rPr>
              <w:t>Unterschriften (Darlehensnehmer / Bevollmächti</w:t>
            </w:r>
            <w:r w:rsidRPr="00C5525B">
              <w:rPr>
                <w:rFonts w:ascii="Arial" w:hAnsi="Arial" w:cs="Arial"/>
                <w:sz w:val="16"/>
                <w:szCs w:val="16"/>
              </w:rPr>
              <w:t>g</w:t>
            </w:r>
            <w:r w:rsidRPr="00C5525B">
              <w:rPr>
                <w:rFonts w:ascii="Arial" w:hAnsi="Arial" w:cs="Arial"/>
                <w:sz w:val="16"/>
                <w:szCs w:val="16"/>
              </w:rPr>
              <w:t>ter)</w:t>
            </w:r>
          </w:p>
        </w:tc>
        <w:tc>
          <w:tcPr>
            <w:tcW w:w="423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525B" w:rsidRPr="00C5525B" w:rsidRDefault="00C5525B" w:rsidP="00C5525B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  <w:r w:rsidRPr="00C5525B">
              <w:rPr>
                <w:rFonts w:ascii="Arial" w:hAnsi="Arial" w:cs="Arial"/>
                <w:sz w:val="16"/>
                <w:szCs w:val="16"/>
              </w:rPr>
              <w:t>Bauvorlageberechtigter Entwurfsverfasser</w:t>
            </w:r>
          </w:p>
        </w:tc>
      </w:tr>
      <w:bookmarkStart w:id="12" w:name="Text16"/>
      <w:tr w:rsidR="00C5525B" w:rsidRPr="00C5525B" w:rsidTr="007D022B">
        <w:trPr>
          <w:gridBefore w:val="2"/>
          <w:wBefore w:w="534" w:type="dxa"/>
          <w:trHeight w:hRule="exact" w:val="454"/>
        </w:trPr>
        <w:tc>
          <w:tcPr>
            <w:tcW w:w="1710" w:type="dxa"/>
            <w:gridSpan w:val="8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:rsidR="00C5525B" w:rsidRPr="00C5525B" w:rsidRDefault="00C5525B">
            <w:pPr>
              <w:rPr>
                <w:rFonts w:ascii="Arial" w:hAnsi="Arial" w:cs="Arial"/>
                <w:sz w:val="20"/>
              </w:rPr>
            </w:pPr>
            <w:r w:rsidRPr="00922D8F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maxLength w:val="15"/>
                    <w:format w:val="dd.MM.yyyy"/>
                  </w:textInput>
                </w:ffData>
              </w:fldChar>
            </w:r>
            <w:r w:rsidRPr="00922D8F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922D8F">
              <w:rPr>
                <w:rFonts w:ascii="Arial" w:hAnsi="Arial" w:cs="Arial"/>
                <w:sz w:val="20"/>
                <w:highlight w:val="lightGray"/>
              </w:rPr>
            </w:r>
            <w:r w:rsidRPr="00922D8F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Pr="00922D8F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922D8F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922D8F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922D8F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922D8F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922D8F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  <w:bookmarkEnd w:id="12"/>
          </w:p>
        </w:tc>
        <w:tc>
          <w:tcPr>
            <w:tcW w:w="4158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525B" w:rsidRPr="00C5525B" w:rsidRDefault="00C5525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30" w:type="dxa"/>
            <w:gridSpan w:val="7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C5525B" w:rsidRPr="00C5525B" w:rsidRDefault="00C5525B">
            <w:pPr>
              <w:rPr>
                <w:rFonts w:ascii="Arial" w:hAnsi="Arial" w:cs="Arial"/>
                <w:sz w:val="22"/>
              </w:rPr>
            </w:pPr>
          </w:p>
        </w:tc>
      </w:tr>
      <w:tr w:rsidR="00C5525B" w:rsidRPr="00C5525B" w:rsidTr="007D022B">
        <w:trPr>
          <w:gridBefore w:val="2"/>
          <w:wBefore w:w="534" w:type="dxa"/>
          <w:trHeight w:val="2546"/>
        </w:trPr>
        <w:tc>
          <w:tcPr>
            <w:tcW w:w="10098" w:type="dxa"/>
            <w:gridSpan w:val="21"/>
            <w:tcBorders>
              <w:top w:val="single" w:sz="4" w:space="0" w:color="auto"/>
            </w:tcBorders>
            <w:shd w:val="clear" w:color="auto" w:fill="FFFFFF"/>
          </w:tcPr>
          <w:p w:rsidR="00C5525B" w:rsidRPr="00C5525B" w:rsidRDefault="00C5525B" w:rsidP="00C5525B">
            <w:pPr>
              <w:spacing w:before="80" w:after="0"/>
              <w:rPr>
                <w:rFonts w:ascii="Arial" w:hAnsi="Arial" w:cs="Arial"/>
                <w:sz w:val="16"/>
                <w:szCs w:val="16"/>
              </w:rPr>
            </w:pPr>
            <w:r w:rsidRPr="00C5525B">
              <w:rPr>
                <w:rFonts w:ascii="Arial" w:hAnsi="Arial" w:cs="Arial"/>
                <w:sz w:val="16"/>
                <w:szCs w:val="16"/>
                <w:u w:val="single"/>
              </w:rPr>
              <w:t>Hinweise</w:t>
            </w:r>
            <w:r w:rsidRPr="00C5525B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C5525B" w:rsidRPr="00C5525B" w:rsidRDefault="00C5525B" w:rsidP="00C5525B">
            <w:pPr>
              <w:numPr>
                <w:ilvl w:val="0"/>
                <w:numId w:val="5"/>
              </w:numPr>
              <w:tabs>
                <w:tab w:val="clear" w:pos="373"/>
                <w:tab w:val="num" w:pos="253"/>
              </w:tabs>
              <w:spacing w:after="0"/>
              <w:ind w:left="249" w:right="57" w:hanging="23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5525B">
              <w:rPr>
                <w:rFonts w:ascii="Arial" w:hAnsi="Arial" w:cs="Arial"/>
                <w:sz w:val="16"/>
                <w:szCs w:val="16"/>
              </w:rPr>
              <w:t>Das Darlehen wird im Regelfall in folgenden Raten ausgezahlt:</w:t>
            </w:r>
          </w:p>
          <w:p w:rsidR="00C5525B" w:rsidRPr="00C5525B" w:rsidRDefault="00C5525B" w:rsidP="00C5525B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40" w:after="0"/>
              <w:ind w:left="941" w:right="57" w:hanging="68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5525B">
              <w:rPr>
                <w:rFonts w:ascii="Arial" w:hAnsi="Arial" w:cs="Arial"/>
                <w:sz w:val="16"/>
                <w:szCs w:val="16"/>
              </w:rPr>
              <w:t>1. Rate:</w:t>
            </w:r>
            <w:r w:rsidRPr="00C5525B">
              <w:rPr>
                <w:rFonts w:ascii="Arial" w:hAnsi="Arial" w:cs="Arial"/>
                <w:sz w:val="16"/>
                <w:szCs w:val="16"/>
              </w:rPr>
              <w:tab/>
              <w:t>30 v. H. nach der Einrichtung der Baustelle und dem Beginn der Arbe</w:t>
            </w:r>
            <w:r w:rsidRPr="00C5525B">
              <w:rPr>
                <w:rFonts w:ascii="Arial" w:hAnsi="Arial" w:cs="Arial"/>
                <w:sz w:val="16"/>
                <w:szCs w:val="16"/>
              </w:rPr>
              <w:t>i</w:t>
            </w:r>
            <w:r w:rsidRPr="00C5525B">
              <w:rPr>
                <w:rFonts w:ascii="Arial" w:hAnsi="Arial" w:cs="Arial"/>
                <w:sz w:val="16"/>
                <w:szCs w:val="16"/>
              </w:rPr>
              <w:t>ten,</w:t>
            </w:r>
          </w:p>
          <w:p w:rsidR="00C5525B" w:rsidRPr="00C5525B" w:rsidRDefault="00C5525B" w:rsidP="00C5525B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40" w:after="0"/>
              <w:ind w:left="941" w:right="57" w:hanging="68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5525B">
              <w:rPr>
                <w:rFonts w:ascii="Arial" w:hAnsi="Arial" w:cs="Arial"/>
                <w:sz w:val="16"/>
                <w:szCs w:val="16"/>
              </w:rPr>
              <w:t>2. Rate:</w:t>
            </w:r>
            <w:r w:rsidRPr="00C5525B">
              <w:rPr>
                <w:rFonts w:ascii="Arial" w:hAnsi="Arial" w:cs="Arial"/>
                <w:sz w:val="16"/>
                <w:szCs w:val="16"/>
              </w:rPr>
              <w:tab/>
              <w:t>35 v. H. nach der Fertigstellung der sanitären Installation und des Innenputzes,</w:t>
            </w:r>
          </w:p>
          <w:p w:rsidR="00C5525B" w:rsidRPr="00C5525B" w:rsidRDefault="00C5525B" w:rsidP="00C5525B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40" w:after="0"/>
              <w:ind w:left="941" w:right="57" w:hanging="68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5525B">
              <w:rPr>
                <w:rFonts w:ascii="Arial" w:hAnsi="Arial" w:cs="Arial"/>
                <w:sz w:val="16"/>
                <w:szCs w:val="16"/>
              </w:rPr>
              <w:t>3. Rate:</w:t>
            </w:r>
            <w:r w:rsidRPr="00C5525B">
              <w:rPr>
                <w:rFonts w:ascii="Arial" w:hAnsi="Arial" w:cs="Arial"/>
                <w:sz w:val="16"/>
                <w:szCs w:val="16"/>
              </w:rPr>
              <w:tab/>
            </w:r>
            <w:r w:rsidR="009E1148">
              <w:rPr>
                <w:rFonts w:ascii="Arial" w:hAnsi="Arial" w:cs="Arial"/>
                <w:sz w:val="16"/>
                <w:szCs w:val="16"/>
              </w:rPr>
              <w:t>25</w:t>
            </w:r>
            <w:r w:rsidRPr="00C5525B">
              <w:rPr>
                <w:rFonts w:ascii="Arial" w:hAnsi="Arial" w:cs="Arial"/>
                <w:sz w:val="16"/>
                <w:szCs w:val="16"/>
              </w:rPr>
              <w:t xml:space="preserve"> v. H. nach Erreichen der Bezugsfertigkeit,</w:t>
            </w:r>
          </w:p>
          <w:p w:rsidR="00C5525B" w:rsidRPr="00C5525B" w:rsidRDefault="009E1148" w:rsidP="00C5525B">
            <w:pPr>
              <w:tabs>
                <w:tab w:val="left" w:pos="1041"/>
              </w:tabs>
              <w:autoSpaceDE w:val="0"/>
              <w:autoSpaceDN w:val="0"/>
              <w:adjustRightInd w:val="0"/>
              <w:spacing w:before="40" w:after="0"/>
              <w:ind w:left="941" w:right="57" w:hanging="68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 Rate:</w:t>
            </w:r>
            <w:r>
              <w:rPr>
                <w:rFonts w:ascii="Arial" w:hAnsi="Arial" w:cs="Arial"/>
                <w:sz w:val="16"/>
                <w:szCs w:val="16"/>
              </w:rPr>
              <w:tab/>
              <w:t>10</w:t>
            </w:r>
            <w:r w:rsidR="00C5525B" w:rsidRPr="00C5525B">
              <w:rPr>
                <w:rFonts w:ascii="Arial" w:hAnsi="Arial" w:cs="Arial"/>
                <w:sz w:val="16"/>
                <w:szCs w:val="16"/>
              </w:rPr>
              <w:t xml:space="preserve"> v. H. nach restloser Fertigstellung und bestimmungsgemäßer Wohnung</w:t>
            </w:r>
            <w:r w:rsidR="00C5525B" w:rsidRPr="00C5525B">
              <w:rPr>
                <w:rFonts w:ascii="Arial" w:hAnsi="Arial" w:cs="Arial"/>
                <w:sz w:val="16"/>
                <w:szCs w:val="16"/>
              </w:rPr>
              <w:t>s</w:t>
            </w:r>
            <w:r w:rsidR="00C5525B" w:rsidRPr="00C5525B">
              <w:rPr>
                <w:rFonts w:ascii="Arial" w:hAnsi="Arial" w:cs="Arial"/>
                <w:sz w:val="16"/>
                <w:szCs w:val="16"/>
              </w:rPr>
              <w:t>belegung.</w:t>
            </w:r>
          </w:p>
          <w:p w:rsidR="00C5525B" w:rsidRPr="00C5525B" w:rsidRDefault="00C5525B" w:rsidP="00C5525B">
            <w:pPr>
              <w:numPr>
                <w:ilvl w:val="0"/>
                <w:numId w:val="5"/>
              </w:numPr>
              <w:tabs>
                <w:tab w:val="clear" w:pos="373"/>
                <w:tab w:val="num" w:pos="253"/>
              </w:tabs>
              <w:spacing w:after="0"/>
              <w:ind w:left="249" w:right="57" w:hanging="238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C5525B">
              <w:rPr>
                <w:rFonts w:ascii="Arial" w:hAnsi="Arial" w:cs="Arial"/>
                <w:sz w:val="16"/>
                <w:szCs w:val="16"/>
              </w:rPr>
              <w:t>Der im Bayerischen Wohnungsbauprogramm vorgesehene Zuschuss für Kinder wird ggf. zusammen mit der ersten Darlehensrate au</w:t>
            </w:r>
            <w:r w:rsidRPr="00C5525B">
              <w:rPr>
                <w:rFonts w:ascii="Arial" w:hAnsi="Arial" w:cs="Arial"/>
                <w:sz w:val="16"/>
                <w:szCs w:val="16"/>
              </w:rPr>
              <w:t>s</w:t>
            </w:r>
            <w:r w:rsidRPr="00C5525B">
              <w:rPr>
                <w:rFonts w:ascii="Arial" w:hAnsi="Arial" w:cs="Arial"/>
                <w:sz w:val="16"/>
                <w:szCs w:val="16"/>
              </w:rPr>
              <w:t>bezahlt.</w:t>
            </w:r>
          </w:p>
          <w:p w:rsidR="00C5525B" w:rsidRPr="00C5525B" w:rsidRDefault="00C5525B" w:rsidP="00C5525B">
            <w:pPr>
              <w:numPr>
                <w:ilvl w:val="0"/>
                <w:numId w:val="5"/>
              </w:numPr>
              <w:tabs>
                <w:tab w:val="clear" w:pos="373"/>
                <w:tab w:val="num" w:pos="253"/>
              </w:tabs>
              <w:ind w:left="249" w:right="57" w:hanging="238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C5525B">
              <w:rPr>
                <w:rFonts w:ascii="Arial" w:hAnsi="Arial" w:cs="Arial"/>
                <w:sz w:val="16"/>
                <w:szCs w:val="16"/>
              </w:rPr>
              <w:t>Eine Wohnung gilt als bezugsfertig, wenn sie so weit fertig gestellt ist, dass es den Bewohnern nach der allgemeinen Verkehrsauffa</w:t>
            </w:r>
            <w:r w:rsidRPr="00C5525B">
              <w:rPr>
                <w:rFonts w:ascii="Arial" w:hAnsi="Arial" w:cs="Arial"/>
                <w:sz w:val="16"/>
                <w:szCs w:val="16"/>
              </w:rPr>
              <w:t>s</w:t>
            </w:r>
            <w:r w:rsidRPr="00C5525B">
              <w:rPr>
                <w:rFonts w:ascii="Arial" w:hAnsi="Arial" w:cs="Arial"/>
                <w:sz w:val="16"/>
                <w:szCs w:val="16"/>
              </w:rPr>
              <w:t>sung zugemutet werden kann, sie zu beziehen. Das ist der Fall, wenn sie ohne Gefahr für ihre Sicherheit und Gesundheit und unb</w:t>
            </w:r>
            <w:r w:rsidRPr="00C5525B">
              <w:rPr>
                <w:rFonts w:ascii="Arial" w:hAnsi="Arial" w:cs="Arial"/>
                <w:sz w:val="16"/>
                <w:szCs w:val="16"/>
              </w:rPr>
              <w:t>e</w:t>
            </w:r>
            <w:r w:rsidRPr="00C5525B">
              <w:rPr>
                <w:rFonts w:ascii="Arial" w:hAnsi="Arial" w:cs="Arial"/>
                <w:sz w:val="16"/>
                <w:szCs w:val="16"/>
              </w:rPr>
              <w:t>engt die Wohnung bewohnen können. Vorhanden sein müssen Türen, Fenster, Licht und Wasser, Beheizungs- und Kochmö</w:t>
            </w:r>
            <w:r w:rsidRPr="00C5525B">
              <w:rPr>
                <w:rFonts w:ascii="Arial" w:hAnsi="Arial" w:cs="Arial"/>
                <w:sz w:val="16"/>
                <w:szCs w:val="16"/>
              </w:rPr>
              <w:t>g</w:t>
            </w:r>
            <w:r w:rsidRPr="00C5525B">
              <w:rPr>
                <w:rFonts w:ascii="Arial" w:hAnsi="Arial" w:cs="Arial"/>
                <w:sz w:val="16"/>
                <w:szCs w:val="16"/>
              </w:rPr>
              <w:t>lichkeit, sanitäre Ei</w:t>
            </w:r>
            <w:r w:rsidRPr="00C5525B">
              <w:rPr>
                <w:rFonts w:ascii="Arial" w:hAnsi="Arial" w:cs="Arial"/>
                <w:sz w:val="16"/>
                <w:szCs w:val="16"/>
              </w:rPr>
              <w:t>n</w:t>
            </w:r>
            <w:r w:rsidRPr="00C5525B">
              <w:rPr>
                <w:rFonts w:ascii="Arial" w:hAnsi="Arial" w:cs="Arial"/>
                <w:sz w:val="16"/>
                <w:szCs w:val="16"/>
              </w:rPr>
              <w:t>richtungen.</w:t>
            </w:r>
          </w:p>
        </w:tc>
      </w:tr>
    </w:tbl>
    <w:p w:rsidR="00C5525B" w:rsidRDefault="00C5525B" w:rsidP="00EB5815">
      <w:pPr>
        <w:shd w:val="clear" w:color="auto" w:fill="FFFFFF"/>
        <w:spacing w:before="0" w:after="0"/>
        <w:rPr>
          <w:rFonts w:ascii="Arial" w:hAnsi="Arial" w:cs="Arial"/>
          <w:sz w:val="16"/>
          <w:szCs w:val="16"/>
        </w:rPr>
      </w:pPr>
    </w:p>
    <w:sectPr w:rsidR="00C5525B">
      <w:footerReference w:type="first" r:id="rId7"/>
      <w:pgSz w:w="11906" w:h="16838" w:code="9"/>
      <w:pgMar w:top="814" w:right="1418" w:bottom="651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023" w:rsidRDefault="005E4023">
      <w:r>
        <w:separator/>
      </w:r>
    </w:p>
  </w:endnote>
  <w:endnote w:type="continuationSeparator" w:id="0">
    <w:p w:rsidR="005E4023" w:rsidRDefault="005E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25B" w:rsidRDefault="00C5525B">
    <w:pPr>
      <w:pStyle w:val="Fuzeile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\p </w:instrText>
    </w:r>
    <w:r>
      <w:rPr>
        <w:snapToGrid w:val="0"/>
        <w:sz w:val="16"/>
      </w:rPr>
      <w:fldChar w:fldCharType="separate"/>
    </w:r>
    <w:r w:rsidR="00710E4E">
      <w:rPr>
        <w:noProof/>
        <w:snapToGrid w:val="0"/>
        <w:sz w:val="16"/>
      </w:rPr>
      <w:t>H:\daten\CW\Formblätter\Formblätter 2012\Ratenabrufe\ra3-2012.doc</w:t>
    </w:r>
    <w:r>
      <w:rPr>
        <w:snapToGrid w:val="0"/>
        <w:sz w:val="16"/>
      </w:rPr>
      <w:fldChar w:fldCharType="end"/>
    </w:r>
    <w:r>
      <w:tab/>
    </w:r>
    <w:r>
      <w:tab/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0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710E4E">
      <w:rPr>
        <w:rStyle w:val="Seitenzahl"/>
        <w:noProof/>
      </w:rPr>
      <w:t>1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023" w:rsidRDefault="005E4023">
      <w:r>
        <w:separator/>
      </w:r>
    </w:p>
  </w:footnote>
  <w:footnote w:type="continuationSeparator" w:id="0">
    <w:p w:rsidR="005E4023" w:rsidRDefault="005E4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668D9"/>
    <w:multiLevelType w:val="hybridMultilevel"/>
    <w:tmpl w:val="5964C21A"/>
    <w:lvl w:ilvl="0" w:tplc="4CEC4AF4">
      <w:start w:val="1"/>
      <w:numFmt w:val="bullet"/>
      <w:lvlText w:val=""/>
      <w:lvlJc w:val="left"/>
      <w:pPr>
        <w:tabs>
          <w:tab w:val="num" w:pos="1191"/>
        </w:tabs>
        <w:ind w:left="1191" w:hanging="369"/>
      </w:pPr>
      <w:rPr>
        <w:rFonts w:ascii="Symbol" w:hAnsi="Symbol" w:hint="default"/>
        <w:b w:val="0"/>
        <w:i w:val="0"/>
        <w:sz w:val="18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2692C"/>
    <w:multiLevelType w:val="hybridMultilevel"/>
    <w:tmpl w:val="24702B0C"/>
    <w:lvl w:ilvl="0" w:tplc="A170CBBE">
      <w:start w:val="1"/>
      <w:numFmt w:val="bullet"/>
      <w:lvlText w:val=""/>
      <w:lvlJc w:val="left"/>
      <w:pPr>
        <w:tabs>
          <w:tab w:val="num" w:pos="340"/>
        </w:tabs>
        <w:ind w:left="340" w:hanging="56"/>
      </w:pPr>
      <w:rPr>
        <w:rFonts w:ascii="Symbol" w:hAnsi="Symbol" w:hint="default"/>
        <w:sz w:val="16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abstractNum w:abstractNumId="2" w15:restartNumberingAfterBreak="0">
    <w:nsid w:val="2CFB4C59"/>
    <w:multiLevelType w:val="multilevel"/>
    <w:tmpl w:val="5FA6C180"/>
    <w:lvl w:ilvl="0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abstractNum w:abstractNumId="3" w15:restartNumberingAfterBreak="0">
    <w:nsid w:val="311D522A"/>
    <w:multiLevelType w:val="hybridMultilevel"/>
    <w:tmpl w:val="A462EB94"/>
    <w:lvl w:ilvl="0" w:tplc="CFDCDAE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772E4"/>
    <w:multiLevelType w:val="hybridMultilevel"/>
    <w:tmpl w:val="4FB07B4E"/>
    <w:lvl w:ilvl="0" w:tplc="4EBC07C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b w:val="0"/>
        <w:i w:val="0"/>
        <w:sz w:val="22"/>
        <w:szCs w:val="20"/>
        <w:u w:val="none"/>
      </w:rPr>
    </w:lvl>
    <w:lvl w:ilvl="1" w:tplc="F378DB6C">
      <w:start w:val="1"/>
      <w:numFmt w:val="bullet"/>
      <w:lvlText w:val=""/>
      <w:lvlJc w:val="left"/>
      <w:pPr>
        <w:tabs>
          <w:tab w:val="num" w:pos="1533"/>
        </w:tabs>
        <w:ind w:left="1533" w:hanging="453"/>
      </w:pPr>
      <w:rPr>
        <w:rFonts w:ascii="Symbol" w:hAnsi="Symbol" w:hint="default"/>
        <w:b w:val="0"/>
        <w:i w:val="0"/>
        <w:sz w:val="22"/>
        <w:szCs w:val="20"/>
        <w:u w:val="none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E6D6D"/>
    <w:multiLevelType w:val="hybridMultilevel"/>
    <w:tmpl w:val="82A21F54"/>
    <w:lvl w:ilvl="0" w:tplc="3258D044">
      <w:start w:val="1"/>
      <w:numFmt w:val="bullet"/>
      <w:lvlText w:val=""/>
      <w:lvlJc w:val="left"/>
      <w:pPr>
        <w:tabs>
          <w:tab w:val="num" w:pos="340"/>
        </w:tabs>
        <w:ind w:left="340" w:hanging="327"/>
      </w:pPr>
      <w:rPr>
        <w:rFonts w:ascii="Symbol" w:hAnsi="Symbo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abstractNum w:abstractNumId="6" w15:restartNumberingAfterBreak="0">
    <w:nsid w:val="51544664"/>
    <w:multiLevelType w:val="hybridMultilevel"/>
    <w:tmpl w:val="5FA6C180"/>
    <w:lvl w:ilvl="0" w:tplc="0DCA7224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abstractNum w:abstractNumId="7" w15:restartNumberingAfterBreak="0">
    <w:nsid w:val="60724C0B"/>
    <w:multiLevelType w:val="hybridMultilevel"/>
    <w:tmpl w:val="CCF42A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BD4585"/>
    <w:multiLevelType w:val="hybridMultilevel"/>
    <w:tmpl w:val="7476759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F1154F"/>
    <w:multiLevelType w:val="multilevel"/>
    <w:tmpl w:val="82A21F54"/>
    <w:lvl w:ilvl="0">
      <w:start w:val="1"/>
      <w:numFmt w:val="bullet"/>
      <w:lvlText w:val=""/>
      <w:lvlJc w:val="left"/>
      <w:pPr>
        <w:tabs>
          <w:tab w:val="num" w:pos="340"/>
        </w:tabs>
        <w:ind w:left="340" w:hanging="327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rd8PEDIt9B//KOByL4LHb628XeK6GiS3mQ/0MCW29OkGy21ZysD77XMbuehxWJh2QP4oBE5WpZU0FWyKntFIQ==" w:salt="0ZBUde3mJNOeUn1A/GbCtw=="/>
  <w:defaultTabStop w:val="708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695"/>
    <w:rsid w:val="00033695"/>
    <w:rsid w:val="00066460"/>
    <w:rsid w:val="00146E6D"/>
    <w:rsid w:val="00217589"/>
    <w:rsid w:val="003C7D7E"/>
    <w:rsid w:val="003F6F8E"/>
    <w:rsid w:val="004A21AF"/>
    <w:rsid w:val="004B6A5D"/>
    <w:rsid w:val="0058062E"/>
    <w:rsid w:val="00590B83"/>
    <w:rsid w:val="005E4023"/>
    <w:rsid w:val="005E7D64"/>
    <w:rsid w:val="00710E4E"/>
    <w:rsid w:val="007B3582"/>
    <w:rsid w:val="007D022B"/>
    <w:rsid w:val="0081189E"/>
    <w:rsid w:val="00922D8F"/>
    <w:rsid w:val="009559A9"/>
    <w:rsid w:val="009E1148"/>
    <w:rsid w:val="00AB256D"/>
    <w:rsid w:val="00C4189D"/>
    <w:rsid w:val="00C5525B"/>
    <w:rsid w:val="00E17112"/>
    <w:rsid w:val="00EB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BC54F67-01AC-4563-B006-71D3E6849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before="60" w:after="60"/>
    </w:pPr>
    <w:rPr>
      <w:rFonts w:ascii="Tahoma" w:hAnsi="Tahoma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outlineLvl w:val="2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spacing w:before="240"/>
      <w:jc w:val="center"/>
    </w:pPr>
    <w:rPr>
      <w:b/>
      <w:kern w:val="28"/>
      <w:sz w:val="32"/>
    </w:rPr>
  </w:style>
  <w:style w:type="paragraph" w:styleId="Untertitel">
    <w:name w:val="Subtitle"/>
    <w:basedOn w:val="Standard"/>
    <w:qFormat/>
    <w:pPr>
      <w:spacing w:before="20" w:after="20"/>
      <w:jc w:val="center"/>
    </w:pPr>
    <w:rPr>
      <w:sz w:val="28"/>
    </w:rPr>
  </w:style>
  <w:style w:type="paragraph" w:styleId="Textkrper">
    <w:name w:val="Body Text"/>
    <w:basedOn w:val="Standard"/>
    <w:pPr>
      <w:spacing w:after="120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pPr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Sprechblasentext">
    <w:name w:val="Balloon Text"/>
    <w:basedOn w:val="Standard"/>
    <w:semiHidden/>
    <w:rPr>
      <w:rFonts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6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7" Type="http://schemas.openxmlformats.org/officeDocument/2006/relationships/footer" Target="footer1.xml"></Relationship><Relationship Id="rId2" Type="http://schemas.openxmlformats.org/officeDocument/2006/relationships/styles" Target="styles.xml"></Relationship><Relationship Id="rId1" Type="http://schemas.openxmlformats.org/officeDocument/2006/relationships/numbering" Target="numbering.xml"></Relationship><Relationship Id="rId6" Type="http://schemas.openxmlformats.org/officeDocument/2006/relationships/endnotes" Target="endnotes.xml"></Relationship><Relationship Id="rId5" Type="http://schemas.openxmlformats.org/officeDocument/2006/relationships/footnotes" Target="footnotes.xml"></Relationship><Relationship Id="rId4" Type="http://schemas.openxmlformats.org/officeDocument/2006/relationships/webSettings" Target="webSettings.xml"></Relationship><Relationship Id="rId9" Type="http://schemas.openxmlformats.org/officeDocument/2006/relationships/theme" Target="theme/theme1.xml"></Relationship><Relationship Id="rId10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Petra Haase"/>
    <f:field ref="FSCFOLIO_1_1001_FieldCurrentDate" text="08.12.2023 12:32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wohneigentum_ra3" edit="true"/>
    <f:field ref="DEPRECONFIG_15_1001_Objektname" text="wohneigentum_ra3" edit="true"/>
    <f:field ref="CFGBAYERN_15_1400_FieldDocumentTitle" text="" edit="true"/>
    <f:field ref="CFGBAYERN_15_1400_FieldDocumentSubject" text="" multiline="true" edit="true"/>
    <f:field ref="CCAPRECONFIG_15_1001_RichFieldSubFileSubject" text="" package="true" multiline="true"/>
    <f:field ref="CFGBAYERN_15_1400_FieldDocumentTerms" text="" multiline="true"/>
    <f:field ref="CFGBAYERN_15_1400_FieldDocumentAddSubject" text="" multiline="true" edit="true"/>
    <f:field ref="CFGBAYERN_15_1400_FieldDocumentIncAttachments" text="" multiline="true"/>
    <f:field ref="CFGBAYERN_15_1400_FieldDocumentRecipients" text="" multiline="true"/>
    <f:field ref="CFGBAYERN_15_1400_FieldDocumentRecipientsBlocked" text="" multiline="true"/>
    <f:field ref="CFGBAYERN_15_1400_FieldDocumentCopyRecipients" text="" multiline="true"/>
    <f:field ref="CFGBAYERN_15_1400_FieldDocumentCopyRecipientsBlocked" text="" multiline="true"/>
    <f:field ref="CFGBAYERN_15_1400_FieldDocumentWorkflowFloatingFile" text="Kein Laufweg ermittelbar. Schriftstück muss direkt in 'Ergänzende Dokumente' einer Umlaufmappe liegen!" multiline="true"/>
    <f:field ref="BAYLFST_15_1800_FieldDocumentTitle" text="" edit="true"/>
    <f:field ref="BAYLFST_15_1800_FieldDocumentSubject" text="" multiline="true" edit="true"/>
    <f:field ref="BAYLFST_15_1800_FieldDocumentAddSubject" text="" multiline="true" edit="true"/>
    <f:field ref="BAYLFST_15_1800_FieldDocumentIncAttachments" text="" multiline="true" edit="true"/>
    <f:field ref="BAYLFST_15_1800_FieldDocumentTerms" text="" multiline="true"/>
    <f:field ref="BAYLFST_15_1800_FieldDocumentRecipients" text="" multiline="true"/>
    <f:field ref="CFGBAYERNEX_15_1800_FieldWorkflowFloatingFile" text="Kein Laufweg ermittelbar. Schriftstück muss direkt in 'Ergänzende Dokumente' einer Umlaufmappe liegen!" multiline="true"/>
    <f:field ref="objname" text="wohneigentum_ra3" edit="true"/>
    <f:field ref="objsubject" text="" edit="true"/>
    <f:field ref="objcreatedby" text="Reßler, Franziska, StMB"/>
    <f:field ref="objcreatedat" date="2023-12-08T12:14:06" text="08.12.2023 12:14:06"/>
    <f:field ref="objchangedby" text="Reßler, Franziska, StMB"/>
    <f:field ref="objmodifiedat" date="2023-12-08T12:14:16" text="08.12.2023 12:14:16"/>
    <f:field ref="objprimaryrelated__0_objname" text="Eigentum" edit="true"/>
    <f:field ref="objprimaryrelated__0_objsubject" text="" edit="true"/>
    <f:field ref="objprimaryrelated__0_objcreatedby" text="Haase, Petra, StMB"/>
    <f:field ref="objprimaryrelated__0_objcreatedat" date="2023-05-30T09:16:46" text="30.05.2023 09:16:46"/>
    <f:field ref="objprimaryrelated__0_objchangedby" text="Reßler, Franziska, StMB"/>
    <f:field ref="objprimaryrelated__0_objmodifiedat" date="2023-12-08T12:14:19" text="08.12.2023 12:14:19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DEPRECONFIG_15_1001_Objektname" text="Objektname"/>
    <f:field ref="CFGBAYERN_15_1400_FieldDocumentTitle" text="Bay-Titel (Erledigung)"/>
    <f:field ref="CFGBAYERN_15_1400_FieldDocumentSubject" text="Bay-Betreff (Erledigung)"/>
    <f:field ref="CCAPRECONFIG_15_1001_RichFieldSubFileSubject" text="Bay-Betreff (Erledigung) - Formatierbar"/>
    <f:field ref="CFGBAYERN_15_1400_FieldDocumentTerms" text="Bay-Schlagwort (Erledigung)"/>
    <f:field ref="CFGBAYERN_15_1400_FieldDocumentAddSubject" text="Bay-Dokumentenbezogene Hinweise (Erledigung)"/>
    <f:field ref="CFGBAYERN_15_1400_FieldDocumentIncAttachments" text="Bay-Beschreibung der Anlagen (Allgemeine Anlagen)"/>
    <f:field ref="CFGBAYERN_15_1400_FieldDocumentRecipients" text="Bay-Empfänger"/>
    <f:field ref="CFGBAYERN_15_1400_FieldDocumentRecipientsBlocked" text="Bay-Empfänger - blockorientiert"/>
    <f:field ref="CFGBAYERN_15_1400_FieldDocumentCopyRecipients" text="Bay-Kopieempfänger"/>
    <f:field ref="CFGBAYERN_15_1400_FieldDocumentCopyRecipientsBlocked" text="Bay-Kopieempfänger - blockorientiert"/>
    <f:field ref="CFGBAYERN_15_1400_FieldDocumentWorkflowFloatingFile" text="Bay-Laufweg (Umlaufmappe)"/>
    <f:field ref="BAYLFST_15_1800_FieldDocumentTitle" text="LfSt-Titel (Erledigung)"/>
    <f:field ref="BAYLFST_15_1800_FieldDocumentSubject" text="LfSt-Betreff (Erledigung)"/>
    <f:field ref="BAYLFST_15_1800_FieldDocumentAddSubject" text="LfSt-Dokumentenbezogene Hinweise (Erledigung)"/>
    <f:field ref="BAYLFST_15_1800_FieldDocumentIncAttachments" text="LfSt-Beschreibung der Anlagen (Allgemeine Anlagen)"/>
    <f:field ref="BAYLFST_15_1800_FieldDocumentTerms" text="LfSt-Schlagworte (Erledigung)"/>
    <f:field ref="BAYLFST_15_1800_FieldDocumentRecipients" text="LfSt-Originalempfängerliste"/>
    <f:field ref="CFGBAYERNEX_15_1800_FieldWorkflowFloatingFile" text="Laufweg (Umlaufmappe)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display text="Ursprungsort">
    <f:field ref="objprimaryrelated__0_objname" text="Name"/>
    <f:field ref="objprimaryrelated__0_objsubject" text="Betreff (einzeilig)"/>
    <f:field ref="objprimaryrelated__0_objcreatedby" text="Erzeugt von"/>
    <f:field ref="objprimaryrelated__0_objcreatedat" text="Erzeugt am/um"/>
    <f:field ref="objprimaryrelated__0_objchangedby" text="Letzte Änderung von"/>
    <f:field ref="objprimaryrelated__0_objmodifiedat" text="Letzte Änderung am/um"/>
  </f:display>
  <f:record inx="1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"/>
    <f:field ref="CFGBAYERN_15_1400_Fax" text=""/>
    <f:field ref="CFGBAYERN_15_1400_Telefon" text="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Hallo, 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"/>
    <f:field ref="CFGBAYERN_15_1400_Versandart" text="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"/>
    <f:field ref="CCAPRECONFIG_15_1001_KompletteAdresse" text="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"/>
  </f:record>
  <f:display text="Serialcontext &gt; Adressaten">
    <f:field ref="CFGBAYERN_15_1400_Anrede" text="OBSOLET_Adressanrede"/>
    <f:field ref="CFGBAYERN_15_1400_Titel" text="Titel"/>
    <f:field ref="CFGBAYERN_15_1400_Vorname" text="Vorname"/>
    <f:field ref="CFGBAYERN_15_1400_Nachname" text="Nachname"/>
    <f:field ref="CFGBAYERN_15_1400_Hauptadresse_Strasse" text="Hauptadresse_Strasse"/>
    <f:field ref="CFGBAYERN_15_1400_Hauptadresse_Postfach" text="Hauptadresse_Postfach"/>
    <f:field ref="CFGBAYERN_15_1400_Hauptadresse_Postleitzahl" text="Hauptadresse_Postleitzahl"/>
    <f:field ref="CFGBAYERN_15_1400_Hauptadresse_Ort" text="Hauptadresse_Ort"/>
    <f:field ref="CFGBAYERN_15_1400_Hauptadresse_Gemeinde" text="Hauptadresse_Gemeinde"/>
    <f:field ref="CFGBAYERN_15_1400_Hauptadresse_Bundesland" text="Hauptadresse_Bundesland"/>
    <f:field ref="CFGBAYERN_15_1400_Hauptadresse_Land" text="Hauptadresse_Land"/>
    <f:field ref="CFGBAYERN_15_1400_EMailAdresse" text="EMailAdresse"/>
    <f:field ref="CFGBAYERN_15_1400_Fax" text="Fax"/>
    <f:field ref="CFGBAYERN_15_1400_Telefon" text="Telefon"/>
    <f:field ref="CFGBAYERN_15_1400_Mobiltelefon" text="Mobiltelefon"/>
    <f:field ref="CFGBAYERN_15_1400_Organisation_Name_vollstaendig" text="Organisation_Name_vollstaendig"/>
    <f:field ref="CFGBAYERN_15_1400_Organisation_Kurzname" text="Organisation_Kurzname"/>
    <f:field ref="CFGBAYERN_15_1400_Organisation_Opt_Adressangaben" text="Organisation_Opt_Adressangaben"/>
    <f:field ref="CFGBAYERN_15_1400_Geschlecht" text="Geschlecht"/>
    <f:field ref="CFGBAYERN_15_1400_Geboren_am" text="Geboren_am"/>
    <f:field ref="CFGBAYERN_15_1400_Geboren_in" text="Geboren_in"/>
    <f:field ref="CFGBAYERN_15_1400_Namenszusatz" text="Namenszusatz"/>
    <f:field ref="CFGBAYERN_15_1400_Briefanrede" text="Briefanrede"/>
    <f:field ref="CFGBAYERN_15_1400_Dienstbezeichnung" text="Dienstbezeichnung"/>
    <f:field ref="CFGBAYERN_15_1400_Funktionsbezeichnung" text="Funktionsbezeichnung"/>
    <f:field ref="CFGBAYERN_15_1400_Versand_und_Zustellvermerk" text="Versand_und_Zustellvermerk"/>
    <f:field ref="CFGBAYERN_15_1400_Bemerkung" text="Bemerkung"/>
    <f:field ref="CFGBAYERN_15_1400_Beschreibung_der_pers_Anlagen" text="Beschreibung_der_pers_Anlagen"/>
    <f:field ref="CFGBAYERN_15_1400_Kategorie" text="Kategorie"/>
    <f:field ref="CFGBAYERN_15_1400_Versandart" text="Versandart"/>
    <f:field ref="CFGBAYERN_15_1400_Kontoverbindung_Kontonummer" text="Kontoverbindung_Kontonummer"/>
    <f:field ref="CFGBAYERN_15_1400_Kontoverbindung_Kontoinhaber" text="Kontoverbindung_Kontoinhaber"/>
    <f:field ref="CFGBAYERN_15_1400_Kontoverbindung_Institut" text="Kontoverbindung_Institut"/>
    <f:field ref="CFGBAYERN_15_1400_Kontoverbindung_Bankleitzahl" text="Kontoverbindung_Bankleitzahl"/>
    <f:field ref="CFGBAYERN_15_1400_Kontoverbindung_IBAN" text="Kontoverbindung_IBAN"/>
    <f:field ref="CFGBAYERN_15_1400_Kontoverbindung_BIC" text="Kontoverbindung_BIC"/>
    <f:field ref="CFGBAYERN_15_1400_Kopietext" text="Kopietext"/>
    <f:field ref="CFGBAYERN_15_1400_Kopietext_ohne_Adressat" text="Kopietext_ohne_Adressat"/>
    <f:field ref="CFGBAYERN_15_1400_Kopietext_vorlagenspezifisch" text="Kopietext_vorlagenspezifisch"/>
    <f:field ref="CFGBAYERN_15_1400_Zusatz_1" text="Zusatz 1"/>
    <f:field ref="CFGBAYERN_15_1400_Zusatz_2" text="Zusatz 2"/>
    <f:field ref="CFGBAYERN_15_1400_Zusatz_3" text="Zusatz 3"/>
    <f:field ref="CFGBAYERN_15_1400_Zusatz_4" text="Zusatz 4"/>
    <f:field ref="CFGBAYERN_15_1400_Zusatz_5" text="Zusatz 5"/>
    <f:field ref="CCAPRECONFIG_15_1001_Versandinformation" text="Versandinformation"/>
    <f:field ref="CCAPRECONFIG_15_1001_KompletteAdresse" text="Komplette Adresse"/>
    <f:field ref="CCAPRECONFIG_15_1001_Anlagen" text="Anlagen"/>
    <f:field ref="CFGBAYERN_15_1400_Kopieempfaenger_Anrede" text="OBSOLET_Kopieempfaenger_Adressanrede"/>
    <f:field ref="CFGBAYERN_15_1400_Kopieempfaenger_Titel" text="Kopieempfaenger_Titel"/>
    <f:field ref="CFGBAYERN_15_1400_Kopieempfaenger_Vorname" text="Kopieempfaenger_Vorname"/>
    <f:field ref="CFGBAYERN_15_1400_Kopieempfaenger_Nachname" text="Kopieempfaenger_Nachname"/>
    <f:field ref="CFGBAYERN_15_1400_Kopieempfaenger_Strasse" text="Kopieempfaenger_Strasse"/>
    <f:field ref="CFGBAYERN_15_1400_Kopieempfaenger_Postfach" text="Kopieempfaenger_Postfach"/>
    <f:field ref="CFGBAYERN_15_1400_Kopieempfaenger_Postleitzahl" text="Kopieempfaenger_Postleitzahl"/>
    <f:field ref="CFGBAYERN_15_1400_Kopieempfaenger_Ort" text="Kopieempfaenger_Ort"/>
    <f:field ref="CFGBAYERN_15_1400_Kopieempfaenger_Gemeinde" text="Kopieempfaenger_Gemeinde"/>
    <f:field ref="CFGBAYERN_15_1400_Kopieempfaenger_Bundesland" text="Kopieempfaenger_Bundesland"/>
    <f:field ref="CFGBAYERN_15_1400_Kopieempfaenger_Land" text="Kopieempfaenger_Land"/>
    <f:field ref="CFGBAYERN_15_1400_Kopieempfaenger_Org_Name" text="Kopieempfaenger_Org_Name"/>
    <f:field ref="CFGBAYERN_15_1400_Kopieempfaenger_Org_Kurzname" text="Kopieempfaenger_Org_Kurzname"/>
    <f:field ref="CFGBAYERN_15_1400_Kopieempfaenger_Org_Option_Adressan" text="Kopieempfaenger_Org_Option_Adressan"/>
    <f:field ref="CFGBAYERN_15_1400_Kopieempfaenger_Namenszusatz" text="Kopieempfaenger_Namenszusatz"/>
    <f:field ref="CFGBAYERN_15_1400_Kopieempfaenger_Briefanrede" text="Kopieempfaenger_Briefanrede"/>
    <f:field ref="CFGBAYERN_15_1400_Kopieempfaenger_Dienstbezeichnung" text="Kopieempfaenger_Dienstbezeichnung"/>
    <f:field ref="CFGBAYERN_15_1400_Kopieempfaenger_Funktionsbezeichnung" text="Kopieempfaenger_Funktionsbezeichnung"/>
    <f:field ref="CFGBAYERN_15_1400_Kopieempfaenger_Beschr_pers_Anlagen" text="Kopieempfaenger_Beschr_pers_Anlagen"/>
    <f:field ref="CFGBAYERN_15_1400_Kopieempfaenger_Kategorie" text="Kopieempfaenger_Kategorie"/>
    <f:field ref="CFGBAYERN_15_1400_Kopieempfaenger_Versandart" text="Kopieempfaenger_Versandart"/>
    <f:field ref="CFGBAYERN_15_1400_Kopieempfaenger_Versandinformation" text="Kopieempfänger - Versandinformation"/>
    <f:field ref="CFGBAYERN_15_1400_Kopieempfaenger_KompletteAdresse" text="Kopieempfänger - Komplette Adresse"/>
    <f:field ref="CFGBAYERN_15_1400_Kopieempfaenger_Anlagen" text="Kopieempfänger - Anlagen"/>
    <f:field ref="CCAPRECONFIG_15_1001_AntwortReferenz" text="Antwort Referenz"/>
    <f:field ref="CCAPRECONFIG_15_1001_Anlagentext" text="Anlagentext"/>
    <f:field ref="CFGBAYERN_15_1400_gezbeiEMail" text="gez. (bei E-Mail)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Ratenabruf Formblatt RA 3</vt:lpstr>
    </vt:vector>
  </TitlesOfParts>
  <Company>OBB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Ratenabruf Formblatt RA 3</dc:title>
  <dc:subject>Bayerisches Wohnungsbauprogramm; Eigenwohnraum(Gebäudeänderung und Gebäudeerweiterung)</dc:subject>
  <dc:creator>StMB</dc:creator>
  <cp:keywords/>
  <cp:lastModifiedBy>Wiedemann, Christoph (StMB)</cp:lastModifiedBy>
  <cp:revision>2</cp:revision>
  <cp:lastPrinted>2012-11-14T07:50:00Z</cp:lastPrinted>
  <dcterms:created xsi:type="dcterms:W3CDTF">2023-10-24T11:08:00Z</dcterms:created>
  <dcterms:modified xsi:type="dcterms:W3CDTF">2023-10-24T11:08:00Z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CFGBAYERN@15.1400:BankDetailsIDOwnerGroup" pid="2" fmtid="{D5CDD505-2E9C-101B-9397-08002B2CF9AE}">
    <vt:lpwstr/>
  </property>
  <property name="FSC#CFGBAYERN@15.1400:BankDetailsIDOwner" pid="3" fmtid="{D5CDD505-2E9C-101B-9397-08002B2CF9AE}">
    <vt:lpwstr/>
  </property>
  <property name="FSC#CFGBAYERN@15.1400:BankDetailsOwnerGroup" pid="4" fmtid="{D5CDD505-2E9C-101B-9397-08002B2CF9AE}">
    <vt:lpwstr/>
  </property>
  <property name="FSC#CFGBAYERN@15.1400:BankDetailsOwner" pid="5" fmtid="{D5CDD505-2E9C-101B-9397-08002B2CF9AE}">
    <vt:lpwstr/>
  </property>
  <property name="FSC#CFGBAYERN@15.1400:DocumentFileUrgency" pid="6" fmtid="{D5CDD505-2E9C-101B-9397-08002B2CF9AE}">
    <vt:lpwstr/>
  </property>
  <property name="FSC#CFGBAYERN@15.1400:IncAttachments" pid="7" fmtid="{D5CDD505-2E9C-101B-9397-08002B2CF9AE}">
    <vt:lpwstr/>
  </property>
  <property name="FSC#CFGBAYERN@15.1400:VisitingHoursOwnerGroup" pid="8" fmtid="{D5CDD505-2E9C-101B-9397-08002B2CF9AE}">
    <vt:lpwstr/>
  </property>
  <property name="FSC#CFGBAYERN@15.1400:DocumentFileSubject" pid="9" fmtid="{D5CDD505-2E9C-101B-9397-08002B2CF9AE}">
    <vt:lpwstr/>
  </property>
  <property name="FSC#CFGBAYERN@15.1400:FileSubject" pid="10" fmtid="{D5CDD505-2E9C-101B-9397-08002B2CF9AE}">
    <vt:lpwstr/>
  </property>
  <property name="FSC#CFGBAYERN@15.1400:BankDetailsBICOwnerGroup" pid="11" fmtid="{D5CDD505-2E9C-101B-9397-08002B2CF9AE}">
    <vt:lpwstr/>
  </property>
  <property name="FSC#CFGBAYERN@15.1400:BankDetailsBICOwner" pid="12" fmtid="{D5CDD505-2E9C-101B-9397-08002B2CF9AE}">
    <vt:lpwstr/>
  </property>
  <property name="FSC#CFGBAYERN@15.1400:AddrDate" pid="13" fmtid="{D5CDD505-2E9C-101B-9397-08002B2CF9AE}">
    <vt:lpwstr/>
  </property>
  <property name="FSC#CFGBAYERN@15.1400:OwnerGroupOfficeBuilding" pid="14" fmtid="{D5CDD505-2E9C-101B-9397-08002B2CF9AE}">
    <vt:lpwstr/>
  </property>
  <property name="FSC#CFGBAYERN@15.1400:OwnerOfficeBuilding" pid="15" fmtid="{D5CDD505-2E9C-101B-9397-08002B2CF9AE}">
    <vt:lpwstr/>
  </property>
  <property name="FSC#CFGBAYERN@15.1400:OwnerName" pid="16" fmtid="{D5CDD505-2E9C-101B-9397-08002B2CF9AE}">
    <vt:lpwstr/>
  </property>
  <property name="FSC#CFGBAYERN@15.1400:OwnerFunction" pid="17" fmtid="{D5CDD505-2E9C-101B-9397-08002B2CF9AE}">
    <vt:lpwstr/>
  </property>
  <property name="FSC#CFGBAYERN@15.1400:OwnerGender" pid="18" fmtid="{D5CDD505-2E9C-101B-9397-08002B2CF9AE}">
    <vt:lpwstr/>
  </property>
  <property name="FSC#CFGBAYERN@15.1400:OwnerJobTitle" pid="19" fmtid="{D5CDD505-2E9C-101B-9397-08002B2CF9AE}">
    <vt:lpwstr/>
  </property>
  <property name="FSC#CFGBAYERN@15.1400:OwnerSurName" pid="20" fmtid="{D5CDD505-2E9C-101B-9397-08002B2CF9AE}">
    <vt:lpwstr/>
  </property>
  <property name="FSC#CFGBAYERN@15.1400:OwnerNameAffix" pid="21" fmtid="{D5CDD505-2E9C-101B-9397-08002B2CF9AE}">
    <vt:lpwstr/>
  </property>
  <property name="FSC#CFGBAYERN@15.1400:OwnerTitle" pid="22" fmtid="{D5CDD505-2E9C-101B-9397-08002B2CF9AE}">
    <vt:lpwstr/>
  </property>
  <property name="FSC#CFGBAYERN@15.1400:OwnerFirstName" pid="23" fmtid="{D5CDD505-2E9C-101B-9397-08002B2CF9AE}">
    <vt:lpwstr/>
  </property>
  <property name="FSC#CFGBAYERN@15.1400:OwnerAdditional1" pid="24" fmtid="{D5CDD505-2E9C-101B-9397-08002B2CF9AE}">
    <vt:lpwstr/>
  </property>
  <property name="FSC#CFGBAYERN@15.1400:OwnerAdditional2" pid="25" fmtid="{D5CDD505-2E9C-101B-9397-08002B2CF9AE}">
    <vt:lpwstr/>
  </property>
  <property name="FSC#CFGBAYERN@15.1400:OwnerAdditional3" pid="26" fmtid="{D5CDD505-2E9C-101B-9397-08002B2CF9AE}">
    <vt:lpwstr/>
  </property>
  <property name="FSC#CFGBAYERN@15.1400:OwnerAdditional4" pid="27" fmtid="{D5CDD505-2E9C-101B-9397-08002B2CF9AE}">
    <vt:lpwstr/>
  </property>
  <property name="FSC#CFGBAYERN@15.1400:OwnerAdditional5" pid="28" fmtid="{D5CDD505-2E9C-101B-9397-08002B2CF9AE}">
    <vt:lpwstr/>
  </property>
  <property name="FSC#CFGBAYERN@15.1400:EmailOwnerGroup" pid="29" fmtid="{D5CDD505-2E9C-101B-9397-08002B2CF9AE}">
    <vt:lpwstr/>
  </property>
  <property name="FSC#CFGBAYERN@15.1400:EmailOwner" pid="30" fmtid="{D5CDD505-2E9C-101B-9397-08002B2CF9AE}">
    <vt:lpwstr/>
  </property>
  <property name="FSC#CFGBAYERN@15.1400:Recipients" pid="31" fmtid="{D5CDD505-2E9C-101B-9397-08002B2CF9AE}">
    <vt:lpwstr/>
  </property>
  <property name="FSC#CFGBAYERN@15.1400:RecipientsBlocked" pid="32" fmtid="{D5CDD505-2E9C-101B-9397-08002B2CF9AE}">
    <vt:lpwstr/>
  </property>
  <property name="FSC#CFGBAYERN@15.1400:FaxNumberOwnerGroup" pid="33" fmtid="{D5CDD505-2E9C-101B-9397-08002B2CF9AE}">
    <vt:lpwstr/>
  </property>
  <property name="FSC#CFGBAYERN@15.1400:FaxNumberOwner" pid="34" fmtid="{D5CDD505-2E9C-101B-9397-08002B2CF9AE}">
    <vt:lpwstr/>
  </property>
  <property name="FSC#CFGBAYERN@15.1400:ForeignNr" pid="35" fmtid="{D5CDD505-2E9C-101B-9397-08002B2CF9AE}">
    <vt:lpwstr/>
  </property>
  <property name="FSC#CFGBAYERN@15.1400:DocumentName" pid="36" fmtid="{D5CDD505-2E9C-101B-9397-08002B2CF9AE}">
    <vt:lpwstr/>
  </property>
  <property name="FSC#CFGBAYERN@15.1400:BankDetailsIBANOwnerGroup" pid="37" fmtid="{D5CDD505-2E9C-101B-9397-08002B2CF9AE}">
    <vt:lpwstr/>
  </property>
  <property name="FSC#CFGBAYERN@15.1400:BankDetailsIBANOwner" pid="38" fmtid="{D5CDD505-2E9C-101B-9397-08002B2CF9AE}">
    <vt:lpwstr/>
  </property>
  <property name="FSC#CFGBAYERN@15.1400:BankDetailsNameOwnerGroup" pid="39" fmtid="{D5CDD505-2E9C-101B-9397-08002B2CF9AE}">
    <vt:lpwstr/>
  </property>
  <property name="FSC#CFGBAYERN@15.1400:BankDetailsNameOwner" pid="40" fmtid="{D5CDD505-2E9C-101B-9397-08002B2CF9AE}">
    <vt:lpwstr/>
  </property>
  <property name="FSC#CFGBAYERN@15.1400:BankDetailsOwnerOwnerGroup" pid="41" fmtid="{D5CDD505-2E9C-101B-9397-08002B2CF9AE}">
    <vt:lpwstr/>
  </property>
  <property name="FSC#CFGBAYERN@15.1400:BankDetailsOwnerOwner" pid="42" fmtid="{D5CDD505-2E9C-101B-9397-08002B2CF9AE}">
    <vt:lpwstr/>
  </property>
  <property name="FSC#CFGBAYERN@15.1400:BankDetailsAccountOwnerGroup" pid="43" fmtid="{D5CDD505-2E9C-101B-9397-08002B2CF9AE}">
    <vt:lpwstr/>
  </property>
  <property name="FSC#CFGBAYERN@15.1400:BankDetailsAccountOwner" pid="44" fmtid="{D5CDD505-2E9C-101B-9397-08002B2CF9AE}">
    <vt:lpwstr/>
  </property>
  <property name="FSC#CFGBAYERN@15.1400:CopyRecipients" pid="45" fmtid="{D5CDD505-2E9C-101B-9397-08002B2CF9AE}">
    <vt:lpwstr/>
  </property>
  <property name="FSC#CFGBAYERN@15.1400:CopyRecipientsBlocked" pid="46" fmtid="{D5CDD505-2E9C-101B-9397-08002B2CF9AE}">
    <vt:lpwstr/>
  </property>
  <property name="FSC#CFGBAYERN@15.1400:OrganizationOwnerGroup" pid="47" fmtid="{D5CDD505-2E9C-101B-9397-08002B2CF9AE}">
    <vt:lpwstr/>
  </property>
  <property name="FSC#CFGBAYERN@15.1400:SignFinalVersionByJobTitle" pid="48" fmtid="{D5CDD505-2E9C-101B-9397-08002B2CF9AE}">
    <vt:lpwstr/>
  </property>
  <property name="FSC#CFGBAYERN@15.1400:SignFinalVersionByFunction" pid="49" fmtid="{D5CDD505-2E9C-101B-9397-08002B2CF9AE}">
    <vt:lpwstr/>
  </property>
  <property name="FSC#CFGBAYERN@15.1400:SignFinalVersionBySurname" pid="50" fmtid="{D5CDD505-2E9C-101B-9397-08002B2CF9AE}">
    <vt:lpwstr/>
  </property>
  <property name="FSC#CFGBAYERN@15.1400:SignFinalVersionByNameAffix" pid="51" fmtid="{D5CDD505-2E9C-101B-9397-08002B2CF9AE}">
    <vt:lpwstr/>
  </property>
  <property name="FSC#CFGBAYERN@15.1400:SignFinalVersionByTitle" pid="52" fmtid="{D5CDD505-2E9C-101B-9397-08002B2CF9AE}">
    <vt:lpwstr/>
  </property>
  <property name="FSC#CFGBAYERN@15.1400:SignFinalVersionByFirstname" pid="53" fmtid="{D5CDD505-2E9C-101B-9397-08002B2CF9AE}">
    <vt:lpwstr/>
  </property>
  <property name="FSC#CFGBAYERN@15.1400:SignApprovedByJobTitle" pid="54" fmtid="{D5CDD505-2E9C-101B-9397-08002B2CF9AE}">
    <vt:lpwstr/>
  </property>
  <property name="FSC#CFGBAYERN@15.1400:SignApprovedByFunction" pid="55" fmtid="{D5CDD505-2E9C-101B-9397-08002B2CF9AE}">
    <vt:lpwstr/>
  </property>
  <property name="FSC#CFGBAYERN@15.1400:SignApprovedBySurname" pid="56" fmtid="{D5CDD505-2E9C-101B-9397-08002B2CF9AE}">
    <vt:lpwstr/>
  </property>
  <property name="FSC#CFGBAYERN@15.1400:SignApprovedByNameAffix" pid="57" fmtid="{D5CDD505-2E9C-101B-9397-08002B2CF9AE}">
    <vt:lpwstr/>
  </property>
  <property name="FSC#CFGBAYERN@15.1400:SignApprovedByTitle" pid="58" fmtid="{D5CDD505-2E9C-101B-9397-08002B2CF9AE}">
    <vt:lpwstr/>
  </property>
  <property name="FSC#CFGBAYERN@15.1400:SignApprovedByFirstname" pid="59" fmtid="{D5CDD505-2E9C-101B-9397-08002B2CF9AE}">
    <vt:lpwstr/>
  </property>
  <property name="FSC#CFGBAYERN@15.1400:SignApprovedAt" pid="60" fmtid="{D5CDD505-2E9C-101B-9397-08002B2CF9AE}">
    <vt:lpwstr/>
  </property>
  <property name="FSC#CFGBAYERN@15.1400:SignAcceptDraftByJobTitle" pid="61" fmtid="{D5CDD505-2E9C-101B-9397-08002B2CF9AE}">
    <vt:lpwstr/>
  </property>
  <property name="FSC#CFGBAYERN@15.1400:SignAcceptDraftByFunction" pid="62" fmtid="{D5CDD505-2E9C-101B-9397-08002B2CF9AE}">
    <vt:lpwstr/>
  </property>
  <property name="FSC#CFGBAYERN@15.1400:SignAcceptDraftBySurname" pid="63" fmtid="{D5CDD505-2E9C-101B-9397-08002B2CF9AE}">
    <vt:lpwstr/>
  </property>
  <property name="FSC#CFGBAYERN@15.1400:SignAcceptDraftByNameAffix" pid="64" fmtid="{D5CDD505-2E9C-101B-9397-08002B2CF9AE}">
    <vt:lpwstr/>
  </property>
  <property name="FSC#CFGBAYERN@15.1400:SignAcceptDraftByTitle" pid="65" fmtid="{D5CDD505-2E9C-101B-9397-08002B2CF9AE}">
    <vt:lpwstr/>
  </property>
  <property name="FSC#CFGBAYERN@15.1400:SignAcceptDraftByFirstname" pid="66" fmtid="{D5CDD505-2E9C-101B-9397-08002B2CF9AE}">
    <vt:lpwstr/>
  </property>
  <property name="FSC#CFGBAYERN@15.1400:SignAcceptDraftAt" pid="67" fmtid="{D5CDD505-2E9C-101B-9397-08002B2CF9AE}">
    <vt:lpwstr/>
  </property>
  <property name="FSC#CFGBAYERN@15.1400:SignViewedByJobTitle" pid="68" fmtid="{D5CDD505-2E9C-101B-9397-08002B2CF9AE}">
    <vt:lpwstr/>
  </property>
  <property name="FSC#CFGBAYERN@15.1400:SignViewedByFunction" pid="69" fmtid="{D5CDD505-2E9C-101B-9397-08002B2CF9AE}">
    <vt:lpwstr/>
  </property>
  <property name="FSC#CFGBAYERN@15.1400:SignViewedBySurname" pid="70" fmtid="{D5CDD505-2E9C-101B-9397-08002B2CF9AE}">
    <vt:lpwstr/>
  </property>
  <property name="FSC#CFGBAYERN@15.1400:SignViewedByNameAffix" pid="71" fmtid="{D5CDD505-2E9C-101B-9397-08002B2CF9AE}">
    <vt:lpwstr/>
  </property>
  <property name="FSC#CFGBAYERN@15.1400:SignViewedByTitle" pid="72" fmtid="{D5CDD505-2E9C-101B-9397-08002B2CF9AE}">
    <vt:lpwstr/>
  </property>
  <property name="FSC#CFGBAYERN@15.1400:SignViewedByFirstname" pid="73" fmtid="{D5CDD505-2E9C-101B-9397-08002B2CF9AE}">
    <vt:lpwstr/>
  </property>
  <property name="FSC#CFGBAYERN@15.1400:SignViewedAt" pid="74" fmtid="{D5CDD505-2E9C-101B-9397-08002B2CF9AE}">
    <vt:lpwstr/>
  </property>
  <property name="FSC#CFGBAYERN@15.1400:TelNumberOwnerGroup" pid="75" fmtid="{D5CDD505-2E9C-101B-9397-08002B2CF9AE}">
    <vt:lpwstr/>
  </property>
  <property name="FSC#CFGBAYERN@15.1400:TelNumberOwner" pid="76" fmtid="{D5CDD505-2E9C-101B-9397-08002B2CF9AE}">
    <vt:lpwstr/>
  </property>
  <property name="FSC#CFGBAYERN@15.1400:TelNumberOwnerMobile" pid="77" fmtid="{D5CDD505-2E9C-101B-9397-08002B2CF9AE}">
    <vt:lpwstr/>
  </property>
  <property name="FSC#CFGBAYERN@15.1400:TelNumberOwnerPrivate" pid="78" fmtid="{D5CDD505-2E9C-101B-9397-08002B2CF9AE}">
    <vt:lpwstr/>
  </property>
  <property name="FSC#CFGBAYERN@15.1400:ReferredIncomingLetterDate" pid="79" fmtid="{D5CDD505-2E9C-101B-9397-08002B2CF9AE}">
    <vt:lpwstr/>
  </property>
  <property name="FSC#CFGBAYERN@15.1400:RefIerredncomingForeignNr" pid="80" fmtid="{D5CDD505-2E9C-101B-9397-08002B2CF9AE}">
    <vt:lpwstr/>
  </property>
  <property name="FSC#CFGBAYERN@15.1400:ReferredIncomingFileReference" pid="81" fmtid="{D5CDD505-2E9C-101B-9397-08002B2CF9AE}">
    <vt:lpwstr/>
  </property>
  <property name="FSC#CFGBAYERN@15.1400:SettlementLetterDate" pid="82" fmtid="{D5CDD505-2E9C-101B-9397-08002B2CF9AE}">
    <vt:lpwstr/>
  </property>
  <property name="FSC#CFGBAYERN@15.1400:URLOwnerGroup" pid="83" fmtid="{D5CDD505-2E9C-101B-9397-08002B2CF9AE}">
    <vt:lpwstr/>
  </property>
  <property name="FSC#CFGBAYERN@15.1400:TransportConnectionOwnerGroup" pid="84" fmtid="{D5CDD505-2E9C-101B-9397-08002B2CF9AE}">
    <vt:lpwstr/>
  </property>
  <property name="FSC#CFGBAYERN@15.1400:OwnerRoomNumber" pid="85" fmtid="{D5CDD505-2E9C-101B-9397-08002B2CF9AE}">
    <vt:lpwstr/>
  </property>
  <property name="FSC#CFGBAYERNEX@15.1800:ProcedureFileReference" pid="86" fmtid="{D5CDD505-2E9C-101B-9397-08002B2CF9AE}">
    <vt:lpwstr/>
  </property>
  <property name="FSC#CFGBAYERNEX@15.1800:OwnerSalutationFromGender" pid="87" fmtid="{D5CDD505-2E9C-101B-9397-08002B2CF9AE}">
    <vt:lpwstr/>
  </property>
  <property name="FSC#CFGBAYERNEX@15.1800:SignFinalVersionBy" pid="88" fmtid="{D5CDD505-2E9C-101B-9397-08002B2CF9AE}">
    <vt:lpwstr/>
  </property>
  <property name="FSC#CFGBAYERN@15.1400:SubjectAreaShortTerm" pid="89" fmtid="{D5CDD505-2E9C-101B-9397-08002B2CF9AE}">
    <vt:lpwstr/>
  </property>
  <property name="FSC#CFGBAYERN@15.1400:ProcedureBarCode" pid="90" fmtid="{D5CDD505-2E9C-101B-9397-08002B2CF9AE}">
    <vt:lpwstr/>
  </property>
  <property name="FSC#CFGBAYERN@15.1400:ProcedureCreatedOnAt" pid="91" fmtid="{D5CDD505-2E9C-101B-9397-08002B2CF9AE}">
    <vt:lpwstr/>
  </property>
  <property name="FSC#CFGBAYERN@15.1400:CurrentDateTime" pid="92" fmtid="{D5CDD505-2E9C-101B-9397-08002B2CF9AE}">
    <vt:lpwstr>08.12.2023 12:32:23</vt:lpwstr>
  </property>
  <property name="FSC#CFGBAYERN@15.1400:RelatedReferencesSettlement" pid="93" fmtid="{D5CDD505-2E9C-101B-9397-08002B2CF9AE}">
    <vt:lpwstr/>
  </property>
  <property name="FSC#CFGBAYERN@15.1400:AssociatedProcedureTitle" pid="94" fmtid="{D5CDD505-2E9C-101B-9397-08002B2CF9AE}">
    <vt:lpwstr/>
  </property>
  <property name="FSC#CFGBAYERN@15.1400:SettlementTitle" pid="95" fmtid="{D5CDD505-2E9C-101B-9397-08002B2CF9AE}">
    <vt:lpwstr/>
  </property>
  <property name="FSC#CFGBAYERN@15.1400:IncomingTitle" pid="96" fmtid="{D5CDD505-2E9C-101B-9397-08002B2CF9AE}">
    <vt:lpwstr/>
  </property>
  <property name="FSC#CFGBAYERN@15.1400:RespoeLongName" pid="97" fmtid="{D5CDD505-2E9C-101B-9397-08002B2CF9AE}">
    <vt:lpwstr/>
  </property>
  <property name="FSC#CFGBAYERN@15.1400:RespoeShortName" pid="98" fmtid="{D5CDD505-2E9C-101B-9397-08002B2CF9AE}">
    <vt:lpwstr/>
  </property>
  <property name="FSC#CFGBAYERN@15.1400:RespoeOUSign" pid="99" fmtid="{D5CDD505-2E9C-101B-9397-08002B2CF9AE}">
    <vt:lpwstr/>
  </property>
  <property name="FSC#CFGBAYERN@15.1400:RespoeOrgStreet" pid="100" fmtid="{D5CDD505-2E9C-101B-9397-08002B2CF9AE}">
    <vt:lpwstr/>
  </property>
  <property name="FSC#CFGBAYERN@15.1400:RespoeOrgPobox" pid="101" fmtid="{D5CDD505-2E9C-101B-9397-08002B2CF9AE}">
    <vt:lpwstr/>
  </property>
  <property name="FSC#CFGBAYERN@15.1400:RespoeOrgZipcode" pid="102" fmtid="{D5CDD505-2E9C-101B-9397-08002B2CF9AE}">
    <vt:lpwstr/>
  </property>
  <property name="FSC#CFGBAYERN@15.1400:RespoeOrgCity" pid="103" fmtid="{D5CDD505-2E9C-101B-9397-08002B2CF9AE}">
    <vt:lpwstr/>
  </property>
  <property name="FSC#CFGBAYERN@15.1400:RespoeOrgState" pid="104" fmtid="{D5CDD505-2E9C-101B-9397-08002B2CF9AE}">
    <vt:lpwstr/>
  </property>
  <property name="FSC#CFGBAYERN@15.1400:RespoeOrgCountry" pid="105" fmtid="{D5CDD505-2E9C-101B-9397-08002B2CF9AE}">
    <vt:lpwstr/>
  </property>
  <property name="FSC#CFGBAYERN@15.1400:RespoeOrgDesc" pid="106" fmtid="{D5CDD505-2E9C-101B-9397-08002B2CF9AE}">
    <vt:lpwstr/>
  </property>
  <property name="FSC#CFGBAYERN@15.1400:RespoeOrgName" pid="107" fmtid="{D5CDD505-2E9C-101B-9397-08002B2CF9AE}">
    <vt:lpwstr/>
  </property>
  <property name="FSC#CFGBAYERN@15.1400:RespoeOrgAdditional1" pid="108" fmtid="{D5CDD505-2E9C-101B-9397-08002B2CF9AE}">
    <vt:lpwstr/>
  </property>
  <property name="FSC#CFGBAYERN@15.1400:RespoeOrgAdditional2" pid="109" fmtid="{D5CDD505-2E9C-101B-9397-08002B2CF9AE}">
    <vt:lpwstr/>
  </property>
  <property name="FSC#CFGBAYERN@15.1400:RespoeOrgAdditional3" pid="110" fmtid="{D5CDD505-2E9C-101B-9397-08002B2CF9AE}">
    <vt:lpwstr/>
  </property>
  <property name="FSC#CFGBAYERN@15.1400:RespoeOrgAdditional4" pid="111" fmtid="{D5CDD505-2E9C-101B-9397-08002B2CF9AE}">
    <vt:lpwstr/>
  </property>
  <property name="FSC#CFGBAYERN@15.1400:RespoeOrgAdditional5" pid="112" fmtid="{D5CDD505-2E9C-101B-9397-08002B2CF9AE}">
    <vt:lpwstr/>
  </property>
  <property name="FSC#CFGBAYERN@15.1400:RespoeOrgShortName" pid="113" fmtid="{D5CDD505-2E9C-101B-9397-08002B2CF9AE}">
    <vt:lpwstr/>
  </property>
  <property name="FSC#CFGBAYERN@15.1400:RespoeOrgNameAffix" pid="114" fmtid="{D5CDD505-2E9C-101B-9397-08002B2CF9AE}">
    <vt:lpwstr/>
  </property>
  <property name="FSC#CFGBAYERN@15.1400:SignSignByJobTitle" pid="115" fmtid="{D5CDD505-2E9C-101B-9397-08002B2CF9AE}">
    <vt:lpwstr/>
  </property>
  <property name="FSC#CFGBAYERN@15.1400:SignSignByFunction" pid="116" fmtid="{D5CDD505-2E9C-101B-9397-08002B2CF9AE}">
    <vt:lpwstr/>
  </property>
  <property name="FSC#CFGBAYERN@15.1400:SignSignBySurname" pid="117" fmtid="{D5CDD505-2E9C-101B-9397-08002B2CF9AE}">
    <vt:lpwstr/>
  </property>
  <property name="FSC#CFGBAYERN@15.1400:SignSignByNameAffix" pid="118" fmtid="{D5CDD505-2E9C-101B-9397-08002B2CF9AE}">
    <vt:lpwstr/>
  </property>
  <property name="FSC#CFGBAYERN@15.1400:SignSignByTitle" pid="119" fmtid="{D5CDD505-2E9C-101B-9397-08002B2CF9AE}">
    <vt:lpwstr/>
  </property>
  <property name="FSC#CFGBAYERN@15.1400:SignSignByFirstname" pid="120" fmtid="{D5CDD505-2E9C-101B-9397-08002B2CF9AE}">
    <vt:lpwstr/>
  </property>
  <property name="FSC#CFGBAYERN@15.1400:SignSignAt" pid="121" fmtid="{D5CDD505-2E9C-101B-9397-08002B2CF9AE}">
    <vt:lpwstr/>
  </property>
  <property name="FSC#CFGBAYERN@15.1400:SignFinalVersionAt" pid="122" fmtid="{D5CDD505-2E9C-101B-9397-08002B2CF9AE}">
    <vt:lpwstr/>
  </property>
  <property name="FSC#CFGBAYERN@15.1400:OwnerSalutationFromGender" pid="123" fmtid="{D5CDD505-2E9C-101B-9397-08002B2CF9AE}">
    <vt:lpwstr/>
  </property>
  <property name="FSC#COOELAK@1.1001:Subject" pid="124" fmtid="{D5CDD505-2E9C-101B-9397-08002B2CF9AE}">
    <vt:lpwstr/>
  </property>
  <property name="FSC#COOELAK@1.1001:FileReference" pid="125" fmtid="{D5CDD505-2E9C-101B-9397-08002B2CF9AE}">
    <vt:lpwstr/>
  </property>
  <property name="FSC#COOELAK@1.1001:FileRefYear" pid="126" fmtid="{D5CDD505-2E9C-101B-9397-08002B2CF9AE}">
    <vt:lpwstr/>
  </property>
  <property name="FSC#COOELAK@1.1001:FileRefOrdinal" pid="127" fmtid="{D5CDD505-2E9C-101B-9397-08002B2CF9AE}">
    <vt:lpwstr/>
  </property>
  <property name="FSC#COOELAK@1.1001:FileRefOU" pid="128" fmtid="{D5CDD505-2E9C-101B-9397-08002B2CF9AE}">
    <vt:lpwstr/>
  </property>
  <property name="FSC#COOELAK@1.1001:Organization" pid="129" fmtid="{D5CDD505-2E9C-101B-9397-08002B2CF9AE}">
    <vt:lpwstr/>
  </property>
  <property name="FSC#COOELAK@1.1001:Owner" pid="130" fmtid="{D5CDD505-2E9C-101B-9397-08002B2CF9AE}">
    <vt:lpwstr>Frau Haase</vt:lpwstr>
  </property>
  <property name="FSC#COOELAK@1.1001:OwnerExtension" pid="131" fmtid="{D5CDD505-2E9C-101B-9397-08002B2CF9AE}">
    <vt:lpwstr>(089) 2192 3618</vt:lpwstr>
  </property>
  <property name="FSC#COOELAK@1.1001:OwnerFaxExtension" pid="132" fmtid="{D5CDD505-2E9C-101B-9397-08002B2CF9AE}">
    <vt:lpwstr>(089) 2192 1 3618</vt:lpwstr>
  </property>
  <property name="FSC#COOELAK@1.1001:DispatchedBy" pid="133" fmtid="{D5CDD505-2E9C-101B-9397-08002B2CF9AE}">
    <vt:lpwstr/>
  </property>
  <property name="FSC#COOELAK@1.1001:DispatchedAt" pid="134" fmtid="{D5CDD505-2E9C-101B-9397-08002B2CF9AE}">
    <vt:lpwstr/>
  </property>
  <property name="FSC#COOELAK@1.1001:ApprovedBy" pid="135" fmtid="{D5CDD505-2E9C-101B-9397-08002B2CF9AE}">
    <vt:lpwstr/>
  </property>
  <property name="FSC#COOELAK@1.1001:ApprovedAt" pid="136" fmtid="{D5CDD505-2E9C-101B-9397-08002B2CF9AE}">
    <vt:lpwstr/>
  </property>
  <property name="FSC#COOELAK@1.1001:Department" pid="137" fmtid="{D5CDD505-2E9C-101B-9397-08002B2CF9AE}">
    <vt:lpwstr>StMB-33 (Wohnungswirtschaft)</vt:lpwstr>
  </property>
  <property name="FSC#COOELAK@1.1001:CreatedAt" pid="138" fmtid="{D5CDD505-2E9C-101B-9397-08002B2CF9AE}">
    <vt:lpwstr>08.12.2023</vt:lpwstr>
  </property>
  <property name="FSC#COOELAK@1.1001:OU" pid="139" fmtid="{D5CDD505-2E9C-101B-9397-08002B2CF9AE}">
    <vt:lpwstr>StMB-33 (Wohnungswirtschaft)</vt:lpwstr>
  </property>
  <property name="FSC#COOELAK@1.1001:Priority" pid="140" fmtid="{D5CDD505-2E9C-101B-9397-08002B2CF9AE}">
    <vt:lpwstr/>
  </property>
  <property name="FSC#COOELAK@1.1001:ObjBarCode" pid="141" fmtid="{D5CDD505-2E9C-101B-9397-08002B2CF9AE}">
    <vt:lpwstr>*COO.4001.113.8.11860341*</vt:lpwstr>
  </property>
  <property name="FSC#COOELAK@1.1001:RefBarCode" pid="142" fmtid="{D5CDD505-2E9C-101B-9397-08002B2CF9AE}">
    <vt:lpwstr/>
  </property>
  <property name="FSC#COOELAK@1.1001:FileRefBarCode" pid="143" fmtid="{D5CDD505-2E9C-101B-9397-08002B2CF9AE}">
    <vt:lpwstr>**</vt:lpwstr>
  </property>
  <property name="FSC#COOELAK@1.1001:ExternalRef" pid="144" fmtid="{D5CDD505-2E9C-101B-9397-08002B2CF9AE}">
    <vt:lpwstr/>
  </property>
  <property name="FSC#COOELAK@1.1001:IncomingNumber" pid="145" fmtid="{D5CDD505-2E9C-101B-9397-08002B2CF9AE}">
    <vt:lpwstr/>
  </property>
  <property name="FSC#COOELAK@1.1001:IncomingSubject" pid="146" fmtid="{D5CDD505-2E9C-101B-9397-08002B2CF9AE}">
    <vt:lpwstr/>
  </property>
  <property name="FSC#COOELAK@1.1001:ProcessResponsible" pid="147" fmtid="{D5CDD505-2E9C-101B-9397-08002B2CF9AE}">
    <vt:lpwstr/>
  </property>
  <property name="FSC#COOELAK@1.1001:ProcessResponsiblePhone" pid="148" fmtid="{D5CDD505-2E9C-101B-9397-08002B2CF9AE}">
    <vt:lpwstr/>
  </property>
  <property name="FSC#COOELAK@1.1001:ProcessResponsibleMail" pid="149" fmtid="{D5CDD505-2E9C-101B-9397-08002B2CF9AE}">
    <vt:lpwstr/>
  </property>
  <property name="FSC#COOELAK@1.1001:ProcessResponsibleFax" pid="150" fmtid="{D5CDD505-2E9C-101B-9397-08002B2CF9AE}">
    <vt:lpwstr/>
  </property>
  <property name="FSC#COOELAK@1.1001:ApproverFirstName" pid="151" fmtid="{D5CDD505-2E9C-101B-9397-08002B2CF9AE}">
    <vt:lpwstr/>
  </property>
  <property name="FSC#COOELAK@1.1001:ApproverSurName" pid="152" fmtid="{D5CDD505-2E9C-101B-9397-08002B2CF9AE}">
    <vt:lpwstr/>
  </property>
  <property name="FSC#COOELAK@1.1001:ApproverTitle" pid="153" fmtid="{D5CDD505-2E9C-101B-9397-08002B2CF9AE}">
    <vt:lpwstr/>
  </property>
  <property name="FSC#COOELAK@1.1001:ExternalDate" pid="154" fmtid="{D5CDD505-2E9C-101B-9397-08002B2CF9AE}">
    <vt:lpwstr/>
  </property>
  <property name="FSC#COOELAK@1.1001:SettlementApprovedAt" pid="155" fmtid="{D5CDD505-2E9C-101B-9397-08002B2CF9AE}">
    <vt:lpwstr/>
  </property>
  <property name="FSC#COOELAK@1.1001:BaseNumber" pid="156" fmtid="{D5CDD505-2E9C-101B-9397-08002B2CF9AE}">
    <vt:lpwstr/>
  </property>
  <property name="FSC#COOELAK@1.1001:CurrentUserRolePos" pid="157" fmtid="{D5CDD505-2E9C-101B-9397-08002B2CF9AE}">
    <vt:lpwstr>Sachbearbeitung</vt:lpwstr>
  </property>
  <property name="FSC#COOELAK@1.1001:CurrentUserEmail" pid="158" fmtid="{D5CDD505-2E9C-101B-9397-08002B2CF9AE}">
    <vt:lpwstr>Petra.Haase@stmb.bayern.de</vt:lpwstr>
  </property>
  <property name="FSC#ELAKGOV@1.1001:PersonalSubjGender" pid="159" fmtid="{D5CDD505-2E9C-101B-9397-08002B2CF9AE}">
    <vt:lpwstr/>
  </property>
  <property name="FSC#ELAKGOV@1.1001:PersonalSubjFirstName" pid="160" fmtid="{D5CDD505-2E9C-101B-9397-08002B2CF9AE}">
    <vt:lpwstr/>
  </property>
  <property name="FSC#ELAKGOV@1.1001:PersonalSubjSurName" pid="161" fmtid="{D5CDD505-2E9C-101B-9397-08002B2CF9AE}">
    <vt:lpwstr/>
  </property>
  <property name="FSC#ELAKGOV@1.1001:PersonalSubjSalutation" pid="162" fmtid="{D5CDD505-2E9C-101B-9397-08002B2CF9AE}">
    <vt:lpwstr/>
  </property>
  <property name="FSC#ELAKGOV@1.1001:PersonalSubjAddress" pid="163" fmtid="{D5CDD505-2E9C-101B-9397-08002B2CF9AE}">
    <vt:lpwstr/>
  </property>
  <property name="FSC#ATSTATECFG@1.1001:Office" pid="164" fmtid="{D5CDD505-2E9C-101B-9397-08002B2CF9AE}">
    <vt:lpwstr/>
  </property>
  <property name="FSC#ATSTATECFG@1.1001:Agent" pid="165" fmtid="{D5CDD505-2E9C-101B-9397-08002B2CF9AE}">
    <vt:lpwstr/>
  </property>
  <property name="FSC#ATSTATECFG@1.1001:AgentPhone" pid="166" fmtid="{D5CDD505-2E9C-101B-9397-08002B2CF9AE}">
    <vt:lpwstr/>
  </property>
  <property name="FSC#ATSTATECFG@1.1001:DepartmentFax" pid="167" fmtid="{D5CDD505-2E9C-101B-9397-08002B2CF9AE}">
    <vt:lpwstr/>
  </property>
  <property name="FSC#ATSTATECFG@1.1001:DepartmentEmail" pid="168" fmtid="{D5CDD505-2E9C-101B-9397-08002B2CF9AE}">
    <vt:lpwstr/>
  </property>
  <property name="FSC#ATSTATECFG@1.1001:SubfileDate" pid="169" fmtid="{D5CDD505-2E9C-101B-9397-08002B2CF9AE}">
    <vt:lpwstr/>
  </property>
  <property name="FSC#ATSTATECFG@1.1001:SubfileSubject" pid="170" fmtid="{D5CDD505-2E9C-101B-9397-08002B2CF9AE}">
    <vt:lpwstr/>
  </property>
  <property name="FSC#ATSTATECFG@1.1001:DepartmentZipCode" pid="171" fmtid="{D5CDD505-2E9C-101B-9397-08002B2CF9AE}">
    <vt:lpwstr/>
  </property>
  <property name="FSC#ATSTATECFG@1.1001:DepartmentCountry" pid="172" fmtid="{D5CDD505-2E9C-101B-9397-08002B2CF9AE}">
    <vt:lpwstr/>
  </property>
  <property name="FSC#ATSTATECFG@1.1001:DepartmentCity" pid="173" fmtid="{D5CDD505-2E9C-101B-9397-08002B2CF9AE}">
    <vt:lpwstr/>
  </property>
  <property name="FSC#ATSTATECFG@1.1001:DepartmentStreet" pid="174" fmtid="{D5CDD505-2E9C-101B-9397-08002B2CF9AE}">
    <vt:lpwstr/>
  </property>
  <property name="FSC#CCAPRECONFIGG@15.1001:DepartmentON" pid="175" fmtid="{D5CDD505-2E9C-101B-9397-08002B2CF9AE}">
    <vt:lpwstr/>
  </property>
  <property name="FSC#CCAPRECONFIGG@15.1001:DepartmentWebsite" pid="176" fmtid="{D5CDD505-2E9C-101B-9397-08002B2CF9AE}">
    <vt:lpwstr/>
  </property>
  <property name="FSC#ATSTATECFG@1.1001:DepartmentDVR" pid="177" fmtid="{D5CDD505-2E9C-101B-9397-08002B2CF9AE}">
    <vt:lpwstr/>
  </property>
  <property name="FSC#ATSTATECFG@1.1001:DepartmentUID" pid="178" fmtid="{D5CDD505-2E9C-101B-9397-08002B2CF9AE}">
    <vt:lpwstr/>
  </property>
  <property name="FSC#ATSTATECFG@1.1001:SubfileReference" pid="179" fmtid="{D5CDD505-2E9C-101B-9397-08002B2CF9AE}">
    <vt:lpwstr/>
  </property>
  <property name="FSC#ATSTATECFG@1.1001:Clause" pid="180" fmtid="{D5CDD505-2E9C-101B-9397-08002B2CF9AE}">
    <vt:lpwstr/>
  </property>
  <property name="FSC#ATSTATECFG@1.1001:ApprovedSignature" pid="181" fmtid="{D5CDD505-2E9C-101B-9397-08002B2CF9AE}">
    <vt:lpwstr/>
  </property>
  <property name="FSC#ATSTATECFG@1.1001:BankAccount" pid="182" fmtid="{D5CDD505-2E9C-101B-9397-08002B2CF9AE}">
    <vt:lpwstr/>
  </property>
  <property name="FSC#ATSTATECFG@1.1001:BankAccountOwner" pid="183" fmtid="{D5CDD505-2E9C-101B-9397-08002B2CF9AE}">
    <vt:lpwstr/>
  </property>
  <property name="FSC#ATSTATECFG@1.1001:BankInstitute" pid="184" fmtid="{D5CDD505-2E9C-101B-9397-08002B2CF9AE}">
    <vt:lpwstr/>
  </property>
  <property name="FSC#ATSTATECFG@1.1001:BankAccountID" pid="185" fmtid="{D5CDD505-2E9C-101B-9397-08002B2CF9AE}">
    <vt:lpwstr/>
  </property>
  <property name="FSC#ATSTATECFG@1.1001:BankAccountIBAN" pid="186" fmtid="{D5CDD505-2E9C-101B-9397-08002B2CF9AE}">
    <vt:lpwstr/>
  </property>
  <property name="FSC#ATSTATECFG@1.1001:BankAccountBIC" pid="187" fmtid="{D5CDD505-2E9C-101B-9397-08002B2CF9AE}">
    <vt:lpwstr/>
  </property>
  <property name="FSC#ATSTATECFG@1.1001:BankName" pid="188" fmtid="{D5CDD505-2E9C-101B-9397-08002B2CF9AE}">
    <vt:lpwstr/>
  </property>
  <property name="FSC#COOELAK@1.1001:ObjectAddressees" pid="189" fmtid="{D5CDD505-2E9C-101B-9397-08002B2CF9AE}">
    <vt:lpwstr/>
  </property>
  <property name="FSC#COOELAK@1.1001:replyreference" pid="190" fmtid="{D5CDD505-2E9C-101B-9397-08002B2CF9AE}">
    <vt:lpwstr/>
  </property>
  <property name="FSC#COOELAK@1.1001:OfficeHours" pid="191" fmtid="{D5CDD505-2E9C-101B-9397-08002B2CF9AE}">
    <vt:lpwstr/>
  </property>
  <property name="FSC#COOELAK@1.1001:FileRefOULong" pid="192" fmtid="{D5CDD505-2E9C-101B-9397-08002B2CF9AE}">
    <vt:lpwstr/>
  </property>
  <property name="FSC#FSCGOVDE@1.1001:FileRefOUEmail" pid="193" fmtid="{D5CDD505-2E9C-101B-9397-08002B2CF9AE}">
    <vt:lpwstr/>
  </property>
  <property name="FSC#FSCGOVDE@1.1001:ProcedureReference" pid="194" fmtid="{D5CDD505-2E9C-101B-9397-08002B2CF9AE}">
    <vt:lpwstr/>
  </property>
  <property name="FSC#FSCGOVDE@1.1001:FileSubject" pid="195" fmtid="{D5CDD505-2E9C-101B-9397-08002B2CF9AE}">
    <vt:lpwstr/>
  </property>
  <property name="FSC#FSCGOVDE@1.1001:ProcedureSubject" pid="196" fmtid="{D5CDD505-2E9C-101B-9397-08002B2CF9AE}">
    <vt:lpwstr/>
  </property>
  <property name="FSC#FSCGOVDE@1.1001:SignFinalVersionBy" pid="197" fmtid="{D5CDD505-2E9C-101B-9397-08002B2CF9AE}">
    <vt:lpwstr/>
  </property>
  <property name="FSC#FSCGOVDE@1.1001:SignFinalVersionAt" pid="198" fmtid="{D5CDD505-2E9C-101B-9397-08002B2CF9AE}">
    <vt:lpwstr/>
  </property>
  <property name="FSC#FSCGOVDE@1.1001:ProcedureRefBarCode" pid="199" fmtid="{D5CDD505-2E9C-101B-9397-08002B2CF9AE}">
    <vt:lpwstr/>
  </property>
  <property name="FSC#FSCGOVDE@1.1001:FileAddSubj" pid="200" fmtid="{D5CDD505-2E9C-101B-9397-08002B2CF9AE}">
    <vt:lpwstr/>
  </property>
  <property name="FSC#FSCGOVDE@1.1001:DocumentSubj" pid="201" fmtid="{D5CDD505-2E9C-101B-9397-08002B2CF9AE}">
    <vt:lpwstr/>
  </property>
  <property name="FSC#FSCGOVDE@1.1001:FileRel" pid="202" fmtid="{D5CDD505-2E9C-101B-9397-08002B2CF9AE}">
    <vt:lpwstr/>
  </property>
  <property name="FSC#DEPRECONFIG@15.1001:DocumentTitle" pid="203" fmtid="{D5CDD505-2E9C-101B-9397-08002B2CF9AE}">
    <vt:lpwstr/>
  </property>
  <property name="FSC#DEPRECONFIG@15.1001:ProcedureTitle" pid="204" fmtid="{D5CDD505-2E9C-101B-9397-08002B2CF9AE}">
    <vt:lpwstr/>
  </property>
  <property name="FSC#DEPRECONFIG@15.1001:AuthorTitle" pid="205" fmtid="{D5CDD505-2E9C-101B-9397-08002B2CF9AE}">
    <vt:lpwstr/>
  </property>
  <property name="FSC#DEPRECONFIG@15.1001:AuthorSalution" pid="206" fmtid="{D5CDD505-2E9C-101B-9397-08002B2CF9AE}">
    <vt:lpwstr>Frau</vt:lpwstr>
  </property>
  <property name="FSC#DEPRECONFIG@15.1001:AuthorName" pid="207" fmtid="{D5CDD505-2E9C-101B-9397-08002B2CF9AE}">
    <vt:lpwstr>Franziska Reßler</vt:lpwstr>
  </property>
  <property name="FSC#DEPRECONFIG@15.1001:AuthorMail" pid="208" fmtid="{D5CDD505-2E9C-101B-9397-08002B2CF9AE}">
    <vt:lpwstr>Franziska.Ressler@stmb.bayern.de</vt:lpwstr>
  </property>
  <property name="FSC#DEPRECONFIG@15.1001:AuthorTelephone" pid="209" fmtid="{D5CDD505-2E9C-101B-9397-08002B2CF9AE}">
    <vt:lpwstr>(089) 2192 3299</vt:lpwstr>
  </property>
  <property name="FSC#DEPRECONFIG@15.1001:AuthorFax" pid="210" fmtid="{D5CDD505-2E9C-101B-9397-08002B2CF9AE}">
    <vt:lpwstr>(089) 2192 1 3299</vt:lpwstr>
  </property>
  <property name="FSC#DEPRECONFIG@15.1001:AuthorOE" pid="211" fmtid="{D5CDD505-2E9C-101B-9397-08002B2CF9AE}">
    <vt:lpwstr>StMB-33 (Wohnungswirtschaft)</vt:lpwstr>
  </property>
  <property name="FSC#COOSYSTEM@1.1:Container" pid="212" fmtid="{D5CDD505-2E9C-101B-9397-08002B2CF9AE}">
    <vt:lpwstr>COO.4001.113.8.11860341</vt:lpwstr>
  </property>
  <property name="FSC#FSCFOLIO@1.1001:docpropproject" pid="213" fmtid="{D5CDD505-2E9C-101B-9397-08002B2CF9AE}">
    <vt:lpwstr/>
  </property>
</Properties>
</file>